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65C" w:rsidRDefault="008D565C" w:rsidP="000E3767">
      <w:pPr>
        <w:autoSpaceDE w:val="0"/>
        <w:autoSpaceDN w:val="0"/>
        <w:adjustRightInd w:val="0"/>
        <w:jc w:val="center"/>
        <w:rPr>
          <w:rFonts w:ascii="Simplified Arabic" w:hAnsi="Simplified Arabic" w:cs="Simplified Arabic"/>
          <w:b/>
          <w:bCs/>
          <w:sz w:val="36"/>
          <w:szCs w:val="36"/>
          <w:lang w:bidi="ar-SA"/>
        </w:rPr>
      </w:pPr>
      <w:r>
        <w:rPr>
          <w:rFonts w:ascii="Simplified Arabic" w:hAnsi="Simplified Arabic" w:cs="Simplified Arabic"/>
          <w:b/>
          <w:bCs/>
          <w:sz w:val="36"/>
          <w:szCs w:val="36"/>
          <w:rtl/>
          <w:lang w:bidi="ar-SA"/>
        </w:rPr>
        <w:t xml:space="preserve">الفصل </w:t>
      </w:r>
      <w:r w:rsidR="003721F2">
        <w:rPr>
          <w:rFonts w:ascii="Simplified Arabic" w:hAnsi="Simplified Arabic" w:cs="Simplified Arabic"/>
          <w:b/>
          <w:bCs/>
          <w:sz w:val="36"/>
          <w:szCs w:val="36"/>
          <w:rtl/>
          <w:lang w:bidi="ar-SA"/>
        </w:rPr>
        <w:t>الأول</w:t>
      </w:r>
    </w:p>
    <w:p w:rsidR="008D565C" w:rsidRDefault="008D565C" w:rsidP="007B2C0A">
      <w:pPr>
        <w:autoSpaceDE w:val="0"/>
        <w:autoSpaceDN w:val="0"/>
        <w:adjustRightInd w:val="0"/>
        <w:spacing w:line="240" w:lineRule="auto"/>
        <w:jc w:val="both"/>
        <w:rPr>
          <w:rFonts w:ascii="Simplified Arabic" w:hAnsi="Simplified Arabic" w:cs="Simplified Arabic"/>
          <w:b/>
          <w:bCs/>
          <w:sz w:val="36"/>
          <w:szCs w:val="36"/>
          <w:rtl/>
          <w:lang w:bidi="ar-SA"/>
        </w:rPr>
      </w:pPr>
      <w:r>
        <w:rPr>
          <w:rFonts w:ascii="Simplified Arabic" w:hAnsi="Simplified Arabic" w:cs="Simplified Arabic"/>
          <w:b/>
          <w:bCs/>
          <w:sz w:val="36"/>
          <w:szCs w:val="36"/>
          <w:rtl/>
          <w:lang w:bidi="ar-SA"/>
        </w:rPr>
        <w:t xml:space="preserve">مفهوم السبب في القرار </w:t>
      </w:r>
      <w:r w:rsidR="00F67E8B">
        <w:rPr>
          <w:rFonts w:ascii="Simplified Arabic" w:hAnsi="Simplified Arabic" w:cs="Simplified Arabic"/>
          <w:b/>
          <w:bCs/>
          <w:sz w:val="36"/>
          <w:szCs w:val="36"/>
          <w:rtl/>
          <w:lang w:bidi="ar-SA"/>
        </w:rPr>
        <w:t>الإداري</w:t>
      </w:r>
      <w:r>
        <w:rPr>
          <w:rFonts w:ascii="Simplified Arabic" w:hAnsi="Simplified Arabic" w:cs="Simplified Arabic"/>
          <w:b/>
          <w:bCs/>
          <w:sz w:val="36"/>
          <w:szCs w:val="36"/>
          <w:rtl/>
          <w:lang w:bidi="ar-SA"/>
        </w:rPr>
        <w:t xml:space="preserve"> وعبء </w:t>
      </w:r>
      <w:r w:rsidR="004F2C5C">
        <w:rPr>
          <w:rFonts w:ascii="Simplified Arabic" w:hAnsi="Simplified Arabic" w:cs="Simplified Arabic" w:hint="cs"/>
          <w:b/>
          <w:bCs/>
          <w:sz w:val="36"/>
          <w:szCs w:val="36"/>
          <w:rtl/>
          <w:lang w:bidi="ar-SA"/>
        </w:rPr>
        <w:t xml:space="preserve">إثبات </w:t>
      </w:r>
      <w:r w:rsidR="007B2C0A">
        <w:rPr>
          <w:rFonts w:ascii="Simplified Arabic" w:hAnsi="Simplified Arabic" w:cs="Simplified Arabic" w:hint="cs"/>
          <w:b/>
          <w:bCs/>
          <w:sz w:val="36"/>
          <w:szCs w:val="36"/>
          <w:rtl/>
          <w:lang w:bidi="ar-SA"/>
        </w:rPr>
        <w:t>عدم</w:t>
      </w:r>
      <w:r>
        <w:rPr>
          <w:rFonts w:ascii="Simplified Arabic" w:hAnsi="Simplified Arabic" w:cs="Simplified Arabic"/>
          <w:b/>
          <w:bCs/>
          <w:sz w:val="36"/>
          <w:szCs w:val="36"/>
          <w:rtl/>
          <w:lang w:bidi="ar-SA"/>
        </w:rPr>
        <w:t xml:space="preserve"> مشروعيته</w:t>
      </w:r>
    </w:p>
    <w:p w:rsidR="008D565C" w:rsidRDefault="00927074" w:rsidP="00BD7F1D">
      <w:pPr>
        <w:autoSpaceDE w:val="0"/>
        <w:autoSpaceDN w:val="0"/>
        <w:adjustRightInd w:val="0"/>
        <w:spacing w:line="240" w:lineRule="auto"/>
        <w:jc w:val="both"/>
        <w:rPr>
          <w:rFonts w:ascii="Simplified Arabic" w:hAnsi="Simplified Arabic" w:cs="Simplified Arabic"/>
          <w:sz w:val="32"/>
          <w:szCs w:val="32"/>
          <w:rtl/>
          <w:lang w:bidi="ar-SA"/>
        </w:rPr>
      </w:pPr>
      <w:r>
        <w:rPr>
          <w:rFonts w:ascii="Simplified Arabic" w:hAnsi="Simplified Arabic" w:cs="Simplified Arabic" w:hint="cs"/>
          <w:sz w:val="32"/>
          <w:szCs w:val="32"/>
          <w:rtl/>
          <w:lang w:bidi="ar-SA"/>
        </w:rPr>
        <w:t xml:space="preserve">     </w:t>
      </w:r>
      <w:r w:rsidR="008D565C">
        <w:rPr>
          <w:rFonts w:ascii="Simplified Arabic" w:hAnsi="Simplified Arabic" w:cs="Simplified Arabic"/>
          <w:sz w:val="32"/>
          <w:szCs w:val="32"/>
          <w:rtl/>
          <w:lang w:bidi="ar-SA"/>
        </w:rPr>
        <w:t>لا</w:t>
      </w:r>
      <w:r w:rsidR="00C1194D">
        <w:rPr>
          <w:rFonts w:ascii="Simplified Arabic" w:hAnsi="Simplified Arabic" w:cs="Simplified Arabic" w:hint="cs"/>
          <w:sz w:val="32"/>
          <w:szCs w:val="32"/>
          <w:rtl/>
          <w:lang w:bidi="ar-SA"/>
        </w:rPr>
        <w:t xml:space="preserve"> </w:t>
      </w:r>
      <w:r w:rsidR="008D565C">
        <w:rPr>
          <w:rFonts w:ascii="Simplified Arabic" w:hAnsi="Simplified Arabic" w:cs="Simplified Arabic"/>
          <w:sz w:val="32"/>
          <w:szCs w:val="32"/>
          <w:rtl/>
          <w:lang w:bidi="ar-SA"/>
        </w:rPr>
        <w:t xml:space="preserve">يكف لمشروعية القرار </w:t>
      </w:r>
      <w:r w:rsidR="00F67E8B">
        <w:rPr>
          <w:rFonts w:ascii="Simplified Arabic" w:hAnsi="Simplified Arabic" w:cs="Simplified Arabic"/>
          <w:sz w:val="32"/>
          <w:szCs w:val="32"/>
          <w:rtl/>
          <w:lang w:bidi="ar-SA"/>
        </w:rPr>
        <w:t>الإداري</w:t>
      </w:r>
      <w:r w:rsidR="008D565C">
        <w:rPr>
          <w:rFonts w:ascii="Simplified Arabic" w:hAnsi="Simplified Arabic" w:cs="Simplified Arabic"/>
          <w:sz w:val="32"/>
          <w:szCs w:val="32"/>
          <w:rtl/>
          <w:lang w:bidi="ar-SA"/>
        </w:rPr>
        <w:t xml:space="preserve"> أن يصدر من سلطة إدارية مختصة ووفق الشكل والإجراءات المنصوص عليها بل أيضا أن يقوم على سبب صحيح يبرر صدوره ، والسبب هو المبرر أو الحدث الذي يحدث ويشكل الدافع </w:t>
      </w:r>
      <w:r w:rsidR="00BD7F1D">
        <w:rPr>
          <w:rFonts w:ascii="Simplified Arabic" w:hAnsi="Simplified Arabic" w:cs="Simplified Arabic" w:hint="cs"/>
          <w:sz w:val="32"/>
          <w:szCs w:val="32"/>
          <w:rtl/>
          <w:lang w:bidi="ar-SA"/>
        </w:rPr>
        <w:t>لإ</w:t>
      </w:r>
      <w:r w:rsidR="001A4EE2">
        <w:rPr>
          <w:rFonts w:ascii="Simplified Arabic" w:hAnsi="Simplified Arabic" w:cs="Simplified Arabic" w:hint="cs"/>
          <w:sz w:val="32"/>
          <w:szCs w:val="32"/>
          <w:rtl/>
          <w:lang w:bidi="ar-SA"/>
        </w:rPr>
        <w:t>تخاذ</w:t>
      </w:r>
      <w:r w:rsidR="008D565C">
        <w:rPr>
          <w:rFonts w:ascii="Simplified Arabic" w:hAnsi="Simplified Arabic" w:cs="Simplified Arabic"/>
          <w:sz w:val="32"/>
          <w:szCs w:val="32"/>
          <w:rtl/>
          <w:lang w:bidi="ar-SA"/>
        </w:rPr>
        <w:t xml:space="preserve"> القرار، ويمثل السبب عنصر البدء في وجود القرار </w:t>
      </w:r>
      <w:r w:rsidR="008D565C">
        <w:rPr>
          <w:rStyle w:val="a9"/>
          <w:rFonts w:ascii="Simplified Arabic" w:hAnsi="Simplified Arabic" w:cs="Simplified Arabic"/>
          <w:sz w:val="32"/>
          <w:szCs w:val="32"/>
          <w:rtl/>
          <w:lang w:bidi="ar-SA"/>
        </w:rPr>
        <w:footnoteReference w:id="2"/>
      </w:r>
      <w:r w:rsidR="008D565C">
        <w:rPr>
          <w:rFonts w:ascii="Simplified Arabic" w:hAnsi="Simplified Arabic" w:cs="Simplified Arabic"/>
          <w:sz w:val="32"/>
          <w:szCs w:val="32"/>
          <w:rtl/>
          <w:lang w:bidi="ar-SA"/>
        </w:rPr>
        <w:t>"</w:t>
      </w:r>
    </w:p>
    <w:p w:rsidR="008D565C" w:rsidRDefault="00522F6B" w:rsidP="0048419A">
      <w:pPr>
        <w:autoSpaceDE w:val="0"/>
        <w:autoSpaceDN w:val="0"/>
        <w:adjustRightInd w:val="0"/>
        <w:spacing w:line="240" w:lineRule="auto"/>
        <w:jc w:val="both"/>
        <w:rPr>
          <w:rFonts w:ascii="Simplified Arabic" w:hAnsi="Simplified Arabic" w:cs="Simplified Arabic"/>
          <w:sz w:val="32"/>
          <w:szCs w:val="32"/>
          <w:rtl/>
          <w:lang w:bidi="ar-SA"/>
        </w:rPr>
      </w:pPr>
      <w:r>
        <w:rPr>
          <w:rFonts w:ascii="Simplified Arabic" w:hAnsi="Simplified Arabic" w:cs="Simplified Arabic" w:hint="cs"/>
          <w:sz w:val="32"/>
          <w:szCs w:val="32"/>
          <w:rtl/>
          <w:lang w:bidi="ar-SA"/>
        </w:rPr>
        <w:t xml:space="preserve">     </w:t>
      </w:r>
      <w:r w:rsidR="008D565C">
        <w:rPr>
          <w:rFonts w:ascii="Simplified Arabic" w:hAnsi="Simplified Arabic" w:cs="Simplified Arabic"/>
          <w:sz w:val="32"/>
          <w:szCs w:val="32"/>
          <w:rtl/>
          <w:lang w:bidi="ar-SA"/>
        </w:rPr>
        <w:t>ویتّفق</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الفقه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 xml:space="preserve">والقضاء </w:t>
      </w:r>
      <w:r w:rsidR="00F67E8B">
        <w:rPr>
          <w:rFonts w:ascii="Simplified Arabic" w:hAnsi="Simplified Arabic" w:cs="Simplified Arabic"/>
          <w:sz w:val="32"/>
          <w:szCs w:val="32"/>
          <w:rtl/>
          <w:lang w:bidi="ar-SA"/>
        </w:rPr>
        <w:t>الإداري</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على</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أن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الأصل</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في</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 xml:space="preserve">القرار </w:t>
      </w:r>
      <w:r w:rsidR="00F67E8B">
        <w:rPr>
          <w:rFonts w:ascii="Simplified Arabic" w:hAnsi="Simplified Arabic" w:cs="Simplified Arabic"/>
          <w:sz w:val="32"/>
          <w:szCs w:val="32"/>
          <w:rtl/>
          <w:lang w:bidi="ar-SA"/>
        </w:rPr>
        <w:t>الإداري</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أنّه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يصدر من</w:t>
      </w:r>
      <w:r w:rsidR="008D565C">
        <w:rPr>
          <w:rFonts w:ascii="Simplified Arabic" w:hAnsi="Simplified Arabic" w:cs="Simplified Arabic"/>
          <w:sz w:val="32"/>
          <w:szCs w:val="32"/>
          <w:lang w:bidi="ar-SA"/>
        </w:rPr>
        <w:t xml:space="preserve"> </w:t>
      </w:r>
      <w:r w:rsidR="00F67E8B">
        <w:rPr>
          <w:rFonts w:ascii="Simplified Arabic" w:hAnsi="Simplified Arabic" w:cs="Simplified Arabic"/>
          <w:sz w:val="32"/>
          <w:szCs w:val="32"/>
          <w:rtl/>
          <w:lang w:bidi="ar-SA"/>
        </w:rPr>
        <w:t>الإدارة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صحیحًا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ومشروعًا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ویُقصد</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بهذه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القاعدة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وجود</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قرینة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قانونیّة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عامّة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تفترض</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صحّة القرارات الإداریّة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ومشروعیّتها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عند</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صدورها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أي سلطة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من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سلطات</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الجهاز</w:t>
      </w:r>
      <w:r w:rsidR="008D565C">
        <w:rPr>
          <w:rFonts w:ascii="Simplified Arabic" w:hAnsi="Simplified Arabic" w:cs="Simplified Arabic"/>
          <w:sz w:val="32"/>
          <w:szCs w:val="32"/>
          <w:lang w:bidi="ar-SA"/>
        </w:rPr>
        <w:t xml:space="preserve"> </w:t>
      </w:r>
      <w:r w:rsidR="00F67E8B">
        <w:rPr>
          <w:rFonts w:ascii="Simplified Arabic" w:hAnsi="Simplified Arabic" w:cs="Simplified Arabic"/>
          <w:sz w:val="32"/>
          <w:szCs w:val="32"/>
          <w:rtl/>
          <w:lang w:bidi="ar-SA"/>
        </w:rPr>
        <w:t>الإداري</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للدّولة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 xml:space="preserve">؛ </w:t>
      </w:r>
      <w:r w:rsidR="003518E3">
        <w:rPr>
          <w:rFonts w:ascii="Simplified Arabic" w:hAnsi="Simplified Arabic" w:cs="Simplified Arabic" w:hint="cs"/>
          <w:sz w:val="32"/>
          <w:szCs w:val="32"/>
          <w:rtl/>
          <w:lang w:bidi="ar-SA"/>
        </w:rPr>
        <w:t>لإ</w:t>
      </w:r>
      <w:r w:rsidR="008D565C">
        <w:rPr>
          <w:rFonts w:ascii="Simplified Arabic" w:hAnsi="Simplified Arabic" w:cs="Simplified Arabic"/>
          <w:sz w:val="32"/>
          <w:szCs w:val="32"/>
          <w:rtl/>
          <w:lang w:bidi="ar-SA"/>
        </w:rPr>
        <w:t>فتراض</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صدور</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القرار تطبیقًا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لما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تقضي</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قواعد</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القانون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ویجب</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على</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من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یرید</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الطعن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في قرار السلطة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الإداریّة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أن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یقوم</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بإثبات</w:t>
      </w:r>
      <w:r w:rsidR="008D565C">
        <w:rPr>
          <w:rFonts w:ascii="Simplified Arabic" w:hAnsi="Simplified Arabic" w:cs="Simplified Arabic"/>
          <w:sz w:val="32"/>
          <w:szCs w:val="32"/>
          <w:lang w:bidi="ar-SA"/>
        </w:rPr>
        <w:t xml:space="preserve"> </w:t>
      </w:r>
      <w:r w:rsidR="0048419A">
        <w:rPr>
          <w:rFonts w:ascii="Simplified Arabic" w:hAnsi="Simplified Arabic" w:cs="Simplified Arabic" w:hint="cs"/>
          <w:sz w:val="32"/>
          <w:szCs w:val="32"/>
          <w:rtl/>
          <w:lang w:bidi="ar-SA"/>
        </w:rPr>
        <w:t>إ</w:t>
      </w:r>
      <w:r w:rsidR="008D565C">
        <w:rPr>
          <w:rFonts w:ascii="Simplified Arabic" w:hAnsi="Simplified Arabic" w:cs="Simplified Arabic"/>
          <w:sz w:val="32"/>
          <w:szCs w:val="32"/>
          <w:rtl/>
          <w:lang w:bidi="ar-SA"/>
        </w:rPr>
        <w:t>دّعائه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بعدم</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مشروعیّته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ومخالفته</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لقواعد</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القانون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فقرارات السلطة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الإداریّة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تتمتّع</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بقرینة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الصّحّة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والمشروعیّة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وتتحصّن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الحكم</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بعدم</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صحّتها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من</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حیث الأصل</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ولكنّها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قرینة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بسیطة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تقبل</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إثبات</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عكسها</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بكافّة</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طرق</w:t>
      </w:r>
      <w:r w:rsidR="008D565C">
        <w:rPr>
          <w:rFonts w:ascii="Simplified Arabic" w:hAnsi="Simplified Arabic" w:cs="Simplified Arabic"/>
          <w:sz w:val="32"/>
          <w:szCs w:val="32"/>
          <w:lang w:bidi="ar-SA"/>
        </w:rPr>
        <w:t xml:space="preserve"> </w:t>
      </w:r>
      <w:r w:rsidR="008D565C">
        <w:rPr>
          <w:rFonts w:ascii="Simplified Arabic" w:hAnsi="Simplified Arabic" w:cs="Simplified Arabic"/>
          <w:sz w:val="32"/>
          <w:szCs w:val="32"/>
          <w:rtl/>
          <w:lang w:bidi="ar-SA"/>
        </w:rPr>
        <w:t>الإثبات</w:t>
      </w:r>
      <w:r w:rsidR="008D565C">
        <w:rPr>
          <w:rFonts w:ascii="Simplified Arabic" w:hAnsi="Simplified Arabic" w:cs="Simplified Arabic"/>
          <w:sz w:val="32"/>
          <w:szCs w:val="32"/>
          <w:lang w:bidi="ar-SA"/>
        </w:rPr>
        <w:t>."</w:t>
      </w:r>
      <w:r w:rsidR="008D565C">
        <w:rPr>
          <w:rStyle w:val="a9"/>
          <w:rFonts w:ascii="Simplified Arabic" w:hAnsi="Simplified Arabic" w:cs="Simplified Arabic"/>
          <w:sz w:val="32"/>
          <w:szCs w:val="32"/>
          <w:lang w:bidi="ar-SA"/>
        </w:rPr>
        <w:footnoteReference w:id="3"/>
      </w:r>
      <w:r w:rsidR="008D565C">
        <w:rPr>
          <w:rFonts w:ascii="Simplified Arabic" w:hAnsi="Simplified Arabic" w:cs="Simplified Arabic"/>
          <w:sz w:val="32"/>
          <w:szCs w:val="32"/>
          <w:lang w:bidi="ar-SA"/>
        </w:rPr>
        <w:t xml:space="preserve"> </w:t>
      </w:r>
    </w:p>
    <w:p w:rsidR="008D565C" w:rsidRPr="00BA321C" w:rsidRDefault="0048419A" w:rsidP="00BA321C">
      <w:pPr>
        <w:autoSpaceDE w:val="0"/>
        <w:autoSpaceDN w:val="0"/>
        <w:adjustRightInd w:val="0"/>
        <w:spacing w:line="240" w:lineRule="auto"/>
        <w:jc w:val="both"/>
        <w:rPr>
          <w:rFonts w:ascii="Simplified Arabic" w:hAnsi="Simplified Arabic" w:cs="Simplified Arabic"/>
          <w:sz w:val="32"/>
          <w:szCs w:val="32"/>
          <w:lang w:bidi="ar-SA"/>
        </w:rPr>
      </w:pPr>
      <w:r>
        <w:rPr>
          <w:rFonts w:ascii="Simplified Arabic" w:hAnsi="Simplified Arabic" w:cs="Simplified Arabic" w:hint="cs"/>
          <w:sz w:val="32"/>
          <w:szCs w:val="32"/>
          <w:rtl/>
          <w:lang w:bidi="ar-SA"/>
        </w:rPr>
        <w:t xml:space="preserve">    </w:t>
      </w:r>
      <w:r w:rsidR="008D565C" w:rsidRPr="008D565C">
        <w:rPr>
          <w:rFonts w:ascii="Simplified Arabic" w:hAnsi="Simplified Arabic" w:cs="Simplified Arabic"/>
          <w:sz w:val="32"/>
          <w:szCs w:val="32"/>
          <w:rtl/>
          <w:lang w:bidi="ar-SA"/>
        </w:rPr>
        <w:t>و</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من</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هنا</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سوف</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نقسم</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هذا</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الفصل</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إلى</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مبحثين</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رئيسين</w:t>
      </w:r>
      <w:r w:rsidR="00BA321C">
        <w:rPr>
          <w:rFonts w:ascii="Simplified Arabic" w:hAnsi="Simplified Arabic" w:cs="Simplified Arabic" w:hint="cs"/>
          <w:sz w:val="32"/>
          <w:szCs w:val="32"/>
          <w:rtl/>
          <w:lang w:bidi="ar-SA"/>
        </w:rPr>
        <w:t xml:space="preserve"> بحيث </w:t>
      </w:r>
      <w:r w:rsidR="008D565C" w:rsidRPr="008D565C">
        <w:rPr>
          <w:rFonts w:ascii="Simplified Arabic" w:hAnsi="Simplified Arabic" w:cs="Simplified Arabic"/>
          <w:sz w:val="32"/>
          <w:szCs w:val="32"/>
          <w:rtl/>
          <w:lang w:bidi="ar-SA"/>
        </w:rPr>
        <w:t>نتناول</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في</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المبحث</w:t>
      </w:r>
      <w:r w:rsidR="008D565C" w:rsidRPr="008D565C">
        <w:rPr>
          <w:rFonts w:ascii="Simplified Arabic" w:hAnsi="Simplified Arabic" w:cs="Simplified Arabic"/>
          <w:sz w:val="32"/>
          <w:szCs w:val="32"/>
          <w:lang w:bidi="ar-SA"/>
        </w:rPr>
        <w:t xml:space="preserve"> </w:t>
      </w:r>
      <w:r w:rsidR="003721F2">
        <w:rPr>
          <w:rFonts w:ascii="Simplified Arabic" w:hAnsi="Simplified Arabic" w:cs="Simplified Arabic"/>
          <w:sz w:val="32"/>
          <w:szCs w:val="32"/>
          <w:rtl/>
          <w:lang w:bidi="ar-SA"/>
        </w:rPr>
        <w:t>الأول</w:t>
      </w:r>
      <w:r w:rsidR="00BA321C">
        <w:rPr>
          <w:rFonts w:ascii="Simplified Arabic" w:hAnsi="Simplified Arabic" w:cs="Simplified Arabic" w:hint="cs"/>
          <w:sz w:val="32"/>
          <w:szCs w:val="32"/>
          <w:rtl/>
          <w:lang w:bidi="ar-SA"/>
        </w:rPr>
        <w:t xml:space="preserve"> </w:t>
      </w:r>
      <w:r w:rsidR="008D565C" w:rsidRPr="008D565C">
        <w:rPr>
          <w:rFonts w:ascii="Simplified Arabic" w:hAnsi="Simplified Arabic" w:cs="Simplified Arabic"/>
          <w:sz w:val="32"/>
          <w:szCs w:val="32"/>
          <w:rtl/>
          <w:lang w:bidi="ar-SA"/>
        </w:rPr>
        <w:t xml:space="preserve">مفهوم السبب في القرار </w:t>
      </w:r>
      <w:r w:rsidR="00F67E8B">
        <w:rPr>
          <w:rFonts w:ascii="Simplified Arabic" w:hAnsi="Simplified Arabic" w:cs="Simplified Arabic"/>
          <w:sz w:val="32"/>
          <w:szCs w:val="32"/>
          <w:rtl/>
          <w:lang w:bidi="ar-SA"/>
        </w:rPr>
        <w:t>الإداري</w:t>
      </w:r>
      <w:r w:rsidR="008D565C">
        <w:rPr>
          <w:rFonts w:ascii="Simplified Arabic" w:hAnsi="Simplified Arabic" w:cs="Simplified Arabic"/>
          <w:sz w:val="32"/>
          <w:szCs w:val="32"/>
          <w:rtl/>
          <w:lang w:bidi="ar-SA"/>
        </w:rPr>
        <w:t xml:space="preserve"> وعلاقته بغيره من العناصر</w:t>
      </w:r>
      <w:r w:rsidR="008D565C">
        <w:rPr>
          <w:rFonts w:ascii="Simplified Arabic" w:hAnsi="Simplified Arabic" w:cs="Simplified Arabic" w:hint="cs"/>
          <w:sz w:val="32"/>
          <w:szCs w:val="32"/>
          <w:rtl/>
          <w:lang w:bidi="ar-SA"/>
        </w:rPr>
        <w:t xml:space="preserve"> </w:t>
      </w:r>
      <w:r w:rsidR="00C1194D" w:rsidRPr="008D565C">
        <w:rPr>
          <w:rFonts w:ascii="Simplified Arabic" w:hAnsi="Simplified Arabic" w:cs="Simplified Arabic" w:hint="cs"/>
          <w:sz w:val="32"/>
          <w:szCs w:val="32"/>
          <w:rtl/>
          <w:lang w:bidi="ar-SA"/>
        </w:rPr>
        <w:t>الأخرى</w:t>
      </w:r>
      <w:r w:rsidR="008D565C" w:rsidRPr="008D565C">
        <w:rPr>
          <w:rFonts w:ascii="Simplified Arabic" w:hAnsi="Simplified Arabic" w:cs="Simplified Arabic"/>
          <w:sz w:val="32"/>
          <w:szCs w:val="32"/>
          <w:rtl/>
          <w:lang w:bidi="ar-SA"/>
        </w:rPr>
        <w:t xml:space="preserve"> المشابهة</w:t>
      </w:r>
      <w:r w:rsidR="008D565C" w:rsidRPr="008D565C">
        <w:rPr>
          <w:rFonts w:ascii="Simplified Arabic" w:hAnsi="Simplified Arabic" w:cs="Simplified Arabic"/>
          <w:sz w:val="32"/>
          <w:szCs w:val="32"/>
          <w:rtl/>
        </w:rPr>
        <w:t>.</w:t>
      </w:r>
    </w:p>
    <w:p w:rsidR="008D565C" w:rsidRPr="008D565C" w:rsidRDefault="0048419A" w:rsidP="00BA321C">
      <w:pPr>
        <w:spacing w:line="240" w:lineRule="auto"/>
        <w:rPr>
          <w:rFonts w:ascii="Simplified Arabic" w:hAnsi="Simplified Arabic" w:cs="Simplified Arabic"/>
          <w:sz w:val="32"/>
          <w:szCs w:val="32"/>
        </w:rPr>
      </w:pPr>
      <w:r>
        <w:rPr>
          <w:rFonts w:ascii="Simplified Arabic" w:hAnsi="Simplified Arabic" w:cs="Simplified Arabic" w:hint="cs"/>
          <w:sz w:val="32"/>
          <w:szCs w:val="32"/>
          <w:rtl/>
          <w:lang w:bidi="ar-SA"/>
        </w:rPr>
        <w:t xml:space="preserve">    </w:t>
      </w:r>
      <w:r w:rsidR="008D565C" w:rsidRPr="008D565C">
        <w:rPr>
          <w:rFonts w:ascii="Simplified Arabic" w:hAnsi="Simplified Arabic" w:cs="Simplified Arabic"/>
          <w:sz w:val="32"/>
          <w:szCs w:val="32"/>
          <w:rtl/>
          <w:lang w:bidi="ar-SA"/>
        </w:rPr>
        <w:t>ثم</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نتناول</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في</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المبحث</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الثاني</w:t>
      </w:r>
      <w:r w:rsidR="008D565C" w:rsidRPr="008D565C">
        <w:rPr>
          <w:rFonts w:ascii="Simplified Arabic" w:hAnsi="Simplified Arabic" w:cs="Simplified Arabic"/>
          <w:sz w:val="32"/>
          <w:szCs w:val="32"/>
          <w:lang w:bidi="ar-SA"/>
        </w:rPr>
        <w:t xml:space="preserve"> </w:t>
      </w:r>
      <w:r w:rsidR="008D565C" w:rsidRPr="008D565C">
        <w:rPr>
          <w:rFonts w:ascii="Simplified Arabic" w:hAnsi="Simplified Arabic" w:cs="Simplified Arabic"/>
          <w:sz w:val="32"/>
          <w:szCs w:val="32"/>
          <w:rtl/>
          <w:lang w:bidi="ar-SA"/>
        </w:rPr>
        <w:t>عيب</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السبب</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وعبء</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وكيفية</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إثباته</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في</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دعوى</w:t>
      </w:r>
      <w:r w:rsidR="008D565C" w:rsidRPr="008D565C">
        <w:rPr>
          <w:rFonts w:ascii="Simplified Arabic" w:hAnsi="Simplified Arabic" w:cs="Simplified Arabic"/>
          <w:sz w:val="32"/>
          <w:szCs w:val="32"/>
          <w:rtl/>
        </w:rPr>
        <w:t xml:space="preserve"> </w:t>
      </w:r>
      <w:r w:rsidR="00C1194D" w:rsidRPr="008D565C">
        <w:rPr>
          <w:rFonts w:ascii="Simplified Arabic" w:hAnsi="Simplified Arabic" w:cs="Simplified Arabic" w:hint="cs"/>
          <w:sz w:val="32"/>
          <w:szCs w:val="32"/>
          <w:rtl/>
          <w:lang w:bidi="ar-SA"/>
        </w:rPr>
        <w:t>الإلغاء</w:t>
      </w:r>
      <w:r w:rsidR="008D565C" w:rsidRPr="008D565C">
        <w:rPr>
          <w:rFonts w:ascii="Simplified Arabic" w:hAnsi="Simplified Arabic" w:cs="Simplified Arabic"/>
          <w:sz w:val="32"/>
          <w:szCs w:val="32"/>
          <w:rtl/>
        </w:rPr>
        <w:t xml:space="preserve"> </w:t>
      </w:r>
      <w:r w:rsidR="008D565C" w:rsidRPr="008D565C">
        <w:rPr>
          <w:rFonts w:ascii="Simplified Arabic" w:hAnsi="Simplified Arabic" w:cs="Simplified Arabic"/>
          <w:sz w:val="32"/>
          <w:szCs w:val="32"/>
          <w:rtl/>
          <w:lang w:bidi="ar-SA"/>
        </w:rPr>
        <w:t>للقرار</w:t>
      </w:r>
      <w:r w:rsidR="008D565C" w:rsidRPr="008D565C">
        <w:rPr>
          <w:rFonts w:ascii="Simplified Arabic" w:hAnsi="Simplified Arabic" w:cs="Simplified Arabic"/>
          <w:sz w:val="32"/>
          <w:szCs w:val="32"/>
          <w:rtl/>
        </w:rPr>
        <w:t xml:space="preserve"> </w:t>
      </w:r>
    </w:p>
    <w:p w:rsidR="008D565C" w:rsidRPr="008D565C" w:rsidRDefault="00F67E8B" w:rsidP="008D565C">
      <w:pPr>
        <w:tabs>
          <w:tab w:val="left" w:pos="720"/>
          <w:tab w:val="left" w:pos="2999"/>
        </w:tabs>
        <w:spacing w:line="240" w:lineRule="auto"/>
        <w:rPr>
          <w:rFonts w:ascii="Simplified Arabic" w:hAnsi="Simplified Arabic" w:cs="Simplified Arabic"/>
          <w:sz w:val="32"/>
          <w:szCs w:val="32"/>
        </w:rPr>
      </w:pPr>
      <w:r>
        <w:rPr>
          <w:rFonts w:ascii="Simplified Arabic" w:hAnsi="Simplified Arabic" w:cs="Simplified Arabic"/>
          <w:sz w:val="32"/>
          <w:szCs w:val="32"/>
          <w:rtl/>
          <w:lang w:bidi="ar-SA"/>
        </w:rPr>
        <w:t>الإداري</w:t>
      </w:r>
      <w:r w:rsidR="008D565C" w:rsidRPr="008D565C">
        <w:rPr>
          <w:rFonts w:ascii="Simplified Arabic" w:hAnsi="Simplified Arabic" w:cs="Simplified Arabic"/>
          <w:sz w:val="32"/>
          <w:szCs w:val="32"/>
          <w:rtl/>
          <w:lang w:bidi="ar-SA"/>
        </w:rPr>
        <w:t xml:space="preserve"> </w:t>
      </w:r>
      <w:r w:rsidR="008D565C" w:rsidRPr="008D565C">
        <w:rPr>
          <w:rFonts w:ascii="Simplified Arabic" w:hAnsi="Simplified Arabic" w:cs="Simplified Arabic"/>
          <w:sz w:val="32"/>
          <w:szCs w:val="32"/>
          <w:rtl/>
        </w:rPr>
        <w:t>.</w:t>
      </w:r>
    </w:p>
    <w:p w:rsidR="008D565C" w:rsidRDefault="008D565C" w:rsidP="008D565C">
      <w:pPr>
        <w:tabs>
          <w:tab w:val="left" w:pos="2937"/>
        </w:tabs>
        <w:jc w:val="both"/>
        <w:rPr>
          <w:rFonts w:ascii="Simplified Arabic" w:hAnsi="Simplified Arabic" w:cs="Simplified Arabic"/>
          <w:sz w:val="32"/>
          <w:szCs w:val="32"/>
          <w:rtl/>
          <w:lang w:bidi="ar-SA"/>
        </w:rPr>
      </w:pPr>
    </w:p>
    <w:p w:rsidR="008D565C" w:rsidRDefault="008D565C" w:rsidP="00490E63">
      <w:pPr>
        <w:spacing w:line="240" w:lineRule="auto"/>
        <w:jc w:val="center"/>
        <w:outlineLvl w:val="0"/>
        <w:rPr>
          <w:rFonts w:ascii="Simplified Arabic" w:hAnsi="Simplified Arabic" w:cs="Simplified Arabic"/>
          <w:b/>
          <w:bCs/>
          <w:sz w:val="36"/>
          <w:szCs w:val="36"/>
          <w:lang w:bidi="ar-SA"/>
        </w:rPr>
      </w:pPr>
    </w:p>
    <w:p w:rsidR="000E3767" w:rsidRDefault="002D7216" w:rsidP="000E3767">
      <w:pPr>
        <w:spacing w:line="240" w:lineRule="auto"/>
        <w:jc w:val="center"/>
        <w:outlineLvl w:val="0"/>
        <w:rPr>
          <w:rFonts w:ascii="Simplified Arabic" w:hAnsi="Simplified Arabic" w:cs="Simplified Arabic"/>
          <w:b/>
          <w:bCs/>
          <w:sz w:val="36"/>
          <w:szCs w:val="36"/>
        </w:rPr>
      </w:pPr>
      <w:r w:rsidRPr="00490E63">
        <w:rPr>
          <w:rFonts w:ascii="Simplified Arabic" w:hAnsi="Simplified Arabic" w:cs="Simplified Arabic"/>
          <w:b/>
          <w:bCs/>
          <w:sz w:val="36"/>
          <w:szCs w:val="36"/>
          <w:rtl/>
          <w:lang w:bidi="ar-SA"/>
        </w:rPr>
        <w:lastRenderedPageBreak/>
        <w:t xml:space="preserve">المبحـث </w:t>
      </w:r>
      <w:r w:rsidR="003721F2">
        <w:rPr>
          <w:rFonts w:ascii="Simplified Arabic" w:hAnsi="Simplified Arabic" w:cs="Simplified Arabic" w:hint="cs"/>
          <w:b/>
          <w:bCs/>
          <w:sz w:val="36"/>
          <w:szCs w:val="36"/>
          <w:rtl/>
          <w:lang w:bidi="ar-SA"/>
        </w:rPr>
        <w:t>الأول</w:t>
      </w:r>
      <w:r w:rsidR="00C759AD" w:rsidRPr="00490E63">
        <w:rPr>
          <w:rFonts w:ascii="Simplified Arabic" w:hAnsi="Simplified Arabic" w:cs="Simplified Arabic"/>
          <w:b/>
          <w:bCs/>
          <w:sz w:val="36"/>
          <w:szCs w:val="36"/>
          <w:rtl/>
        </w:rPr>
        <w:t xml:space="preserve"> </w:t>
      </w:r>
    </w:p>
    <w:p w:rsidR="002D7216" w:rsidRPr="00490E63" w:rsidRDefault="002D7216" w:rsidP="00490E63">
      <w:pPr>
        <w:spacing w:line="240" w:lineRule="auto"/>
        <w:jc w:val="center"/>
        <w:outlineLvl w:val="0"/>
        <w:rPr>
          <w:rFonts w:ascii="Simplified Arabic" w:hAnsi="Simplified Arabic" w:cs="Simplified Arabic"/>
          <w:b/>
          <w:bCs/>
          <w:sz w:val="36"/>
          <w:szCs w:val="36"/>
          <w:rtl/>
        </w:rPr>
      </w:pPr>
      <w:r w:rsidRPr="00490E63">
        <w:rPr>
          <w:rFonts w:ascii="Simplified Arabic" w:hAnsi="Simplified Arabic" w:cs="Simplified Arabic"/>
          <w:b/>
          <w:bCs/>
          <w:sz w:val="36"/>
          <w:szCs w:val="36"/>
          <w:rtl/>
          <w:lang w:bidi="ar-SA"/>
        </w:rPr>
        <w:t>مفهوم</w:t>
      </w:r>
      <w:r w:rsidR="00C759AD" w:rsidRPr="00490E63">
        <w:rPr>
          <w:rFonts w:ascii="Simplified Arabic" w:hAnsi="Simplified Arabic" w:cs="Simplified Arabic"/>
          <w:b/>
          <w:bCs/>
          <w:sz w:val="36"/>
          <w:szCs w:val="36"/>
          <w:rtl/>
        </w:rPr>
        <w:t xml:space="preserve"> </w:t>
      </w:r>
      <w:r w:rsidR="00553CB4" w:rsidRPr="00490E63">
        <w:rPr>
          <w:rFonts w:ascii="Simplified Arabic" w:hAnsi="Simplified Arabic" w:cs="Simplified Arabic"/>
          <w:b/>
          <w:bCs/>
          <w:sz w:val="36"/>
          <w:szCs w:val="36"/>
          <w:rtl/>
          <w:lang w:bidi="ar-SA"/>
        </w:rPr>
        <w:t>ال</w:t>
      </w:r>
      <w:r w:rsidRPr="00490E63">
        <w:rPr>
          <w:rFonts w:ascii="Simplified Arabic" w:hAnsi="Simplified Arabic" w:cs="Simplified Arabic"/>
          <w:b/>
          <w:bCs/>
          <w:sz w:val="36"/>
          <w:szCs w:val="36"/>
          <w:rtl/>
          <w:lang w:bidi="ar-SA"/>
        </w:rPr>
        <w:t xml:space="preserve">سبب في القرار </w:t>
      </w:r>
      <w:r w:rsidR="00F67E8B">
        <w:rPr>
          <w:rFonts w:ascii="Simplified Arabic" w:hAnsi="Simplified Arabic" w:cs="Simplified Arabic" w:hint="cs"/>
          <w:b/>
          <w:bCs/>
          <w:sz w:val="36"/>
          <w:szCs w:val="36"/>
          <w:rtl/>
          <w:lang w:bidi="ar-SA"/>
        </w:rPr>
        <w:t>الإداري</w:t>
      </w:r>
      <w:r w:rsidRPr="00490E63">
        <w:rPr>
          <w:rFonts w:ascii="Simplified Arabic" w:hAnsi="Simplified Arabic" w:cs="Simplified Arabic"/>
          <w:b/>
          <w:bCs/>
          <w:sz w:val="36"/>
          <w:szCs w:val="36"/>
          <w:rtl/>
          <w:lang w:bidi="ar-SA"/>
        </w:rPr>
        <w:t xml:space="preserve"> </w:t>
      </w:r>
      <w:r w:rsidR="00490E63" w:rsidRPr="00490E63">
        <w:rPr>
          <w:rFonts w:ascii="Simplified Arabic" w:hAnsi="Simplified Arabic" w:cs="Simplified Arabic"/>
          <w:b/>
          <w:bCs/>
          <w:sz w:val="36"/>
          <w:szCs w:val="36"/>
          <w:rtl/>
          <w:lang w:bidi="ar-SA"/>
        </w:rPr>
        <w:t xml:space="preserve">وعلاقته بغيره من العناصر </w:t>
      </w:r>
      <w:r w:rsidR="00C92D3C" w:rsidRPr="00490E63">
        <w:rPr>
          <w:rFonts w:ascii="Simplified Arabic" w:hAnsi="Simplified Arabic" w:cs="Simplified Arabic" w:hint="cs"/>
          <w:b/>
          <w:bCs/>
          <w:sz w:val="36"/>
          <w:szCs w:val="36"/>
          <w:rtl/>
          <w:lang w:bidi="ar-SA"/>
        </w:rPr>
        <w:t>الأخرى</w:t>
      </w:r>
      <w:r w:rsidR="00490E63" w:rsidRPr="00490E63">
        <w:rPr>
          <w:rFonts w:ascii="Simplified Arabic" w:hAnsi="Simplified Arabic" w:cs="Simplified Arabic" w:hint="cs"/>
          <w:b/>
          <w:bCs/>
          <w:sz w:val="36"/>
          <w:szCs w:val="36"/>
          <w:rtl/>
        </w:rPr>
        <w:t xml:space="preserve"> </w:t>
      </w:r>
      <w:r w:rsidRPr="00490E63">
        <w:rPr>
          <w:rFonts w:ascii="Simplified Arabic" w:hAnsi="Simplified Arabic" w:cs="Simplified Arabic"/>
          <w:b/>
          <w:bCs/>
          <w:sz w:val="36"/>
          <w:szCs w:val="36"/>
          <w:rtl/>
          <w:lang w:bidi="ar-SA"/>
        </w:rPr>
        <w:t>المشابهة</w:t>
      </w:r>
      <w:r w:rsidR="00DC34E3" w:rsidRPr="00490E63">
        <w:rPr>
          <w:rFonts w:ascii="Simplified Arabic" w:hAnsi="Simplified Arabic" w:cs="Simplified Arabic"/>
          <w:b/>
          <w:bCs/>
          <w:sz w:val="36"/>
          <w:szCs w:val="36"/>
          <w:rtl/>
        </w:rPr>
        <w:t>:</w:t>
      </w:r>
    </w:p>
    <w:p w:rsidR="00534175" w:rsidRDefault="0035651B" w:rsidP="002C4D10">
      <w:pPr>
        <w:tabs>
          <w:tab w:val="left" w:pos="792"/>
        </w:tabs>
        <w:spacing w:line="240" w:lineRule="auto"/>
        <w:jc w:val="both"/>
        <w:rPr>
          <w:rFonts w:ascii="Simplified Arabic" w:hAnsi="Simplified Arabic" w:cs="Simplified Arabic"/>
          <w:sz w:val="32"/>
          <w:szCs w:val="32"/>
          <w:rtl/>
          <w:lang w:bidi="ar-DZ"/>
        </w:rPr>
      </w:pPr>
      <w:r w:rsidRPr="00E644E2">
        <w:rPr>
          <w:rFonts w:ascii="Simplified Arabic" w:hAnsi="Simplified Arabic" w:cs="Simplified Arabic"/>
          <w:b/>
          <w:bCs/>
          <w:sz w:val="32"/>
          <w:szCs w:val="32"/>
          <w:rtl/>
          <w:lang w:bidi="ar-DZ"/>
        </w:rPr>
        <w:tab/>
      </w:r>
      <w:r w:rsidRPr="00E644E2">
        <w:rPr>
          <w:rFonts w:ascii="Simplified Arabic" w:hAnsi="Simplified Arabic" w:cs="Simplified Arabic"/>
          <w:sz w:val="32"/>
          <w:szCs w:val="32"/>
          <w:rtl/>
          <w:lang w:bidi="ar-DZ"/>
        </w:rPr>
        <w:t xml:space="preserve">يجب لصحة القرار </w:t>
      </w:r>
      <w:r w:rsidR="00F67E8B">
        <w:rPr>
          <w:rFonts w:ascii="Simplified Arabic" w:hAnsi="Simplified Arabic" w:cs="Simplified Arabic" w:hint="cs"/>
          <w:sz w:val="32"/>
          <w:szCs w:val="32"/>
          <w:rtl/>
          <w:lang w:bidi="ar-DZ"/>
        </w:rPr>
        <w:t>الإداري</w:t>
      </w:r>
      <w:r w:rsidRPr="00E644E2">
        <w:rPr>
          <w:rFonts w:ascii="Simplified Arabic" w:hAnsi="Simplified Arabic" w:cs="Simplified Arabic"/>
          <w:sz w:val="32"/>
          <w:szCs w:val="32"/>
          <w:rtl/>
          <w:lang w:bidi="ar-DZ"/>
        </w:rPr>
        <w:t xml:space="preserve"> أن يقوم على سبب صحيح يبرر صدوره فالسبب هو في الحقيقة الدافع </w:t>
      </w:r>
      <w:r w:rsidR="00CD7FD0" w:rsidRPr="00E644E2">
        <w:rPr>
          <w:rFonts w:ascii="Simplified Arabic" w:hAnsi="Simplified Arabic" w:cs="Simplified Arabic" w:hint="cs"/>
          <w:sz w:val="32"/>
          <w:szCs w:val="32"/>
          <w:rtl/>
          <w:lang w:bidi="ar-DZ"/>
        </w:rPr>
        <w:t>لإصدار</w:t>
      </w:r>
      <w:r w:rsidRPr="00E644E2">
        <w:rPr>
          <w:rFonts w:ascii="Simplified Arabic" w:hAnsi="Simplified Arabic" w:cs="Simplified Arabic"/>
          <w:sz w:val="32"/>
          <w:szCs w:val="32"/>
          <w:rtl/>
          <w:lang w:bidi="ar-DZ"/>
        </w:rPr>
        <w:t xml:space="preserve"> القرار</w:t>
      </w:r>
      <w:r w:rsidRPr="0008213D">
        <w:rPr>
          <w:rFonts w:ascii="Simplified Arabic" w:hAnsi="Simplified Arabic" w:cs="Simplified Arabic"/>
          <w:sz w:val="24"/>
          <w:szCs w:val="24"/>
          <w:rtl/>
          <w:lang w:bidi="ar-DZ"/>
        </w:rPr>
        <w:t xml:space="preserve"> </w:t>
      </w:r>
      <w:r w:rsidRPr="0008213D">
        <w:rPr>
          <w:rStyle w:val="a9"/>
          <w:rFonts w:ascii="Simplified Arabic" w:hAnsi="Simplified Arabic" w:cs="Simplified Arabic"/>
          <w:sz w:val="24"/>
          <w:szCs w:val="24"/>
          <w:rtl/>
          <w:lang w:bidi="ar-DZ"/>
        </w:rPr>
        <w:footnoteReference w:id="4"/>
      </w:r>
      <w:r w:rsidR="00A209D6">
        <w:rPr>
          <w:rFonts w:ascii="Simplified Arabic" w:hAnsi="Simplified Arabic" w:cs="Simplified Arabic" w:hint="cs"/>
          <w:sz w:val="32"/>
          <w:szCs w:val="32"/>
          <w:rtl/>
          <w:lang w:bidi="ar-DZ"/>
        </w:rPr>
        <w:t>"</w:t>
      </w:r>
      <w:r w:rsidR="008B400E" w:rsidRPr="00E644E2">
        <w:rPr>
          <w:rFonts w:ascii="Simplified Arabic" w:hAnsi="Simplified Arabic" w:cs="Simplified Arabic"/>
          <w:sz w:val="32"/>
          <w:szCs w:val="32"/>
          <w:rtl/>
          <w:lang w:bidi="ar-DZ"/>
        </w:rPr>
        <w:t xml:space="preserve"> </w:t>
      </w:r>
    </w:p>
    <w:p w:rsidR="008B400E" w:rsidRPr="00E644E2" w:rsidRDefault="00534175" w:rsidP="00405536">
      <w:pPr>
        <w:tabs>
          <w:tab w:val="left" w:pos="792"/>
        </w:tabs>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B400E" w:rsidRPr="00E644E2">
        <w:rPr>
          <w:rFonts w:ascii="Simplified Arabic" w:hAnsi="Simplified Arabic" w:cs="Simplified Arabic"/>
          <w:sz w:val="32"/>
          <w:szCs w:val="32"/>
          <w:rtl/>
          <w:lang w:bidi="ar-DZ"/>
        </w:rPr>
        <w:t xml:space="preserve">حيث تعتبر رقابة القضاء </w:t>
      </w:r>
      <w:r w:rsidR="00F67E8B">
        <w:rPr>
          <w:rFonts w:ascii="Simplified Arabic" w:hAnsi="Simplified Arabic" w:cs="Simplified Arabic" w:hint="cs"/>
          <w:sz w:val="32"/>
          <w:szCs w:val="32"/>
          <w:rtl/>
          <w:lang w:bidi="ar-DZ"/>
        </w:rPr>
        <w:t>الإداري</w:t>
      </w:r>
      <w:r w:rsidR="008B400E" w:rsidRPr="00E644E2">
        <w:rPr>
          <w:rFonts w:ascii="Simplified Arabic" w:hAnsi="Simplified Arabic" w:cs="Simplified Arabic"/>
          <w:sz w:val="32"/>
          <w:szCs w:val="32"/>
          <w:rtl/>
          <w:lang w:bidi="ar-DZ"/>
        </w:rPr>
        <w:t xml:space="preserve"> على السبب </w:t>
      </w:r>
      <w:r w:rsidR="0010205B">
        <w:rPr>
          <w:rFonts w:ascii="Simplified Arabic" w:hAnsi="Simplified Arabic" w:cs="Simplified Arabic" w:hint="cs"/>
          <w:sz w:val="32"/>
          <w:szCs w:val="32"/>
          <w:rtl/>
          <w:lang w:bidi="ar-DZ"/>
        </w:rPr>
        <w:t>من</w:t>
      </w:r>
      <w:r w:rsidR="008B400E" w:rsidRPr="00E644E2">
        <w:rPr>
          <w:rFonts w:ascii="Simplified Arabic" w:hAnsi="Simplified Arabic" w:cs="Simplified Arabic"/>
          <w:sz w:val="32"/>
          <w:szCs w:val="32"/>
          <w:rtl/>
          <w:lang w:bidi="ar-DZ"/>
        </w:rPr>
        <w:t xml:space="preserve"> أهم الضمانات </w:t>
      </w:r>
      <w:r w:rsidR="00CD7FD0" w:rsidRPr="00E644E2">
        <w:rPr>
          <w:rFonts w:ascii="Simplified Arabic" w:hAnsi="Simplified Arabic" w:cs="Simplified Arabic" w:hint="cs"/>
          <w:sz w:val="32"/>
          <w:szCs w:val="32"/>
          <w:rtl/>
          <w:lang w:bidi="ar-DZ"/>
        </w:rPr>
        <w:t>الأساسية</w:t>
      </w:r>
      <w:r w:rsidR="008B400E" w:rsidRPr="00E644E2">
        <w:rPr>
          <w:rFonts w:ascii="Simplified Arabic" w:hAnsi="Simplified Arabic" w:cs="Simplified Arabic"/>
          <w:sz w:val="32"/>
          <w:szCs w:val="32"/>
          <w:rtl/>
          <w:lang w:bidi="ar-DZ"/>
        </w:rPr>
        <w:t xml:space="preserve"> </w:t>
      </w:r>
      <w:r w:rsidR="00906A18">
        <w:rPr>
          <w:rFonts w:ascii="Simplified Arabic" w:hAnsi="Simplified Arabic" w:cs="Simplified Arabic" w:hint="cs"/>
          <w:sz w:val="32"/>
          <w:szCs w:val="32"/>
          <w:rtl/>
          <w:lang w:bidi="ar-DZ"/>
        </w:rPr>
        <w:t>لإ</w:t>
      </w:r>
      <w:r w:rsidR="008B400E" w:rsidRPr="00E644E2">
        <w:rPr>
          <w:rFonts w:ascii="Simplified Arabic" w:hAnsi="Simplified Arabic" w:cs="Simplified Arabic"/>
          <w:sz w:val="32"/>
          <w:szCs w:val="32"/>
          <w:rtl/>
          <w:lang w:bidi="ar-DZ"/>
        </w:rPr>
        <w:t xml:space="preserve">حترام </w:t>
      </w:r>
      <w:r w:rsidR="00F67E8B">
        <w:rPr>
          <w:rFonts w:ascii="Simplified Arabic" w:hAnsi="Simplified Arabic" w:cs="Simplified Arabic" w:hint="cs"/>
          <w:sz w:val="32"/>
          <w:szCs w:val="32"/>
          <w:rtl/>
          <w:lang w:bidi="ar-DZ"/>
        </w:rPr>
        <w:t>الإدارة</w:t>
      </w:r>
      <w:r w:rsidR="008B400E" w:rsidRPr="00E644E2">
        <w:rPr>
          <w:rFonts w:ascii="Simplified Arabic" w:hAnsi="Simplified Arabic" w:cs="Simplified Arabic"/>
          <w:sz w:val="32"/>
          <w:szCs w:val="32"/>
          <w:rtl/>
          <w:lang w:bidi="ar-DZ"/>
        </w:rPr>
        <w:t xml:space="preserve"> لمبد</w:t>
      </w:r>
      <w:r w:rsidR="00CD7FD0">
        <w:rPr>
          <w:rFonts w:ascii="Simplified Arabic" w:hAnsi="Simplified Arabic" w:cs="Simplified Arabic" w:hint="cs"/>
          <w:sz w:val="32"/>
          <w:szCs w:val="32"/>
          <w:rtl/>
          <w:lang w:bidi="ar-DZ"/>
        </w:rPr>
        <w:t>أ</w:t>
      </w:r>
      <w:r w:rsidR="008B400E" w:rsidRPr="00E644E2">
        <w:rPr>
          <w:rFonts w:ascii="Simplified Arabic" w:hAnsi="Simplified Arabic" w:cs="Simplified Arabic"/>
          <w:sz w:val="32"/>
          <w:szCs w:val="32"/>
          <w:rtl/>
          <w:lang w:bidi="ar-DZ"/>
        </w:rPr>
        <w:t xml:space="preserve"> المشروعية في قراراتها </w:t>
      </w:r>
      <w:r w:rsidR="00F67E8B">
        <w:rPr>
          <w:rFonts w:ascii="Simplified Arabic" w:hAnsi="Simplified Arabic" w:cs="Simplified Arabic" w:hint="cs"/>
          <w:sz w:val="32"/>
          <w:szCs w:val="32"/>
          <w:rtl/>
          <w:lang w:bidi="ar-DZ"/>
        </w:rPr>
        <w:t>الإداري</w:t>
      </w:r>
      <w:r w:rsidR="00CD7FD0" w:rsidRPr="00E644E2">
        <w:rPr>
          <w:rFonts w:ascii="Simplified Arabic" w:hAnsi="Simplified Arabic" w:cs="Simplified Arabic" w:hint="cs"/>
          <w:sz w:val="32"/>
          <w:szCs w:val="32"/>
          <w:rtl/>
          <w:lang w:bidi="ar-DZ"/>
        </w:rPr>
        <w:t>ة</w:t>
      </w:r>
      <w:r w:rsidR="008B400E" w:rsidRPr="00E644E2">
        <w:rPr>
          <w:rFonts w:ascii="Simplified Arabic" w:hAnsi="Simplified Arabic" w:cs="Simplified Arabic"/>
          <w:sz w:val="32"/>
          <w:szCs w:val="32"/>
          <w:rtl/>
          <w:lang w:bidi="ar-DZ"/>
        </w:rPr>
        <w:t xml:space="preserve"> ذلك </w:t>
      </w:r>
      <w:r w:rsidR="001263B9">
        <w:rPr>
          <w:rFonts w:ascii="Simplified Arabic" w:hAnsi="Simplified Arabic" w:cs="Simplified Arabic" w:hint="cs"/>
          <w:sz w:val="32"/>
          <w:szCs w:val="32"/>
          <w:rtl/>
          <w:lang w:bidi="ar-DZ"/>
        </w:rPr>
        <w:t>لأ</w:t>
      </w:r>
      <w:r w:rsidR="001263B9" w:rsidRPr="00E644E2">
        <w:rPr>
          <w:rFonts w:ascii="Simplified Arabic" w:hAnsi="Simplified Arabic" w:cs="Simplified Arabic" w:hint="cs"/>
          <w:sz w:val="32"/>
          <w:szCs w:val="32"/>
          <w:rtl/>
          <w:lang w:bidi="ar-DZ"/>
        </w:rPr>
        <w:t>ن</w:t>
      </w:r>
      <w:r w:rsidR="008B400E" w:rsidRPr="00E644E2">
        <w:rPr>
          <w:rFonts w:ascii="Simplified Arabic" w:hAnsi="Simplified Arabic" w:cs="Simplified Arabic"/>
          <w:sz w:val="32"/>
          <w:szCs w:val="32"/>
          <w:rtl/>
          <w:lang w:bidi="ar-DZ"/>
        </w:rPr>
        <w:t xml:space="preserve"> </w:t>
      </w:r>
      <w:r w:rsidR="00CD7FD0" w:rsidRPr="00E644E2">
        <w:rPr>
          <w:rFonts w:ascii="Simplified Arabic" w:hAnsi="Simplified Arabic" w:cs="Simplified Arabic" w:hint="cs"/>
          <w:sz w:val="32"/>
          <w:szCs w:val="32"/>
          <w:rtl/>
          <w:lang w:bidi="ar-DZ"/>
        </w:rPr>
        <w:t>القرارا</w:t>
      </w:r>
      <w:r w:rsidR="00CD7FD0" w:rsidRPr="00E644E2">
        <w:rPr>
          <w:rFonts w:ascii="Simplified Arabic" w:hAnsi="Simplified Arabic" w:cs="Simplified Arabic" w:hint="eastAsia"/>
          <w:sz w:val="32"/>
          <w:szCs w:val="32"/>
          <w:rtl/>
          <w:lang w:bidi="ar-DZ"/>
        </w:rPr>
        <w:t>ت</w:t>
      </w:r>
      <w:r w:rsidR="008B400E" w:rsidRPr="00E644E2">
        <w:rPr>
          <w:rFonts w:ascii="Simplified Arabic" w:hAnsi="Simplified Arabic" w:cs="Simplified Arabic"/>
          <w:sz w:val="32"/>
          <w:szCs w:val="32"/>
          <w:rtl/>
          <w:lang w:bidi="ar-DZ"/>
        </w:rPr>
        <w:t xml:space="preserve"> الصادرة من </w:t>
      </w:r>
      <w:r w:rsidR="00F67E8B">
        <w:rPr>
          <w:rFonts w:ascii="Simplified Arabic" w:hAnsi="Simplified Arabic" w:cs="Simplified Arabic" w:hint="cs"/>
          <w:sz w:val="32"/>
          <w:szCs w:val="32"/>
          <w:rtl/>
          <w:lang w:bidi="ar-DZ"/>
        </w:rPr>
        <w:t>الإدارة</w:t>
      </w:r>
      <w:r w:rsidR="008B400E" w:rsidRPr="00E644E2">
        <w:rPr>
          <w:rFonts w:ascii="Simplified Arabic" w:hAnsi="Simplified Arabic" w:cs="Simplified Arabic"/>
          <w:sz w:val="32"/>
          <w:szCs w:val="32"/>
          <w:rtl/>
          <w:lang w:bidi="ar-DZ"/>
        </w:rPr>
        <w:t xml:space="preserve"> يجب ألا تصدر عن الهوى والتحكم وإنما يجب أن تستند إلى أسباب صحيحة وواقعية تبرر </w:t>
      </w:r>
      <w:r w:rsidR="00405536">
        <w:rPr>
          <w:rFonts w:ascii="Simplified Arabic" w:hAnsi="Simplified Arabic" w:cs="Simplified Arabic" w:hint="cs"/>
          <w:sz w:val="32"/>
          <w:szCs w:val="32"/>
          <w:rtl/>
          <w:lang w:bidi="ar-DZ"/>
        </w:rPr>
        <w:t>إ</w:t>
      </w:r>
      <w:r w:rsidR="0023356D" w:rsidRPr="00E644E2">
        <w:rPr>
          <w:rFonts w:ascii="Simplified Arabic" w:hAnsi="Simplified Arabic" w:cs="Simplified Arabic" w:hint="cs"/>
          <w:sz w:val="32"/>
          <w:szCs w:val="32"/>
          <w:rtl/>
          <w:lang w:bidi="ar-DZ"/>
        </w:rPr>
        <w:t>تخاذها</w:t>
      </w:r>
      <w:r w:rsidR="008B400E" w:rsidRPr="00E644E2">
        <w:rPr>
          <w:rStyle w:val="a9"/>
          <w:rFonts w:ascii="Simplified Arabic" w:hAnsi="Simplified Arabic" w:cs="Simplified Arabic"/>
          <w:sz w:val="32"/>
          <w:szCs w:val="32"/>
          <w:rtl/>
          <w:lang w:bidi="ar-DZ"/>
        </w:rPr>
        <w:footnoteReference w:id="5"/>
      </w:r>
      <w:r w:rsidR="00A209D6">
        <w:rPr>
          <w:rFonts w:ascii="Simplified Arabic" w:hAnsi="Simplified Arabic" w:cs="Simplified Arabic" w:hint="cs"/>
          <w:sz w:val="32"/>
          <w:szCs w:val="32"/>
          <w:rtl/>
          <w:lang w:bidi="ar-DZ"/>
        </w:rPr>
        <w:t>"</w:t>
      </w:r>
    </w:p>
    <w:p w:rsidR="006247AD" w:rsidRPr="00E644E2" w:rsidRDefault="00553CB4" w:rsidP="002C4D10">
      <w:pPr>
        <w:tabs>
          <w:tab w:val="left" w:pos="792"/>
        </w:tabs>
        <w:spacing w:line="240" w:lineRule="auto"/>
        <w:jc w:val="both"/>
        <w:rPr>
          <w:rFonts w:ascii="Simplified Arabic" w:hAnsi="Simplified Arabic" w:cs="Simplified Arabic"/>
          <w:sz w:val="32"/>
          <w:szCs w:val="32"/>
          <w:rtl/>
          <w:lang w:bidi="ar-DZ"/>
        </w:rPr>
      </w:pPr>
      <w:r w:rsidRPr="00E644E2">
        <w:rPr>
          <w:rFonts w:ascii="Simplified Arabic" w:hAnsi="Simplified Arabic" w:cs="Simplified Arabic"/>
          <w:sz w:val="32"/>
          <w:szCs w:val="32"/>
          <w:rtl/>
          <w:lang w:val="fr-FR" w:bidi="ar-DZ"/>
        </w:rPr>
        <w:t xml:space="preserve"> </w:t>
      </w:r>
      <w:r w:rsidR="00E644E2">
        <w:rPr>
          <w:rFonts w:ascii="Simplified Arabic" w:hAnsi="Simplified Arabic" w:cs="Simplified Arabic" w:hint="cs"/>
          <w:sz w:val="32"/>
          <w:szCs w:val="32"/>
          <w:rtl/>
          <w:lang w:val="fr-FR" w:bidi="ar-DZ"/>
        </w:rPr>
        <w:t xml:space="preserve">    </w:t>
      </w:r>
      <w:r w:rsidR="008E1655" w:rsidRPr="00E644E2">
        <w:rPr>
          <w:rFonts w:ascii="Simplified Arabic" w:hAnsi="Simplified Arabic" w:cs="Simplified Arabic"/>
          <w:sz w:val="32"/>
          <w:szCs w:val="32"/>
          <w:rtl/>
          <w:lang w:val="fr-FR" w:bidi="ar-DZ"/>
        </w:rPr>
        <w:t xml:space="preserve"> </w:t>
      </w:r>
      <w:r w:rsidR="002D7216" w:rsidRPr="00E644E2">
        <w:rPr>
          <w:rFonts w:ascii="Simplified Arabic" w:hAnsi="Simplified Arabic" w:cs="Simplified Arabic"/>
          <w:sz w:val="32"/>
          <w:szCs w:val="32"/>
          <w:rtl/>
          <w:lang w:val="fr-FR" w:bidi="ar-DZ"/>
        </w:rPr>
        <w:t>وهذا ما</w:t>
      </w:r>
      <w:r w:rsidR="008A3906">
        <w:rPr>
          <w:rFonts w:ascii="Simplified Arabic" w:hAnsi="Simplified Arabic" w:cs="Simplified Arabic" w:hint="cs"/>
          <w:sz w:val="32"/>
          <w:szCs w:val="32"/>
          <w:rtl/>
          <w:lang w:val="fr-FR" w:bidi="ar-DZ"/>
        </w:rPr>
        <w:t xml:space="preserve"> </w:t>
      </w:r>
      <w:r w:rsidR="002D7216" w:rsidRPr="00E644E2">
        <w:rPr>
          <w:rFonts w:ascii="Simplified Arabic" w:hAnsi="Simplified Arabic" w:cs="Simplified Arabic"/>
          <w:sz w:val="32"/>
          <w:szCs w:val="32"/>
          <w:rtl/>
          <w:lang w:val="fr-FR" w:bidi="ar-DZ"/>
        </w:rPr>
        <w:t xml:space="preserve">سنتناوله  على النحو التالي في مطلبين بحيث نتناول في المطلب </w:t>
      </w:r>
      <w:r w:rsidR="003721F2">
        <w:rPr>
          <w:rFonts w:ascii="Simplified Arabic" w:hAnsi="Simplified Arabic" w:cs="Simplified Arabic" w:hint="cs"/>
          <w:sz w:val="32"/>
          <w:szCs w:val="32"/>
          <w:rtl/>
          <w:lang w:val="fr-FR" w:bidi="ar-DZ"/>
        </w:rPr>
        <w:t>الأول</w:t>
      </w:r>
      <w:r w:rsidR="002D7216" w:rsidRPr="00E644E2">
        <w:rPr>
          <w:rFonts w:ascii="Simplified Arabic" w:hAnsi="Simplified Arabic" w:cs="Simplified Arabic"/>
          <w:sz w:val="32"/>
          <w:szCs w:val="32"/>
          <w:rtl/>
          <w:lang w:val="fr-FR" w:bidi="ar-DZ"/>
        </w:rPr>
        <w:t xml:space="preserve"> مفهوم السبب في القرار </w:t>
      </w:r>
      <w:r w:rsidR="00F67E8B">
        <w:rPr>
          <w:rFonts w:ascii="Simplified Arabic" w:hAnsi="Simplified Arabic" w:cs="Simplified Arabic" w:hint="cs"/>
          <w:sz w:val="32"/>
          <w:szCs w:val="32"/>
          <w:rtl/>
          <w:lang w:val="fr-FR" w:bidi="ar-DZ"/>
        </w:rPr>
        <w:t>الإداري</w:t>
      </w:r>
      <w:r w:rsidR="002D7216" w:rsidRPr="00E644E2">
        <w:rPr>
          <w:rFonts w:ascii="Simplified Arabic" w:hAnsi="Simplified Arabic" w:cs="Simplified Arabic"/>
          <w:sz w:val="32"/>
          <w:szCs w:val="32"/>
          <w:rtl/>
          <w:lang w:val="fr-FR" w:bidi="ar-DZ"/>
        </w:rPr>
        <w:t xml:space="preserve"> في حين نتناول في المطلب الثاني علاقة السبب بغيره من العناصر </w:t>
      </w:r>
      <w:r w:rsidR="00CD7FD0" w:rsidRPr="00E644E2">
        <w:rPr>
          <w:rFonts w:ascii="Simplified Arabic" w:hAnsi="Simplified Arabic" w:cs="Simplified Arabic" w:hint="cs"/>
          <w:sz w:val="32"/>
          <w:szCs w:val="32"/>
          <w:rtl/>
          <w:lang w:val="fr-FR" w:bidi="ar-DZ"/>
        </w:rPr>
        <w:t>الأخرى</w:t>
      </w:r>
      <w:r w:rsidR="002D7216" w:rsidRPr="00E644E2">
        <w:rPr>
          <w:rFonts w:ascii="Simplified Arabic" w:hAnsi="Simplified Arabic" w:cs="Simplified Arabic"/>
          <w:sz w:val="32"/>
          <w:szCs w:val="32"/>
          <w:rtl/>
          <w:lang w:val="fr-FR" w:bidi="ar-DZ"/>
        </w:rPr>
        <w:t xml:space="preserve"> المتشابهة.</w:t>
      </w:r>
    </w:p>
    <w:p w:rsidR="000E3767" w:rsidRDefault="000425CE" w:rsidP="000E3767">
      <w:pPr>
        <w:spacing w:line="240" w:lineRule="auto"/>
        <w:outlineLvl w:val="0"/>
        <w:rPr>
          <w:rFonts w:ascii="Simplified Arabic" w:hAnsi="Simplified Arabic" w:cs="Simplified Arabic"/>
          <w:b/>
          <w:bCs/>
          <w:sz w:val="36"/>
          <w:szCs w:val="36"/>
        </w:rPr>
      </w:pPr>
      <w:r w:rsidRPr="00490E63">
        <w:rPr>
          <w:rFonts w:ascii="Simplified Arabic" w:hAnsi="Simplified Arabic" w:cs="Simplified Arabic"/>
          <w:b/>
          <w:bCs/>
          <w:sz w:val="36"/>
          <w:szCs w:val="36"/>
          <w:rtl/>
          <w:lang w:bidi="ar-SA"/>
        </w:rPr>
        <w:t xml:space="preserve">المطلب </w:t>
      </w:r>
      <w:r w:rsidR="003721F2">
        <w:rPr>
          <w:rFonts w:ascii="Simplified Arabic" w:hAnsi="Simplified Arabic" w:cs="Simplified Arabic" w:hint="cs"/>
          <w:b/>
          <w:bCs/>
          <w:sz w:val="36"/>
          <w:szCs w:val="36"/>
          <w:rtl/>
          <w:lang w:bidi="ar-SA"/>
        </w:rPr>
        <w:t>الأول</w:t>
      </w:r>
    </w:p>
    <w:p w:rsidR="00CA2892" w:rsidRPr="00490E63" w:rsidRDefault="00655B5D" w:rsidP="000E3767">
      <w:pPr>
        <w:spacing w:line="240" w:lineRule="auto"/>
        <w:outlineLvl w:val="0"/>
        <w:rPr>
          <w:rFonts w:ascii="Simplified Arabic" w:hAnsi="Simplified Arabic" w:cs="Simplified Arabic"/>
          <w:sz w:val="36"/>
          <w:szCs w:val="36"/>
          <w:rtl/>
        </w:rPr>
      </w:pPr>
      <w:r w:rsidRPr="00490E63">
        <w:rPr>
          <w:rFonts w:ascii="Simplified Arabic" w:hAnsi="Simplified Arabic" w:cs="Simplified Arabic"/>
          <w:b/>
          <w:bCs/>
          <w:sz w:val="36"/>
          <w:szCs w:val="36"/>
          <w:rtl/>
          <w:lang w:bidi="ar-SA"/>
        </w:rPr>
        <w:t xml:space="preserve">ماهية </w:t>
      </w:r>
      <w:r w:rsidR="000425CE" w:rsidRPr="00490E63">
        <w:rPr>
          <w:rFonts w:ascii="Simplified Arabic" w:hAnsi="Simplified Arabic" w:cs="Simplified Arabic"/>
          <w:b/>
          <w:bCs/>
          <w:sz w:val="36"/>
          <w:szCs w:val="36"/>
          <w:rtl/>
          <w:lang w:bidi="ar-SA"/>
        </w:rPr>
        <w:t xml:space="preserve">السبب في القرار </w:t>
      </w:r>
      <w:r w:rsidR="00F67E8B">
        <w:rPr>
          <w:rFonts w:ascii="Simplified Arabic" w:hAnsi="Simplified Arabic" w:cs="Simplified Arabic" w:hint="cs"/>
          <w:b/>
          <w:bCs/>
          <w:sz w:val="36"/>
          <w:szCs w:val="36"/>
          <w:rtl/>
          <w:lang w:bidi="ar-SA"/>
        </w:rPr>
        <w:t>الإداري</w:t>
      </w:r>
    </w:p>
    <w:p w:rsidR="000425CE" w:rsidRPr="00E644E2" w:rsidRDefault="00E644E2" w:rsidP="00DA012C">
      <w:pPr>
        <w:spacing w:line="240" w:lineRule="auto"/>
        <w:jc w:val="both"/>
        <w:rPr>
          <w:rFonts w:ascii="Simplified Arabic" w:hAnsi="Simplified Arabic" w:cs="Simplified Arabic"/>
          <w:sz w:val="32"/>
          <w:szCs w:val="32"/>
        </w:rPr>
      </w:pPr>
      <w:r>
        <w:rPr>
          <w:rFonts w:ascii="Simplified Arabic" w:hAnsi="Simplified Arabic" w:cs="Simplified Arabic"/>
          <w:sz w:val="32"/>
          <w:szCs w:val="32"/>
          <w:rtl/>
        </w:rPr>
        <w:t xml:space="preserve">   </w:t>
      </w:r>
      <w:r w:rsidR="00553CB4" w:rsidRPr="00E644E2">
        <w:rPr>
          <w:rFonts w:ascii="Simplified Arabic" w:hAnsi="Simplified Arabic" w:cs="Simplified Arabic"/>
          <w:sz w:val="32"/>
          <w:szCs w:val="32"/>
          <w:rtl/>
        </w:rPr>
        <w:t xml:space="preserve"> </w:t>
      </w:r>
      <w:r w:rsidR="00261A5D" w:rsidRPr="00E644E2">
        <w:rPr>
          <w:rFonts w:ascii="Simplified Arabic" w:hAnsi="Simplified Arabic" w:cs="Simplified Arabic"/>
          <w:sz w:val="32"/>
          <w:szCs w:val="32"/>
          <w:rtl/>
        </w:rPr>
        <w:t>"</w:t>
      </w:r>
      <w:r w:rsidR="003A6646" w:rsidRPr="00E644E2">
        <w:rPr>
          <w:rFonts w:ascii="Simplified Arabic" w:hAnsi="Simplified Arabic" w:cs="Simplified Arabic"/>
          <w:sz w:val="32"/>
          <w:szCs w:val="32"/>
          <w:rtl/>
        </w:rPr>
        <w:t xml:space="preserve"> </w:t>
      </w:r>
      <w:r w:rsidR="000425CE" w:rsidRPr="00E644E2">
        <w:rPr>
          <w:rFonts w:ascii="Simplified Arabic" w:hAnsi="Simplified Arabic" w:cs="Simplified Arabic"/>
          <w:sz w:val="32"/>
          <w:szCs w:val="32"/>
          <w:rtl/>
          <w:lang w:bidi="ar-SA"/>
        </w:rPr>
        <w:t xml:space="preserve">السبب في معناه العام هو الفكرة </w:t>
      </w:r>
      <w:r w:rsidR="00945082" w:rsidRPr="00E644E2">
        <w:rPr>
          <w:rFonts w:ascii="Simplified Arabic" w:hAnsi="Simplified Arabic" w:cs="Simplified Arabic"/>
          <w:sz w:val="32"/>
          <w:szCs w:val="32"/>
          <w:rtl/>
          <w:lang w:bidi="ar-SA"/>
        </w:rPr>
        <w:t>أ</w:t>
      </w:r>
      <w:r w:rsidR="000425CE" w:rsidRPr="00E644E2">
        <w:rPr>
          <w:rFonts w:ascii="Simplified Arabic" w:hAnsi="Simplified Arabic" w:cs="Simplified Arabic"/>
          <w:sz w:val="32"/>
          <w:szCs w:val="32"/>
          <w:rtl/>
          <w:lang w:bidi="ar-SA"/>
        </w:rPr>
        <w:t xml:space="preserve">و </w:t>
      </w:r>
      <w:r w:rsidR="00CD7FD0" w:rsidRPr="00E644E2">
        <w:rPr>
          <w:rFonts w:ascii="Simplified Arabic" w:hAnsi="Simplified Arabic" w:cs="Simplified Arabic" w:hint="cs"/>
          <w:sz w:val="32"/>
          <w:szCs w:val="32"/>
          <w:rtl/>
          <w:lang w:bidi="ar-SA"/>
        </w:rPr>
        <w:t>الأمر</w:t>
      </w:r>
      <w:r w:rsidR="000425CE" w:rsidRPr="00E644E2">
        <w:rPr>
          <w:rFonts w:ascii="Simplified Arabic" w:hAnsi="Simplified Arabic" w:cs="Simplified Arabic"/>
          <w:sz w:val="32"/>
          <w:szCs w:val="32"/>
          <w:rtl/>
          <w:lang w:bidi="ar-SA"/>
        </w:rPr>
        <w:t xml:space="preserve"> </w:t>
      </w:r>
      <w:r w:rsidR="00945082" w:rsidRPr="00E644E2">
        <w:rPr>
          <w:rFonts w:ascii="Simplified Arabic" w:hAnsi="Simplified Arabic" w:cs="Simplified Arabic"/>
          <w:sz w:val="32"/>
          <w:szCs w:val="32"/>
          <w:rtl/>
          <w:lang w:bidi="ar-SA"/>
        </w:rPr>
        <w:t>أو</w:t>
      </w:r>
      <w:r w:rsidR="000425CE" w:rsidRPr="00E644E2">
        <w:rPr>
          <w:rFonts w:ascii="Simplified Arabic" w:hAnsi="Simplified Arabic" w:cs="Simplified Arabic"/>
          <w:sz w:val="32"/>
          <w:szCs w:val="32"/>
          <w:rtl/>
          <w:lang w:bidi="ar-SA"/>
        </w:rPr>
        <w:t xml:space="preserve"> الواقعة الخارجية التي تقوم بعيدا </w:t>
      </w:r>
      <w:r w:rsidR="00CD7FD0" w:rsidRPr="00E644E2">
        <w:rPr>
          <w:rFonts w:ascii="Simplified Arabic" w:hAnsi="Simplified Arabic" w:cs="Simplified Arabic" w:hint="cs"/>
          <w:sz w:val="32"/>
          <w:szCs w:val="32"/>
          <w:rtl/>
          <w:lang w:bidi="ar-SA"/>
        </w:rPr>
        <w:t>ومستقلة ع</w:t>
      </w:r>
      <w:r w:rsidR="00CD7FD0" w:rsidRPr="00E644E2">
        <w:rPr>
          <w:rFonts w:ascii="Simplified Arabic" w:hAnsi="Simplified Arabic" w:cs="Simplified Arabic" w:hint="eastAsia"/>
          <w:sz w:val="32"/>
          <w:szCs w:val="32"/>
          <w:rtl/>
          <w:lang w:bidi="ar-SA"/>
        </w:rPr>
        <w:t>ن</w:t>
      </w:r>
      <w:r w:rsidR="009031E3" w:rsidRPr="00E644E2">
        <w:rPr>
          <w:rFonts w:ascii="Simplified Arabic" w:hAnsi="Simplified Arabic" w:cs="Simplified Arabic"/>
          <w:sz w:val="32"/>
          <w:szCs w:val="32"/>
          <w:rtl/>
          <w:lang w:bidi="ar-SA"/>
        </w:rPr>
        <w:t xml:space="preserve"> ذ</w:t>
      </w:r>
      <w:r w:rsidR="000425CE" w:rsidRPr="00E644E2">
        <w:rPr>
          <w:rFonts w:ascii="Simplified Arabic" w:hAnsi="Simplified Arabic" w:cs="Simplified Arabic"/>
          <w:sz w:val="32"/>
          <w:szCs w:val="32"/>
          <w:rtl/>
          <w:lang w:bidi="ar-SA"/>
        </w:rPr>
        <w:t>هنية وعقلية و</w:t>
      </w:r>
      <w:r w:rsidR="009C7F8B" w:rsidRPr="00E644E2">
        <w:rPr>
          <w:rFonts w:ascii="Simplified Arabic" w:hAnsi="Simplified Arabic" w:cs="Simplified Arabic"/>
          <w:sz w:val="32"/>
          <w:szCs w:val="32"/>
          <w:rtl/>
          <w:lang w:bidi="ar-SA"/>
        </w:rPr>
        <w:t>إ</w:t>
      </w:r>
      <w:r w:rsidR="000425CE" w:rsidRPr="00E644E2">
        <w:rPr>
          <w:rFonts w:ascii="Simplified Arabic" w:hAnsi="Simplified Arabic" w:cs="Simplified Arabic"/>
          <w:sz w:val="32"/>
          <w:szCs w:val="32"/>
          <w:rtl/>
          <w:lang w:bidi="ar-SA"/>
        </w:rPr>
        <w:t xml:space="preserve">رادة شخص السلطة </w:t>
      </w:r>
      <w:r w:rsidR="00F67E8B">
        <w:rPr>
          <w:rFonts w:ascii="Simplified Arabic" w:hAnsi="Simplified Arabic" w:cs="Simplified Arabic" w:hint="cs"/>
          <w:sz w:val="32"/>
          <w:szCs w:val="32"/>
          <w:rtl/>
          <w:lang w:bidi="ar-SA"/>
        </w:rPr>
        <w:t>الإداري</w:t>
      </w:r>
      <w:r w:rsidR="00CD7FD0" w:rsidRPr="00E644E2">
        <w:rPr>
          <w:rFonts w:ascii="Simplified Arabic" w:hAnsi="Simplified Arabic" w:cs="Simplified Arabic" w:hint="cs"/>
          <w:sz w:val="32"/>
          <w:szCs w:val="32"/>
          <w:rtl/>
          <w:lang w:bidi="ar-SA"/>
        </w:rPr>
        <w:t>ة</w:t>
      </w:r>
      <w:r w:rsidR="000425CE" w:rsidRPr="00E644E2">
        <w:rPr>
          <w:rFonts w:ascii="Simplified Arabic" w:hAnsi="Simplified Arabic" w:cs="Simplified Arabic"/>
          <w:sz w:val="32"/>
          <w:szCs w:val="32"/>
          <w:rtl/>
          <w:lang w:bidi="ar-SA"/>
        </w:rPr>
        <w:t xml:space="preserve"> وتحركه وتدفعه </w:t>
      </w:r>
      <w:r w:rsidR="00CD7FD0" w:rsidRPr="00E644E2">
        <w:rPr>
          <w:rFonts w:ascii="Simplified Arabic" w:hAnsi="Simplified Arabic" w:cs="Simplified Arabic" w:hint="cs"/>
          <w:sz w:val="32"/>
          <w:szCs w:val="32"/>
          <w:rtl/>
          <w:lang w:bidi="ar-SA"/>
        </w:rPr>
        <w:t>إلى</w:t>
      </w:r>
      <w:r w:rsidR="000425CE" w:rsidRPr="00E644E2">
        <w:rPr>
          <w:rFonts w:ascii="Simplified Arabic" w:hAnsi="Simplified Arabic" w:cs="Simplified Arabic"/>
          <w:sz w:val="32"/>
          <w:szCs w:val="32"/>
          <w:rtl/>
          <w:lang w:bidi="ar-SA"/>
        </w:rPr>
        <w:t xml:space="preserve"> </w:t>
      </w:r>
      <w:r w:rsidR="00CD7FD0">
        <w:rPr>
          <w:rFonts w:ascii="Simplified Arabic" w:hAnsi="Simplified Arabic" w:cs="Simplified Arabic" w:hint="cs"/>
          <w:sz w:val="32"/>
          <w:szCs w:val="32"/>
          <w:rtl/>
          <w:lang w:bidi="ar-SA"/>
        </w:rPr>
        <w:t>إتخا</w:t>
      </w:r>
      <w:r w:rsidR="00CD7FD0">
        <w:rPr>
          <w:rFonts w:ascii="Simplified Arabic" w:hAnsi="Simplified Arabic" w:cs="Simplified Arabic" w:hint="cs"/>
          <w:sz w:val="32"/>
          <w:szCs w:val="32"/>
          <w:rtl/>
          <w:lang w:val="fr-FR" w:bidi="ar-DZ"/>
        </w:rPr>
        <w:t>ذ</w:t>
      </w:r>
      <w:r w:rsidR="000425CE" w:rsidRPr="00E644E2">
        <w:rPr>
          <w:rFonts w:ascii="Simplified Arabic" w:hAnsi="Simplified Arabic" w:cs="Simplified Arabic"/>
          <w:sz w:val="32"/>
          <w:szCs w:val="32"/>
          <w:rtl/>
          <w:lang w:bidi="ar-SA"/>
        </w:rPr>
        <w:t xml:space="preserve"> قرار </w:t>
      </w:r>
      <w:r w:rsidR="00CD7FD0" w:rsidRPr="00E644E2">
        <w:rPr>
          <w:rFonts w:ascii="Simplified Arabic" w:hAnsi="Simplified Arabic" w:cs="Simplified Arabic" w:hint="cs"/>
          <w:sz w:val="32"/>
          <w:szCs w:val="32"/>
          <w:rtl/>
          <w:lang w:bidi="ar-SA"/>
        </w:rPr>
        <w:t>إداري</w:t>
      </w:r>
      <w:r w:rsidR="000425CE" w:rsidRPr="00E644E2">
        <w:rPr>
          <w:rFonts w:ascii="Simplified Arabic" w:hAnsi="Simplified Arabic" w:cs="Simplified Arabic"/>
          <w:sz w:val="32"/>
          <w:szCs w:val="32"/>
          <w:rtl/>
          <w:lang w:bidi="ar-SA"/>
        </w:rPr>
        <w:t xml:space="preserve"> معين لمجابهة ه</w:t>
      </w:r>
      <w:r w:rsidR="00945082" w:rsidRPr="00E644E2">
        <w:rPr>
          <w:rFonts w:ascii="Simplified Arabic" w:hAnsi="Simplified Arabic" w:cs="Simplified Arabic"/>
          <w:sz w:val="32"/>
          <w:szCs w:val="32"/>
          <w:rtl/>
          <w:lang w:bidi="ar-SA"/>
        </w:rPr>
        <w:t>ذ</w:t>
      </w:r>
      <w:r w:rsidR="000425CE" w:rsidRPr="00E644E2">
        <w:rPr>
          <w:rFonts w:ascii="Simplified Arabic" w:hAnsi="Simplified Arabic" w:cs="Simplified Arabic"/>
          <w:sz w:val="32"/>
          <w:szCs w:val="32"/>
          <w:rtl/>
          <w:lang w:bidi="ar-SA"/>
        </w:rPr>
        <w:t>ا</w:t>
      </w:r>
      <w:r w:rsidR="00945082" w:rsidRPr="00E644E2">
        <w:rPr>
          <w:rFonts w:ascii="Simplified Arabic" w:hAnsi="Simplified Arabic" w:cs="Simplified Arabic"/>
          <w:sz w:val="32"/>
          <w:szCs w:val="32"/>
          <w:rtl/>
        </w:rPr>
        <w:t xml:space="preserve"> </w:t>
      </w:r>
      <w:r w:rsidR="001C6534">
        <w:rPr>
          <w:rFonts w:ascii="Simplified Arabic" w:hAnsi="Simplified Arabic" w:cs="Simplified Arabic" w:hint="cs"/>
          <w:sz w:val="32"/>
          <w:szCs w:val="32"/>
          <w:rtl/>
          <w:lang w:bidi="ar-SA"/>
        </w:rPr>
        <w:t>ا</w:t>
      </w:r>
      <w:r w:rsidR="00945082" w:rsidRPr="00E644E2">
        <w:rPr>
          <w:rFonts w:ascii="Simplified Arabic" w:hAnsi="Simplified Arabic" w:cs="Simplified Arabic"/>
          <w:sz w:val="32"/>
          <w:szCs w:val="32"/>
          <w:rtl/>
          <w:lang w:bidi="ar-SA"/>
        </w:rPr>
        <w:t>لأمر أو</w:t>
      </w:r>
      <w:r w:rsidR="000425CE" w:rsidRPr="00E644E2">
        <w:rPr>
          <w:rFonts w:ascii="Simplified Arabic" w:hAnsi="Simplified Arabic" w:cs="Simplified Arabic"/>
          <w:sz w:val="32"/>
          <w:szCs w:val="32"/>
          <w:rtl/>
          <w:lang w:bidi="ar-SA"/>
        </w:rPr>
        <w:t xml:space="preserve"> ه</w:t>
      </w:r>
      <w:r w:rsidR="00945082" w:rsidRPr="00E644E2">
        <w:rPr>
          <w:rFonts w:ascii="Simplified Arabic" w:hAnsi="Simplified Arabic" w:cs="Simplified Arabic"/>
          <w:sz w:val="32"/>
          <w:szCs w:val="32"/>
          <w:rtl/>
          <w:lang w:bidi="ar-SA"/>
        </w:rPr>
        <w:t>ذ</w:t>
      </w:r>
      <w:r w:rsidR="000425CE" w:rsidRPr="00E644E2">
        <w:rPr>
          <w:rFonts w:ascii="Simplified Arabic" w:hAnsi="Simplified Arabic" w:cs="Simplified Arabic"/>
          <w:sz w:val="32"/>
          <w:szCs w:val="32"/>
          <w:rtl/>
          <w:lang w:bidi="ar-SA"/>
        </w:rPr>
        <w:t>ه الواقعة</w:t>
      </w:r>
      <w:r w:rsidR="00DA012C">
        <w:rPr>
          <w:rFonts w:ascii="Simplified Arabic" w:hAnsi="Simplified Arabic" w:cs="Simplified Arabic"/>
          <w:sz w:val="32"/>
          <w:szCs w:val="32"/>
        </w:rPr>
        <w:t xml:space="preserve"> </w:t>
      </w:r>
      <w:r w:rsidR="00C87F76" w:rsidRPr="00E644E2">
        <w:rPr>
          <w:rStyle w:val="a9"/>
          <w:rFonts w:ascii="Simplified Arabic" w:hAnsi="Simplified Arabic" w:cs="Simplified Arabic"/>
          <w:sz w:val="32"/>
          <w:szCs w:val="32"/>
          <w:rtl/>
        </w:rPr>
        <w:footnoteReference w:id="6"/>
      </w:r>
      <w:r w:rsidR="00DA012C">
        <w:rPr>
          <w:rFonts w:ascii="Simplified Arabic" w:hAnsi="Simplified Arabic" w:cs="Simplified Arabic"/>
          <w:sz w:val="32"/>
          <w:szCs w:val="32"/>
        </w:rPr>
        <w:t>"</w:t>
      </w:r>
    </w:p>
    <w:p w:rsidR="00CD1D71" w:rsidRPr="004D1D3F" w:rsidRDefault="00E21BEF" w:rsidP="004D1D3F">
      <w:pPr>
        <w:spacing w:line="240" w:lineRule="auto"/>
        <w:jc w:val="both"/>
        <w:rPr>
          <w:rFonts w:ascii="Simplified Arabic" w:hAnsi="Simplified Arabic" w:cs="Simplified Arabic"/>
          <w:sz w:val="32"/>
          <w:szCs w:val="32"/>
          <w:rtl/>
          <w:lang w:bidi="ar-SA"/>
        </w:rPr>
      </w:pPr>
      <w:r w:rsidRPr="00E644E2">
        <w:rPr>
          <w:rFonts w:ascii="Simplified Arabic" w:hAnsi="Simplified Arabic" w:cs="Simplified Arabic"/>
          <w:sz w:val="32"/>
          <w:szCs w:val="32"/>
          <w:rtl/>
        </w:rPr>
        <w:t xml:space="preserve">     </w:t>
      </w:r>
      <w:r w:rsidR="00E644E2">
        <w:rPr>
          <w:rFonts w:ascii="Simplified Arabic" w:hAnsi="Simplified Arabic" w:cs="Simplified Arabic"/>
          <w:sz w:val="32"/>
          <w:szCs w:val="32"/>
          <w:rtl/>
        </w:rPr>
        <w:t xml:space="preserve"> </w:t>
      </w:r>
      <w:r w:rsidRPr="00E644E2">
        <w:rPr>
          <w:rFonts w:ascii="Simplified Arabic" w:hAnsi="Simplified Arabic" w:cs="Simplified Arabic"/>
          <w:sz w:val="32"/>
          <w:szCs w:val="32"/>
          <w:rtl/>
        </w:rPr>
        <w:t xml:space="preserve"> </w:t>
      </w:r>
      <w:r w:rsidR="000425CE" w:rsidRPr="00E644E2">
        <w:rPr>
          <w:rFonts w:ascii="Simplified Arabic" w:hAnsi="Simplified Arabic" w:cs="Simplified Arabic"/>
          <w:sz w:val="32"/>
          <w:szCs w:val="32"/>
          <w:rtl/>
          <w:lang w:bidi="ar-SA"/>
        </w:rPr>
        <w:t xml:space="preserve">ولتعميق الفهم </w:t>
      </w:r>
      <w:r w:rsidR="00C31B96" w:rsidRPr="00E644E2">
        <w:rPr>
          <w:rFonts w:ascii="Simplified Arabic" w:hAnsi="Simplified Arabic" w:cs="Simplified Arabic"/>
          <w:sz w:val="32"/>
          <w:szCs w:val="32"/>
          <w:rtl/>
          <w:lang w:bidi="ar-SA"/>
        </w:rPr>
        <w:t xml:space="preserve">أكثر </w:t>
      </w:r>
      <w:r w:rsidR="000425CE" w:rsidRPr="00E644E2">
        <w:rPr>
          <w:rFonts w:ascii="Simplified Arabic" w:hAnsi="Simplified Arabic" w:cs="Simplified Arabic"/>
          <w:sz w:val="32"/>
          <w:szCs w:val="32"/>
          <w:rtl/>
          <w:lang w:bidi="ar-SA"/>
        </w:rPr>
        <w:t xml:space="preserve">لركن السبب </w:t>
      </w:r>
      <w:r w:rsidR="00A3275C" w:rsidRPr="00E644E2">
        <w:rPr>
          <w:rFonts w:ascii="Simplified Arabic" w:hAnsi="Simplified Arabic" w:cs="Simplified Arabic"/>
          <w:sz w:val="32"/>
          <w:szCs w:val="32"/>
          <w:rtl/>
          <w:lang w:bidi="ar-SA"/>
        </w:rPr>
        <w:t xml:space="preserve">في القرار </w:t>
      </w:r>
      <w:r w:rsidR="00F67E8B">
        <w:rPr>
          <w:rFonts w:ascii="Simplified Arabic" w:hAnsi="Simplified Arabic" w:cs="Simplified Arabic" w:hint="cs"/>
          <w:sz w:val="32"/>
          <w:szCs w:val="32"/>
          <w:rtl/>
          <w:lang w:bidi="ar-SA"/>
        </w:rPr>
        <w:t>الإداري</w:t>
      </w:r>
      <w:r w:rsidR="00A3275C" w:rsidRPr="00E644E2">
        <w:rPr>
          <w:rFonts w:ascii="Simplified Arabic" w:hAnsi="Simplified Arabic" w:cs="Simplified Arabic"/>
          <w:sz w:val="32"/>
          <w:szCs w:val="32"/>
          <w:rtl/>
          <w:lang w:bidi="ar-SA"/>
        </w:rPr>
        <w:t xml:space="preserve"> يجب</w:t>
      </w:r>
      <w:r w:rsidR="008B2ED5" w:rsidRPr="00E644E2">
        <w:rPr>
          <w:rFonts w:ascii="Simplified Arabic" w:hAnsi="Simplified Arabic" w:cs="Simplified Arabic"/>
          <w:sz w:val="32"/>
          <w:szCs w:val="32"/>
          <w:rtl/>
          <w:lang w:bidi="ar-SA"/>
        </w:rPr>
        <w:t xml:space="preserve"> أن</w:t>
      </w:r>
      <w:r w:rsidR="00A3275C" w:rsidRPr="00E644E2">
        <w:rPr>
          <w:rFonts w:ascii="Simplified Arabic" w:hAnsi="Simplified Arabic" w:cs="Simplified Arabic"/>
          <w:sz w:val="32"/>
          <w:szCs w:val="32"/>
          <w:rtl/>
          <w:lang w:bidi="ar-SA"/>
        </w:rPr>
        <w:t xml:space="preserve"> نتطرق </w:t>
      </w:r>
      <w:r w:rsidR="00CD7FD0" w:rsidRPr="00E644E2">
        <w:rPr>
          <w:rFonts w:ascii="Simplified Arabic" w:hAnsi="Simplified Arabic" w:cs="Simplified Arabic" w:hint="cs"/>
          <w:sz w:val="32"/>
          <w:szCs w:val="32"/>
          <w:rtl/>
          <w:lang w:bidi="ar-SA"/>
        </w:rPr>
        <w:t>إلى</w:t>
      </w:r>
      <w:r w:rsidR="00C31B96" w:rsidRPr="00E644E2">
        <w:rPr>
          <w:rFonts w:ascii="Simplified Arabic" w:hAnsi="Simplified Arabic" w:cs="Simplified Arabic"/>
          <w:sz w:val="32"/>
          <w:szCs w:val="32"/>
          <w:rtl/>
          <w:lang w:bidi="ar-SA"/>
        </w:rPr>
        <w:t xml:space="preserve"> التعريفات الفقهية </w:t>
      </w:r>
      <w:r w:rsidR="00CD7FD0" w:rsidRPr="00E644E2">
        <w:rPr>
          <w:rFonts w:ascii="Simplified Arabic" w:hAnsi="Simplified Arabic" w:cs="Simplified Arabic" w:hint="cs"/>
          <w:sz w:val="32"/>
          <w:szCs w:val="32"/>
          <w:rtl/>
          <w:lang w:bidi="ar-SA"/>
        </w:rPr>
        <w:t>والقضائي</w:t>
      </w:r>
      <w:r w:rsidR="00CD7FD0" w:rsidRPr="00E644E2">
        <w:rPr>
          <w:rFonts w:ascii="Simplified Arabic" w:hAnsi="Simplified Arabic" w:cs="Simplified Arabic" w:hint="eastAsia"/>
          <w:sz w:val="32"/>
          <w:szCs w:val="32"/>
          <w:rtl/>
          <w:lang w:bidi="ar-SA"/>
        </w:rPr>
        <w:t>ة</w:t>
      </w:r>
      <w:r w:rsidR="00C31B96" w:rsidRPr="00E644E2">
        <w:rPr>
          <w:rFonts w:ascii="Simplified Arabic" w:hAnsi="Simplified Arabic" w:cs="Simplified Arabic"/>
          <w:sz w:val="32"/>
          <w:szCs w:val="32"/>
          <w:rtl/>
          <w:lang w:bidi="ar-SA"/>
        </w:rPr>
        <w:t xml:space="preserve"> لهذا العنصر</w:t>
      </w:r>
      <w:r w:rsidR="00A3275C" w:rsidRPr="00E644E2">
        <w:rPr>
          <w:rFonts w:ascii="Simplified Arabic" w:hAnsi="Simplified Arabic" w:cs="Simplified Arabic"/>
          <w:sz w:val="32"/>
          <w:szCs w:val="32"/>
          <w:rtl/>
          <w:lang w:bidi="ar-SA"/>
        </w:rPr>
        <w:t xml:space="preserve"> وه</w:t>
      </w:r>
      <w:r w:rsidR="008B2ED5" w:rsidRPr="00E644E2">
        <w:rPr>
          <w:rFonts w:ascii="Simplified Arabic" w:hAnsi="Simplified Arabic" w:cs="Simplified Arabic"/>
          <w:sz w:val="32"/>
          <w:szCs w:val="32"/>
          <w:rtl/>
          <w:lang w:bidi="ar-SA"/>
        </w:rPr>
        <w:t>ذ</w:t>
      </w:r>
      <w:r w:rsidR="00CD7FD0">
        <w:rPr>
          <w:rFonts w:ascii="Simplified Arabic" w:hAnsi="Simplified Arabic" w:cs="Simplified Arabic" w:hint="cs"/>
          <w:sz w:val="32"/>
          <w:szCs w:val="32"/>
          <w:rtl/>
          <w:lang w:bidi="ar-SA"/>
        </w:rPr>
        <w:t>ا</w:t>
      </w:r>
      <w:r w:rsidR="00A3275C" w:rsidRPr="00E644E2">
        <w:rPr>
          <w:rFonts w:ascii="Simplified Arabic" w:hAnsi="Simplified Arabic" w:cs="Simplified Arabic"/>
          <w:sz w:val="32"/>
          <w:szCs w:val="32"/>
          <w:rtl/>
          <w:lang w:bidi="ar-SA"/>
        </w:rPr>
        <w:t xml:space="preserve"> م</w:t>
      </w:r>
      <w:r w:rsidR="008B2ED5" w:rsidRPr="00E644E2">
        <w:rPr>
          <w:rFonts w:ascii="Simplified Arabic" w:hAnsi="Simplified Arabic" w:cs="Simplified Arabic"/>
          <w:sz w:val="32"/>
          <w:szCs w:val="32"/>
          <w:rtl/>
          <w:lang w:bidi="ar-SA"/>
        </w:rPr>
        <w:t>ا</w:t>
      </w:r>
      <w:r w:rsidR="008A3906">
        <w:rPr>
          <w:rFonts w:ascii="Simplified Arabic" w:hAnsi="Simplified Arabic" w:cs="Simplified Arabic" w:hint="cs"/>
          <w:sz w:val="32"/>
          <w:szCs w:val="32"/>
          <w:rtl/>
          <w:lang w:bidi="ar-SA"/>
        </w:rPr>
        <w:t xml:space="preserve"> </w:t>
      </w:r>
      <w:r w:rsidR="00A3275C" w:rsidRPr="00E644E2">
        <w:rPr>
          <w:rFonts w:ascii="Simplified Arabic" w:hAnsi="Simplified Arabic" w:cs="Simplified Arabic"/>
          <w:sz w:val="32"/>
          <w:szCs w:val="32"/>
          <w:rtl/>
          <w:lang w:bidi="ar-SA"/>
        </w:rPr>
        <w:t xml:space="preserve">سنتناوله على النحو التالي </w:t>
      </w:r>
      <w:r w:rsidR="00CE4788" w:rsidRPr="00E644E2">
        <w:rPr>
          <w:rFonts w:ascii="Simplified Arabic" w:hAnsi="Simplified Arabic" w:cs="Simplified Arabic"/>
          <w:sz w:val="32"/>
          <w:szCs w:val="32"/>
          <w:rtl/>
          <w:lang w:bidi="ar-SA"/>
        </w:rPr>
        <w:t>في الفقه الفرنسي والعربي</w:t>
      </w:r>
      <w:r w:rsidR="00A3275C" w:rsidRPr="00E644E2">
        <w:rPr>
          <w:rFonts w:ascii="Simplified Arabic" w:hAnsi="Simplified Arabic" w:cs="Simplified Arabic"/>
          <w:sz w:val="32"/>
          <w:szCs w:val="32"/>
          <w:rtl/>
        </w:rPr>
        <w:t>.</w:t>
      </w:r>
    </w:p>
    <w:p w:rsidR="004D1D3F" w:rsidRDefault="004D1D3F" w:rsidP="00CD1D71">
      <w:pPr>
        <w:spacing w:line="240" w:lineRule="auto"/>
        <w:jc w:val="both"/>
        <w:rPr>
          <w:rFonts w:ascii="Simplified Arabic" w:hAnsi="Simplified Arabic" w:cs="Simplified Arabic"/>
          <w:b/>
          <w:bCs/>
          <w:sz w:val="32"/>
          <w:szCs w:val="32"/>
          <w:rtl/>
          <w:lang w:bidi="ar-SA"/>
        </w:rPr>
      </w:pPr>
    </w:p>
    <w:p w:rsidR="004D1D3F" w:rsidRDefault="004D1D3F" w:rsidP="00CD1D71">
      <w:pPr>
        <w:spacing w:line="240" w:lineRule="auto"/>
        <w:jc w:val="both"/>
        <w:rPr>
          <w:rFonts w:ascii="Simplified Arabic" w:hAnsi="Simplified Arabic" w:cs="Simplified Arabic"/>
          <w:b/>
          <w:bCs/>
          <w:sz w:val="32"/>
          <w:szCs w:val="32"/>
          <w:rtl/>
          <w:lang w:bidi="ar-SA"/>
        </w:rPr>
      </w:pPr>
    </w:p>
    <w:p w:rsidR="00CD1D71" w:rsidRDefault="00B30CDF" w:rsidP="00CD1D71">
      <w:pPr>
        <w:spacing w:line="240" w:lineRule="auto"/>
        <w:jc w:val="both"/>
        <w:rPr>
          <w:rFonts w:ascii="Simplified Arabic" w:hAnsi="Simplified Arabic" w:cs="Simplified Arabic"/>
          <w:b/>
          <w:bCs/>
          <w:sz w:val="32"/>
          <w:szCs w:val="32"/>
        </w:rPr>
      </w:pPr>
      <w:r w:rsidRPr="00E644E2">
        <w:rPr>
          <w:rFonts w:ascii="Simplified Arabic" w:hAnsi="Simplified Arabic" w:cs="Simplified Arabic"/>
          <w:b/>
          <w:bCs/>
          <w:sz w:val="32"/>
          <w:szCs w:val="32"/>
          <w:rtl/>
          <w:lang w:bidi="ar-SA"/>
        </w:rPr>
        <w:lastRenderedPageBreak/>
        <w:t xml:space="preserve">الفرع </w:t>
      </w:r>
      <w:r w:rsidR="003721F2">
        <w:rPr>
          <w:rFonts w:ascii="Simplified Arabic" w:hAnsi="Simplified Arabic" w:cs="Simplified Arabic" w:hint="cs"/>
          <w:b/>
          <w:bCs/>
          <w:sz w:val="32"/>
          <w:szCs w:val="32"/>
          <w:rtl/>
          <w:lang w:bidi="ar-SA"/>
        </w:rPr>
        <w:t>الأول</w:t>
      </w:r>
      <w:r w:rsidRPr="00E644E2">
        <w:rPr>
          <w:rFonts w:ascii="Simplified Arabic" w:hAnsi="Simplified Arabic" w:cs="Simplified Arabic"/>
          <w:b/>
          <w:bCs/>
          <w:sz w:val="32"/>
          <w:szCs w:val="32"/>
          <w:rtl/>
          <w:lang w:bidi="ar-SA"/>
        </w:rPr>
        <w:t xml:space="preserve"> </w:t>
      </w:r>
    </w:p>
    <w:p w:rsidR="00CD1D71" w:rsidRDefault="00B30CDF" w:rsidP="002C4D10">
      <w:pPr>
        <w:spacing w:line="240" w:lineRule="auto"/>
        <w:jc w:val="both"/>
        <w:rPr>
          <w:rFonts w:ascii="Simplified Arabic" w:hAnsi="Simplified Arabic" w:cs="Simplified Arabic"/>
          <w:b/>
          <w:bCs/>
          <w:sz w:val="32"/>
          <w:szCs w:val="32"/>
        </w:rPr>
      </w:pPr>
      <w:r w:rsidRPr="00E644E2">
        <w:rPr>
          <w:rFonts w:ascii="Simplified Arabic" w:hAnsi="Simplified Arabic" w:cs="Simplified Arabic"/>
          <w:b/>
          <w:bCs/>
          <w:sz w:val="32"/>
          <w:szCs w:val="32"/>
          <w:rtl/>
        </w:rPr>
        <w:t xml:space="preserve"> </w:t>
      </w:r>
      <w:r w:rsidRPr="00E644E2">
        <w:rPr>
          <w:rFonts w:ascii="Simplified Arabic" w:hAnsi="Simplified Arabic" w:cs="Simplified Arabic"/>
          <w:b/>
          <w:bCs/>
          <w:sz w:val="32"/>
          <w:szCs w:val="32"/>
          <w:rtl/>
          <w:lang w:bidi="ar-SA"/>
        </w:rPr>
        <w:t xml:space="preserve">مفهوم </w:t>
      </w:r>
      <w:r w:rsidR="00A3275C" w:rsidRPr="00E644E2">
        <w:rPr>
          <w:rFonts w:ascii="Simplified Arabic" w:hAnsi="Simplified Arabic" w:cs="Simplified Arabic"/>
          <w:b/>
          <w:bCs/>
          <w:sz w:val="32"/>
          <w:szCs w:val="32"/>
          <w:rtl/>
          <w:lang w:bidi="ar-SA"/>
        </w:rPr>
        <w:t>السبب</w:t>
      </w:r>
      <w:r w:rsidR="00BB5070" w:rsidRPr="00E644E2">
        <w:rPr>
          <w:rFonts w:ascii="Simplified Arabic" w:hAnsi="Simplified Arabic" w:cs="Simplified Arabic"/>
          <w:b/>
          <w:bCs/>
          <w:sz w:val="32"/>
          <w:szCs w:val="32"/>
          <w:rtl/>
          <w:lang w:bidi="ar-SA"/>
        </w:rPr>
        <w:t xml:space="preserve"> في القرار </w:t>
      </w:r>
      <w:r w:rsidR="00F67E8B">
        <w:rPr>
          <w:rFonts w:ascii="Simplified Arabic" w:hAnsi="Simplified Arabic" w:cs="Simplified Arabic" w:hint="cs"/>
          <w:b/>
          <w:bCs/>
          <w:sz w:val="32"/>
          <w:szCs w:val="32"/>
          <w:rtl/>
          <w:lang w:bidi="ar-SA"/>
        </w:rPr>
        <w:t>الإداري</w:t>
      </w:r>
      <w:r w:rsidR="00A3275C" w:rsidRPr="00E644E2">
        <w:rPr>
          <w:rFonts w:ascii="Simplified Arabic" w:hAnsi="Simplified Arabic" w:cs="Simplified Arabic"/>
          <w:b/>
          <w:bCs/>
          <w:sz w:val="32"/>
          <w:szCs w:val="32"/>
          <w:rtl/>
        </w:rPr>
        <w:t xml:space="preserve"> </w:t>
      </w:r>
    </w:p>
    <w:p w:rsidR="00BB5070" w:rsidRPr="00BE5627" w:rsidRDefault="00CD1D71" w:rsidP="002C4D10">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bidi="ar-SA"/>
        </w:rPr>
        <w:t xml:space="preserve">      </w:t>
      </w:r>
      <w:r w:rsidR="00BE5627" w:rsidRPr="00BE5627">
        <w:rPr>
          <w:rFonts w:ascii="Simplified Arabic" w:hAnsi="Simplified Arabic" w:cs="Simplified Arabic" w:hint="cs"/>
          <w:sz w:val="32"/>
          <w:szCs w:val="32"/>
          <w:rtl/>
          <w:lang w:bidi="ar-SA"/>
        </w:rPr>
        <w:t>نتناول في ه</w:t>
      </w:r>
      <w:r w:rsidR="00BE5627" w:rsidRPr="00BE5627">
        <w:rPr>
          <w:rFonts w:ascii="Simplified Arabic" w:hAnsi="Simplified Arabic" w:cs="Simplified Arabic" w:hint="cs"/>
          <w:sz w:val="32"/>
          <w:szCs w:val="32"/>
          <w:rtl/>
          <w:lang w:val="fr-FR" w:bidi="ar-DZ"/>
        </w:rPr>
        <w:t>ذا الفرع مفهوم السبب في الفقه الفرنسي والعربي وصولا إلى تعر</w:t>
      </w:r>
      <w:r w:rsidR="008002B0">
        <w:rPr>
          <w:rFonts w:ascii="Simplified Arabic" w:hAnsi="Simplified Arabic" w:cs="Simplified Arabic" w:hint="cs"/>
          <w:sz w:val="32"/>
          <w:szCs w:val="32"/>
          <w:rtl/>
          <w:lang w:val="fr-FR" w:bidi="ar-DZ"/>
        </w:rPr>
        <w:t>ي</w:t>
      </w:r>
      <w:r w:rsidR="00BE5627" w:rsidRPr="00BE5627">
        <w:rPr>
          <w:rFonts w:ascii="Simplified Arabic" w:hAnsi="Simplified Arabic" w:cs="Simplified Arabic" w:hint="cs"/>
          <w:sz w:val="32"/>
          <w:szCs w:val="32"/>
          <w:rtl/>
          <w:lang w:val="fr-FR" w:bidi="ar-DZ"/>
        </w:rPr>
        <w:t xml:space="preserve">ف القضاء </w:t>
      </w:r>
      <w:r w:rsidR="00F67E8B">
        <w:rPr>
          <w:rFonts w:ascii="Simplified Arabic" w:hAnsi="Simplified Arabic" w:cs="Simplified Arabic" w:hint="cs"/>
          <w:sz w:val="32"/>
          <w:szCs w:val="32"/>
          <w:rtl/>
          <w:lang w:val="fr-FR" w:bidi="ar-DZ"/>
        </w:rPr>
        <w:t>الإداري</w:t>
      </w:r>
      <w:r w:rsidR="00BE5627" w:rsidRPr="00BE5627">
        <w:rPr>
          <w:rFonts w:ascii="Simplified Arabic" w:hAnsi="Simplified Arabic" w:cs="Simplified Arabic" w:hint="cs"/>
          <w:sz w:val="32"/>
          <w:szCs w:val="32"/>
          <w:rtl/>
          <w:lang w:val="fr-FR" w:bidi="ar-DZ"/>
        </w:rPr>
        <w:t xml:space="preserve"> لر</w:t>
      </w:r>
      <w:r w:rsidR="004D6253">
        <w:rPr>
          <w:rFonts w:ascii="Simplified Arabic" w:hAnsi="Simplified Arabic" w:cs="Simplified Arabic" w:hint="cs"/>
          <w:sz w:val="32"/>
          <w:szCs w:val="32"/>
          <w:rtl/>
          <w:lang w:val="fr-FR" w:bidi="ar-DZ"/>
        </w:rPr>
        <w:t>ك</w:t>
      </w:r>
      <w:r w:rsidR="00BE5627" w:rsidRPr="00BE5627">
        <w:rPr>
          <w:rFonts w:ascii="Simplified Arabic" w:hAnsi="Simplified Arabic" w:cs="Simplified Arabic" w:hint="cs"/>
          <w:sz w:val="32"/>
          <w:szCs w:val="32"/>
          <w:rtl/>
          <w:lang w:val="fr-FR" w:bidi="ar-DZ"/>
        </w:rPr>
        <w:t>ن السبب</w:t>
      </w:r>
      <w:r w:rsidR="008002B0">
        <w:rPr>
          <w:rFonts w:ascii="Simplified Arabic" w:hAnsi="Simplified Arabic" w:cs="Simplified Arabic" w:hint="cs"/>
          <w:sz w:val="32"/>
          <w:szCs w:val="32"/>
          <w:rtl/>
          <w:lang w:val="fr-FR" w:bidi="ar-DZ"/>
        </w:rPr>
        <w:t xml:space="preserve"> على النحو التالي</w:t>
      </w:r>
      <w:r w:rsidR="00BE5627" w:rsidRPr="00BE5627">
        <w:rPr>
          <w:rFonts w:ascii="Simplified Arabic" w:hAnsi="Simplified Arabic" w:cs="Simplified Arabic" w:hint="cs"/>
          <w:sz w:val="32"/>
          <w:szCs w:val="32"/>
          <w:rtl/>
          <w:lang w:val="fr-FR" w:bidi="ar-DZ"/>
        </w:rPr>
        <w:tab/>
      </w:r>
    </w:p>
    <w:p w:rsidR="009D4670" w:rsidRDefault="009D4670" w:rsidP="009D4670">
      <w:pPr>
        <w:spacing w:line="240"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w:t>
      </w:r>
      <w:r w:rsidR="0064233B" w:rsidRPr="00E644E2">
        <w:rPr>
          <w:rFonts w:ascii="Simplified Arabic" w:hAnsi="Simplified Arabic" w:cs="Simplified Arabic" w:hint="cs"/>
          <w:b/>
          <w:bCs/>
          <w:sz w:val="32"/>
          <w:szCs w:val="32"/>
          <w:rtl/>
          <w:lang w:bidi="ar-SA"/>
        </w:rPr>
        <w:t>أولا</w:t>
      </w:r>
      <w:r w:rsidR="00BB5070" w:rsidRPr="00E644E2">
        <w:rPr>
          <w:rFonts w:ascii="Simplified Arabic" w:hAnsi="Simplified Arabic" w:cs="Simplified Arabic"/>
          <w:b/>
          <w:bCs/>
          <w:sz w:val="32"/>
          <w:szCs w:val="32"/>
          <w:rtl/>
          <w:lang w:bidi="ar-SA"/>
        </w:rPr>
        <w:t xml:space="preserve"> </w:t>
      </w:r>
      <w:r w:rsidR="00BB5070" w:rsidRPr="00E644E2">
        <w:rPr>
          <w:rFonts w:ascii="Simplified Arabic" w:hAnsi="Simplified Arabic" w:cs="Simplified Arabic"/>
          <w:b/>
          <w:bCs/>
          <w:sz w:val="32"/>
          <w:szCs w:val="32"/>
          <w:rtl/>
        </w:rPr>
        <w:t>:</w:t>
      </w:r>
      <w:r w:rsidR="00BB5070" w:rsidRPr="00E644E2">
        <w:rPr>
          <w:rFonts w:ascii="Simplified Arabic" w:hAnsi="Simplified Arabic" w:cs="Simplified Arabic"/>
          <w:b/>
          <w:bCs/>
          <w:sz w:val="32"/>
          <w:szCs w:val="32"/>
          <w:rtl/>
          <w:lang w:bidi="ar-SA"/>
        </w:rPr>
        <w:t xml:space="preserve">مفهوم السبب </w:t>
      </w:r>
      <w:r w:rsidR="00A3275C" w:rsidRPr="00E644E2">
        <w:rPr>
          <w:rFonts w:ascii="Simplified Arabic" w:hAnsi="Simplified Arabic" w:cs="Simplified Arabic"/>
          <w:b/>
          <w:bCs/>
          <w:sz w:val="32"/>
          <w:szCs w:val="32"/>
          <w:rtl/>
          <w:lang w:bidi="ar-SA"/>
        </w:rPr>
        <w:t>في الفقه</w:t>
      </w:r>
      <w:r w:rsidR="005F7F33" w:rsidRPr="00E644E2">
        <w:rPr>
          <w:rFonts w:ascii="Simplified Arabic" w:hAnsi="Simplified Arabic" w:cs="Simplified Arabic"/>
          <w:b/>
          <w:bCs/>
          <w:sz w:val="32"/>
          <w:szCs w:val="32"/>
          <w:rtl/>
          <w:lang w:bidi="ar-SA"/>
        </w:rPr>
        <w:t xml:space="preserve"> الفرنسي</w:t>
      </w:r>
      <w:r w:rsidR="008C715C" w:rsidRPr="00E644E2">
        <w:rPr>
          <w:rFonts w:ascii="Simplified Arabic" w:hAnsi="Simplified Arabic" w:cs="Simplified Arabic"/>
          <w:b/>
          <w:bCs/>
          <w:sz w:val="32"/>
          <w:szCs w:val="32"/>
          <w:rtl/>
        </w:rPr>
        <w:t xml:space="preserve"> </w:t>
      </w:r>
    </w:p>
    <w:p w:rsidR="00587214" w:rsidRPr="00E644E2" w:rsidRDefault="00EE6EE7" w:rsidP="00DE7B7E">
      <w:pPr>
        <w:spacing w:line="240" w:lineRule="auto"/>
        <w:jc w:val="both"/>
        <w:rPr>
          <w:rFonts w:ascii="Simplified Arabic" w:hAnsi="Simplified Arabic" w:cs="Simplified Arabic"/>
          <w:sz w:val="32"/>
          <w:szCs w:val="32"/>
          <w:rtl/>
          <w:lang w:val="fr-FR"/>
        </w:rPr>
      </w:pPr>
      <w:r>
        <w:rPr>
          <w:rFonts w:ascii="Simplified Arabic" w:hAnsi="Simplified Arabic" w:cs="Simplified Arabic" w:hint="cs"/>
          <w:sz w:val="32"/>
          <w:szCs w:val="32"/>
          <w:rtl/>
          <w:lang w:bidi="ar-SA"/>
        </w:rPr>
        <w:t xml:space="preserve">      </w:t>
      </w:r>
      <w:r w:rsidR="0033048C">
        <w:rPr>
          <w:rFonts w:ascii="Simplified Arabic" w:hAnsi="Simplified Arabic" w:cs="Simplified Arabic" w:hint="cs"/>
          <w:sz w:val="32"/>
          <w:szCs w:val="32"/>
          <w:rtl/>
          <w:lang w:bidi="ar-SA"/>
        </w:rPr>
        <w:t xml:space="preserve">يرى الفقه الفرنسي أن </w:t>
      </w:r>
      <w:r w:rsidR="00A01BA4" w:rsidRPr="00E644E2">
        <w:rPr>
          <w:rFonts w:ascii="Simplified Arabic" w:hAnsi="Simplified Arabic" w:cs="Simplified Arabic"/>
          <w:sz w:val="32"/>
          <w:szCs w:val="32"/>
          <w:rtl/>
          <w:lang w:bidi="ar-SA"/>
        </w:rPr>
        <w:t>كل عمل إرادي لابد أن يتم عن إختيار توحي به فكرة معينة ه</w:t>
      </w:r>
      <w:r w:rsidR="00E40858">
        <w:rPr>
          <w:rFonts w:ascii="Simplified Arabic" w:hAnsi="Simplified Arabic" w:cs="Simplified Arabic" w:hint="cs"/>
          <w:sz w:val="32"/>
          <w:szCs w:val="32"/>
          <w:rtl/>
          <w:lang w:bidi="ar-SA"/>
        </w:rPr>
        <w:t>ذ</w:t>
      </w:r>
      <w:r w:rsidR="00A01BA4" w:rsidRPr="00E644E2">
        <w:rPr>
          <w:rFonts w:ascii="Simplified Arabic" w:hAnsi="Simplified Arabic" w:cs="Simplified Arabic"/>
          <w:sz w:val="32"/>
          <w:szCs w:val="32"/>
          <w:rtl/>
          <w:lang w:bidi="ar-SA"/>
        </w:rPr>
        <w:t>ه الفكرة لا</w:t>
      </w:r>
      <w:r w:rsidR="00C706A1">
        <w:rPr>
          <w:rFonts w:ascii="Simplified Arabic" w:hAnsi="Simplified Arabic" w:cs="Simplified Arabic" w:hint="cs"/>
          <w:sz w:val="32"/>
          <w:szCs w:val="32"/>
          <w:rtl/>
          <w:lang w:bidi="ar-SA"/>
        </w:rPr>
        <w:t xml:space="preserve"> </w:t>
      </w:r>
      <w:r w:rsidR="00A01BA4" w:rsidRPr="00E644E2">
        <w:rPr>
          <w:rFonts w:ascii="Simplified Arabic" w:hAnsi="Simplified Arabic" w:cs="Simplified Arabic"/>
          <w:sz w:val="32"/>
          <w:szCs w:val="32"/>
          <w:rtl/>
          <w:lang w:bidi="ar-SA"/>
        </w:rPr>
        <w:t xml:space="preserve">تولد من تلقاء نفسها </w:t>
      </w:r>
      <w:r w:rsidR="00AC7ED0" w:rsidRPr="00E644E2">
        <w:rPr>
          <w:rFonts w:ascii="Simplified Arabic" w:hAnsi="Simplified Arabic" w:cs="Simplified Arabic"/>
          <w:sz w:val="32"/>
          <w:szCs w:val="32"/>
          <w:rtl/>
          <w:lang w:bidi="ar-SA"/>
        </w:rPr>
        <w:t>ف</w:t>
      </w:r>
      <w:r w:rsidR="00A01BA4" w:rsidRPr="00E644E2">
        <w:rPr>
          <w:rFonts w:ascii="Simplified Arabic" w:hAnsi="Simplified Arabic" w:cs="Simplified Arabic"/>
          <w:sz w:val="32"/>
          <w:szCs w:val="32"/>
          <w:rtl/>
          <w:lang w:bidi="ar-SA"/>
        </w:rPr>
        <w:t xml:space="preserve">ي </w:t>
      </w:r>
      <w:r w:rsidR="00AC7ED0" w:rsidRPr="00E644E2">
        <w:rPr>
          <w:rFonts w:ascii="Simplified Arabic" w:hAnsi="Simplified Arabic" w:cs="Simplified Arabic"/>
          <w:sz w:val="32"/>
          <w:szCs w:val="32"/>
          <w:rtl/>
          <w:lang w:val="fr-FR" w:bidi="ar-DZ"/>
        </w:rPr>
        <w:t>ذ</w:t>
      </w:r>
      <w:r w:rsidR="00A01BA4" w:rsidRPr="00E644E2">
        <w:rPr>
          <w:rFonts w:ascii="Simplified Arabic" w:hAnsi="Simplified Arabic" w:cs="Simplified Arabic"/>
          <w:sz w:val="32"/>
          <w:szCs w:val="32"/>
          <w:rtl/>
          <w:lang w:bidi="ar-SA"/>
        </w:rPr>
        <w:t xml:space="preserve">هن رجل </w:t>
      </w:r>
      <w:r w:rsidR="00F67E8B">
        <w:rPr>
          <w:rFonts w:ascii="Simplified Arabic" w:hAnsi="Simplified Arabic" w:cs="Simplified Arabic" w:hint="cs"/>
          <w:sz w:val="32"/>
          <w:szCs w:val="32"/>
          <w:rtl/>
          <w:lang w:bidi="ar-SA"/>
        </w:rPr>
        <w:t>الإدارة</w:t>
      </w:r>
      <w:r w:rsidR="00A01BA4" w:rsidRPr="00E644E2">
        <w:rPr>
          <w:rFonts w:ascii="Simplified Arabic" w:hAnsi="Simplified Arabic" w:cs="Simplified Arabic"/>
          <w:sz w:val="32"/>
          <w:szCs w:val="32"/>
          <w:rtl/>
          <w:lang w:bidi="ar-SA"/>
        </w:rPr>
        <w:t xml:space="preserve"> ،</w:t>
      </w:r>
      <w:r w:rsidR="005B01F7">
        <w:rPr>
          <w:rFonts w:ascii="Simplified Arabic" w:hAnsi="Simplified Arabic" w:cs="Simplified Arabic" w:hint="cs"/>
          <w:sz w:val="32"/>
          <w:szCs w:val="32"/>
          <w:rtl/>
          <w:lang w:bidi="ar-SA"/>
        </w:rPr>
        <w:t xml:space="preserve"> </w:t>
      </w:r>
      <w:r w:rsidR="00A01BA4" w:rsidRPr="00E644E2">
        <w:rPr>
          <w:rFonts w:ascii="Simplified Arabic" w:hAnsi="Simplified Arabic" w:cs="Simplified Arabic"/>
          <w:sz w:val="32"/>
          <w:szCs w:val="32"/>
          <w:rtl/>
          <w:lang w:bidi="ar-SA"/>
        </w:rPr>
        <w:t xml:space="preserve">بل تكون نتيجة </w:t>
      </w:r>
      <w:r w:rsidR="0064233B" w:rsidRPr="00E644E2">
        <w:rPr>
          <w:rFonts w:ascii="Simplified Arabic" w:hAnsi="Simplified Arabic" w:cs="Simplified Arabic" w:hint="cs"/>
          <w:sz w:val="32"/>
          <w:szCs w:val="32"/>
          <w:rtl/>
          <w:lang w:bidi="ar-SA"/>
        </w:rPr>
        <w:t>لأمر</w:t>
      </w:r>
      <w:r w:rsidR="00A01BA4" w:rsidRPr="00E644E2">
        <w:rPr>
          <w:rFonts w:ascii="Simplified Arabic" w:hAnsi="Simplified Arabic" w:cs="Simplified Arabic"/>
          <w:sz w:val="32"/>
          <w:szCs w:val="32"/>
          <w:rtl/>
          <w:lang w:bidi="ar-SA"/>
        </w:rPr>
        <w:t xml:space="preserve"> خارجي عنه</w:t>
      </w:r>
      <w:r w:rsidR="004F1C9B">
        <w:rPr>
          <w:rFonts w:ascii="Simplified Arabic" w:hAnsi="Simplified Arabic" w:cs="Simplified Arabic" w:hint="cs"/>
          <w:sz w:val="32"/>
          <w:szCs w:val="32"/>
          <w:rtl/>
          <w:lang w:bidi="ar-SA"/>
        </w:rPr>
        <w:t>،</w:t>
      </w:r>
      <w:r w:rsidR="00A01BA4" w:rsidRPr="00E644E2">
        <w:rPr>
          <w:rFonts w:ascii="Simplified Arabic" w:hAnsi="Simplified Arabic" w:cs="Simplified Arabic"/>
          <w:sz w:val="32"/>
          <w:szCs w:val="32"/>
          <w:rtl/>
          <w:lang w:bidi="ar-SA"/>
        </w:rPr>
        <w:t xml:space="preserve"> ه</w:t>
      </w:r>
      <w:r w:rsidR="00AC7ED0" w:rsidRPr="00E644E2">
        <w:rPr>
          <w:rFonts w:ascii="Simplified Arabic" w:hAnsi="Simplified Arabic" w:cs="Simplified Arabic"/>
          <w:sz w:val="32"/>
          <w:szCs w:val="32"/>
          <w:rtl/>
          <w:lang w:bidi="ar-SA"/>
        </w:rPr>
        <w:t>ذ</w:t>
      </w:r>
      <w:r w:rsidR="00A01BA4" w:rsidRPr="00E644E2">
        <w:rPr>
          <w:rFonts w:ascii="Simplified Arabic" w:hAnsi="Simplified Arabic" w:cs="Simplified Arabic"/>
          <w:sz w:val="32"/>
          <w:szCs w:val="32"/>
          <w:rtl/>
          <w:lang w:bidi="ar-SA"/>
        </w:rPr>
        <w:t xml:space="preserve">ا </w:t>
      </w:r>
      <w:r w:rsidR="00F67E8B" w:rsidRPr="00E644E2">
        <w:rPr>
          <w:rFonts w:ascii="Simplified Arabic" w:hAnsi="Simplified Arabic" w:cs="Simplified Arabic" w:hint="cs"/>
          <w:sz w:val="32"/>
          <w:szCs w:val="32"/>
          <w:rtl/>
          <w:lang w:bidi="ar-SA"/>
        </w:rPr>
        <w:t>الأمر</w:t>
      </w:r>
      <w:r w:rsidR="00A01BA4" w:rsidRPr="00E644E2">
        <w:rPr>
          <w:rFonts w:ascii="Simplified Arabic" w:hAnsi="Simplified Arabic" w:cs="Simplified Arabic"/>
          <w:sz w:val="32"/>
          <w:szCs w:val="32"/>
          <w:rtl/>
          <w:lang w:bidi="ar-SA"/>
        </w:rPr>
        <w:t xml:space="preserve"> الخارجي يسميه العميد </w:t>
      </w:r>
      <w:r w:rsidR="00A01BA4" w:rsidRPr="00E644E2">
        <w:rPr>
          <w:rFonts w:ascii="Simplified Arabic" w:hAnsi="Simplified Arabic" w:cs="Simplified Arabic"/>
          <w:sz w:val="32"/>
          <w:szCs w:val="32"/>
          <w:rtl/>
        </w:rPr>
        <w:t>"</w:t>
      </w:r>
      <w:r w:rsidR="00A01BA4" w:rsidRPr="00E644E2">
        <w:rPr>
          <w:rFonts w:ascii="Simplified Arabic" w:hAnsi="Simplified Arabic" w:cs="Simplified Arabic"/>
          <w:sz w:val="32"/>
          <w:szCs w:val="32"/>
          <w:rtl/>
          <w:lang w:bidi="ar-SA"/>
        </w:rPr>
        <w:t xml:space="preserve">ديجي </w:t>
      </w:r>
      <w:r w:rsidR="00A01BA4" w:rsidRPr="00E644E2">
        <w:rPr>
          <w:rFonts w:ascii="Simplified Arabic" w:hAnsi="Simplified Arabic" w:cs="Simplified Arabic"/>
          <w:sz w:val="32"/>
          <w:szCs w:val="32"/>
          <w:rtl/>
        </w:rPr>
        <w:t>"</w:t>
      </w:r>
      <w:r w:rsidR="00A01BA4" w:rsidRPr="00E644E2">
        <w:rPr>
          <w:rFonts w:ascii="Simplified Arabic" w:hAnsi="Simplified Arabic" w:cs="Simplified Arabic"/>
          <w:sz w:val="32"/>
          <w:szCs w:val="32"/>
        </w:rPr>
        <w:t xml:space="preserve"> le motif </w:t>
      </w:r>
      <w:r w:rsidR="00DE7B7E">
        <w:rPr>
          <w:rFonts w:ascii="Simplified Arabic" w:hAnsi="Simplified Arabic" w:cs="Simplified Arabic"/>
          <w:sz w:val="32"/>
          <w:szCs w:val="32"/>
        </w:rPr>
        <w:t>i</w:t>
      </w:r>
      <w:r w:rsidR="00A01BA4" w:rsidRPr="00E644E2">
        <w:rPr>
          <w:rFonts w:ascii="Simplified Arabic" w:hAnsi="Simplified Arabic" w:cs="Simplified Arabic"/>
          <w:sz w:val="32"/>
          <w:szCs w:val="32"/>
        </w:rPr>
        <w:t xml:space="preserve">mpulsif </w:t>
      </w:r>
      <w:r w:rsidR="00A01BA4" w:rsidRPr="00E644E2">
        <w:rPr>
          <w:rFonts w:ascii="Simplified Arabic" w:hAnsi="Simplified Arabic" w:cs="Simplified Arabic"/>
          <w:sz w:val="32"/>
          <w:szCs w:val="32"/>
          <w:rtl/>
          <w:lang w:bidi="ar-DZ"/>
        </w:rPr>
        <w:t xml:space="preserve"> ويطلق عليه بونار </w:t>
      </w:r>
      <w:r w:rsidR="00A01BA4" w:rsidRPr="00E644E2">
        <w:rPr>
          <w:rFonts w:ascii="Simplified Arabic" w:hAnsi="Simplified Arabic" w:cs="Simplified Arabic"/>
          <w:sz w:val="32"/>
          <w:szCs w:val="32"/>
        </w:rPr>
        <w:t>le</w:t>
      </w:r>
      <w:r w:rsidR="0027685F">
        <w:rPr>
          <w:rFonts w:ascii="Simplified Arabic" w:hAnsi="Simplified Arabic" w:cs="Simplified Arabic"/>
          <w:sz w:val="32"/>
          <w:szCs w:val="32"/>
        </w:rPr>
        <w:t xml:space="preserve"> </w:t>
      </w:r>
      <w:r w:rsidR="00C1194D">
        <w:rPr>
          <w:rFonts w:ascii="Simplified Arabic" w:hAnsi="Simplified Arabic" w:cs="Simplified Arabic"/>
          <w:sz w:val="32"/>
          <w:szCs w:val="32"/>
        </w:rPr>
        <w:t>m</w:t>
      </w:r>
      <w:r w:rsidR="00A01BA4" w:rsidRPr="00E644E2">
        <w:rPr>
          <w:rFonts w:ascii="Simplified Arabic" w:hAnsi="Simplified Arabic" w:cs="Simplified Arabic"/>
          <w:sz w:val="32"/>
          <w:szCs w:val="32"/>
        </w:rPr>
        <w:t xml:space="preserve">otif " </w:t>
      </w:r>
      <w:r w:rsidR="00A01BA4" w:rsidRPr="00E644E2">
        <w:rPr>
          <w:rFonts w:ascii="Simplified Arabic" w:hAnsi="Simplified Arabic" w:cs="Simplified Arabic"/>
          <w:sz w:val="32"/>
          <w:szCs w:val="32"/>
          <w:rtl/>
        </w:rPr>
        <w:t xml:space="preserve"> " </w:t>
      </w:r>
      <w:r w:rsidR="00B36839">
        <w:rPr>
          <w:rFonts w:ascii="Simplified Arabic" w:hAnsi="Simplified Arabic" w:cs="Simplified Arabic" w:hint="cs"/>
          <w:sz w:val="32"/>
          <w:szCs w:val="32"/>
          <w:rtl/>
          <w:lang w:bidi="ar-SA"/>
        </w:rPr>
        <w:t>ومعناه</w:t>
      </w:r>
      <w:r w:rsidR="00A01BA4" w:rsidRPr="00E644E2">
        <w:rPr>
          <w:rFonts w:ascii="Simplified Arabic" w:hAnsi="Simplified Arabic" w:cs="Simplified Arabic"/>
          <w:sz w:val="32"/>
          <w:szCs w:val="32"/>
          <w:rtl/>
          <w:lang w:bidi="ar-SA"/>
        </w:rPr>
        <w:t xml:space="preserve"> بالعربية السبب ،</w:t>
      </w:r>
      <w:r w:rsidR="00A01BA4" w:rsidRPr="00E644E2">
        <w:rPr>
          <w:rFonts w:ascii="Simplified Arabic" w:hAnsi="Simplified Arabic" w:cs="Simplified Arabic"/>
          <w:sz w:val="32"/>
          <w:szCs w:val="32"/>
          <w:rtl/>
        </w:rPr>
        <w:t xml:space="preserve">... </w:t>
      </w:r>
      <w:r w:rsidR="00842195">
        <w:rPr>
          <w:rFonts w:ascii="Simplified Arabic" w:hAnsi="Simplified Arabic" w:cs="Simplified Arabic" w:hint="cs"/>
          <w:sz w:val="32"/>
          <w:szCs w:val="32"/>
          <w:rtl/>
          <w:lang w:bidi="ar-SA"/>
        </w:rPr>
        <w:t>ف</w:t>
      </w:r>
      <w:r w:rsidR="00A01BA4" w:rsidRPr="00E644E2">
        <w:rPr>
          <w:rFonts w:ascii="Simplified Arabic" w:hAnsi="Simplified Arabic" w:cs="Simplified Arabic"/>
          <w:sz w:val="32"/>
          <w:szCs w:val="32"/>
          <w:rtl/>
          <w:lang w:bidi="ar-SA"/>
        </w:rPr>
        <w:t xml:space="preserve">كان أول من حدد هذه الفكرة في ميدان القانون العام هما العلامتان </w:t>
      </w:r>
      <w:r w:rsidR="002333F7" w:rsidRPr="00E644E2">
        <w:rPr>
          <w:rFonts w:ascii="Simplified Arabic" w:hAnsi="Simplified Arabic" w:cs="Simplified Arabic"/>
          <w:sz w:val="32"/>
          <w:szCs w:val="32"/>
          <w:rtl/>
        </w:rPr>
        <w:t xml:space="preserve">" </w:t>
      </w:r>
      <w:r w:rsidR="002333F7" w:rsidRPr="00E644E2">
        <w:rPr>
          <w:rFonts w:ascii="Simplified Arabic" w:hAnsi="Simplified Arabic" w:cs="Simplified Arabic"/>
          <w:sz w:val="32"/>
          <w:szCs w:val="32"/>
          <w:rtl/>
          <w:lang w:bidi="ar-SA"/>
        </w:rPr>
        <w:t xml:space="preserve">ديجي و بونار </w:t>
      </w:r>
      <w:r w:rsidR="002333F7" w:rsidRPr="00E644E2">
        <w:rPr>
          <w:rFonts w:ascii="Simplified Arabic" w:hAnsi="Simplified Arabic" w:cs="Simplified Arabic"/>
          <w:sz w:val="32"/>
          <w:szCs w:val="32"/>
          <w:rtl/>
        </w:rPr>
        <w:t xml:space="preserve">" </w:t>
      </w:r>
      <w:r w:rsidR="002333F7" w:rsidRPr="00E644E2">
        <w:rPr>
          <w:rFonts w:ascii="Simplified Arabic" w:hAnsi="Simplified Arabic" w:cs="Simplified Arabic"/>
          <w:sz w:val="32"/>
          <w:szCs w:val="32"/>
          <w:rtl/>
          <w:lang w:bidi="ar-SA"/>
        </w:rPr>
        <w:t xml:space="preserve">فيعرفه ديجي أن السبب الملهم  </w:t>
      </w:r>
      <w:r w:rsidR="002333F7" w:rsidRPr="00E644E2">
        <w:rPr>
          <w:rFonts w:ascii="Simplified Arabic" w:hAnsi="Simplified Arabic" w:cs="Simplified Arabic"/>
          <w:sz w:val="32"/>
          <w:szCs w:val="32"/>
        </w:rPr>
        <w:t xml:space="preserve">le </w:t>
      </w:r>
      <w:r w:rsidR="005C0B5B" w:rsidRPr="00E644E2">
        <w:rPr>
          <w:rFonts w:ascii="Simplified Arabic" w:hAnsi="Simplified Arabic" w:cs="Simplified Arabic"/>
          <w:sz w:val="32"/>
          <w:szCs w:val="32"/>
        </w:rPr>
        <w:t>m</w:t>
      </w:r>
      <w:r w:rsidR="002333F7" w:rsidRPr="00E644E2">
        <w:rPr>
          <w:rFonts w:ascii="Simplified Arabic" w:hAnsi="Simplified Arabic" w:cs="Simplified Arabic"/>
          <w:sz w:val="32"/>
          <w:szCs w:val="32"/>
        </w:rPr>
        <w:t xml:space="preserve">otif </w:t>
      </w:r>
      <w:r w:rsidR="00DE7B7E">
        <w:rPr>
          <w:rFonts w:ascii="Simplified Arabic" w:hAnsi="Simplified Arabic" w:cs="Simplified Arabic"/>
          <w:sz w:val="32"/>
          <w:szCs w:val="32"/>
        </w:rPr>
        <w:t>i</w:t>
      </w:r>
      <w:r w:rsidR="002333F7" w:rsidRPr="00E644E2">
        <w:rPr>
          <w:rFonts w:ascii="Simplified Arabic" w:hAnsi="Simplified Arabic" w:cs="Simplified Arabic"/>
          <w:sz w:val="32"/>
          <w:szCs w:val="32"/>
          <w:lang w:val="fr-FR"/>
        </w:rPr>
        <w:t>mpulsif</w:t>
      </w:r>
      <w:r w:rsidR="002333F7" w:rsidRPr="00E644E2">
        <w:rPr>
          <w:rFonts w:ascii="Simplified Arabic" w:hAnsi="Simplified Arabic" w:cs="Simplified Arabic"/>
          <w:sz w:val="32"/>
          <w:szCs w:val="32"/>
          <w:rtl/>
          <w:lang w:val="fr-FR"/>
        </w:rPr>
        <w:t>"</w:t>
      </w:r>
      <w:r w:rsidR="002333F7" w:rsidRPr="00E644E2">
        <w:rPr>
          <w:rFonts w:ascii="Simplified Arabic" w:hAnsi="Simplified Arabic" w:cs="Simplified Arabic"/>
          <w:sz w:val="32"/>
          <w:szCs w:val="32"/>
          <w:rtl/>
          <w:lang w:val="fr-FR" w:bidi="ar-SA"/>
        </w:rPr>
        <w:t xml:space="preserve">هو تلك الحالة الخارجية </w:t>
      </w:r>
      <w:r w:rsidR="002333F7" w:rsidRPr="00E644E2">
        <w:rPr>
          <w:rFonts w:ascii="Simplified Arabic" w:hAnsi="Simplified Arabic" w:cs="Simplified Arabic"/>
          <w:sz w:val="32"/>
          <w:szCs w:val="32"/>
        </w:rPr>
        <w:t>f</w:t>
      </w:r>
      <w:r w:rsidR="002333F7" w:rsidRPr="00E644E2">
        <w:rPr>
          <w:rFonts w:ascii="Simplified Arabic" w:hAnsi="Simplified Arabic" w:cs="Simplified Arabic"/>
          <w:sz w:val="32"/>
          <w:szCs w:val="32"/>
          <w:lang w:val="fr-FR"/>
        </w:rPr>
        <w:t xml:space="preserve">ait </w:t>
      </w:r>
      <w:r w:rsidR="00F67E8B" w:rsidRPr="00E644E2">
        <w:rPr>
          <w:rFonts w:ascii="Simplified Arabic" w:hAnsi="Simplified Arabic" w:cs="Simplified Arabic"/>
          <w:sz w:val="32"/>
          <w:szCs w:val="32"/>
          <w:lang w:val="fr-FR"/>
        </w:rPr>
        <w:t>extérieur</w:t>
      </w:r>
      <w:r w:rsidR="00AC7ED0" w:rsidRPr="00E644E2">
        <w:rPr>
          <w:rFonts w:ascii="Simplified Arabic" w:hAnsi="Simplified Arabic" w:cs="Simplified Arabic"/>
          <w:sz w:val="32"/>
          <w:szCs w:val="32"/>
          <w:lang w:val="fr-FR"/>
        </w:rPr>
        <w:t xml:space="preserve"> </w:t>
      </w:r>
      <w:r w:rsidR="00AC7ED0" w:rsidRPr="00E644E2">
        <w:rPr>
          <w:rFonts w:ascii="Simplified Arabic" w:hAnsi="Simplified Arabic" w:cs="Simplified Arabic"/>
          <w:sz w:val="32"/>
          <w:szCs w:val="32"/>
          <w:rtl/>
          <w:lang w:val="fr-FR"/>
        </w:rPr>
        <w:t xml:space="preserve"> "</w:t>
      </w:r>
      <w:r w:rsidR="00AC7ED0" w:rsidRPr="00E644E2">
        <w:rPr>
          <w:rFonts w:ascii="Simplified Arabic" w:hAnsi="Simplified Arabic" w:cs="Simplified Arabic"/>
          <w:sz w:val="32"/>
          <w:szCs w:val="32"/>
          <w:rtl/>
          <w:lang w:val="fr-FR" w:bidi="ar-SA"/>
        </w:rPr>
        <w:t xml:space="preserve">التي تولد في نفس رجل </w:t>
      </w:r>
      <w:r w:rsidR="00F67E8B">
        <w:rPr>
          <w:rFonts w:ascii="Simplified Arabic" w:hAnsi="Simplified Arabic" w:cs="Simplified Arabic" w:hint="cs"/>
          <w:sz w:val="32"/>
          <w:szCs w:val="32"/>
          <w:rtl/>
          <w:lang w:val="fr-FR" w:bidi="ar-SA"/>
        </w:rPr>
        <w:t>الإدارة</w:t>
      </w:r>
      <w:r w:rsidR="00AC7ED0" w:rsidRPr="00E644E2">
        <w:rPr>
          <w:rFonts w:ascii="Simplified Arabic" w:hAnsi="Simplified Arabic" w:cs="Simplified Arabic"/>
          <w:sz w:val="32"/>
          <w:szCs w:val="32"/>
          <w:rtl/>
          <w:lang w:val="fr-FR" w:bidi="ar-SA"/>
        </w:rPr>
        <w:t xml:space="preserve"> </w:t>
      </w:r>
      <w:r w:rsidR="001B4B58">
        <w:rPr>
          <w:rFonts w:ascii="Simplified Arabic" w:hAnsi="Simplified Arabic" w:cs="Simplified Arabic" w:hint="cs"/>
          <w:sz w:val="32"/>
          <w:szCs w:val="32"/>
          <w:rtl/>
          <w:lang w:val="fr-FR" w:bidi="ar-SA"/>
        </w:rPr>
        <w:t>إ</w:t>
      </w:r>
      <w:r w:rsidR="00F67E8B" w:rsidRPr="00E644E2">
        <w:rPr>
          <w:rFonts w:ascii="Simplified Arabic" w:hAnsi="Simplified Arabic" w:cs="Simplified Arabic" w:hint="cs"/>
          <w:sz w:val="32"/>
          <w:szCs w:val="32"/>
          <w:rtl/>
          <w:lang w:val="fr-FR" w:bidi="ar-SA"/>
        </w:rPr>
        <w:t>حتمال</w:t>
      </w:r>
      <w:r w:rsidR="00AC7ED0" w:rsidRPr="00E644E2">
        <w:rPr>
          <w:rFonts w:ascii="Simplified Arabic" w:hAnsi="Simplified Arabic" w:cs="Simplified Arabic"/>
          <w:sz w:val="32"/>
          <w:szCs w:val="32"/>
          <w:rtl/>
          <w:lang w:val="fr-FR" w:bidi="ar-SA"/>
        </w:rPr>
        <w:t xml:space="preserve"> إرادة عمل معين</w:t>
      </w:r>
      <w:r w:rsidR="00587214" w:rsidRPr="00E644E2">
        <w:rPr>
          <w:rFonts w:ascii="Simplified Arabic" w:hAnsi="Simplified Arabic" w:cs="Simplified Arabic"/>
          <w:sz w:val="32"/>
          <w:szCs w:val="32"/>
          <w:rtl/>
          <w:lang w:val="fr-FR" w:bidi="ar-SA"/>
        </w:rPr>
        <w:t xml:space="preserve"> ، ويضرب ديجي </w:t>
      </w:r>
      <w:r w:rsidR="00F67E8B" w:rsidRPr="00E644E2">
        <w:rPr>
          <w:rFonts w:ascii="Simplified Arabic" w:hAnsi="Simplified Arabic" w:cs="Simplified Arabic" w:hint="cs"/>
          <w:sz w:val="32"/>
          <w:szCs w:val="32"/>
          <w:rtl/>
          <w:lang w:val="fr-FR" w:bidi="ar-SA"/>
        </w:rPr>
        <w:t>الأمثلة</w:t>
      </w:r>
      <w:r w:rsidR="00587214" w:rsidRPr="00E644E2">
        <w:rPr>
          <w:rFonts w:ascii="Simplified Arabic" w:hAnsi="Simplified Arabic" w:cs="Simplified Arabic"/>
          <w:sz w:val="32"/>
          <w:szCs w:val="32"/>
          <w:rtl/>
          <w:lang w:val="fr-FR" w:bidi="ar-SA"/>
        </w:rPr>
        <w:t xml:space="preserve"> التالية لفكرة السبب في القرار </w:t>
      </w:r>
      <w:r w:rsidR="00F67E8B">
        <w:rPr>
          <w:rFonts w:ascii="Simplified Arabic" w:hAnsi="Simplified Arabic" w:cs="Simplified Arabic" w:hint="cs"/>
          <w:sz w:val="32"/>
          <w:szCs w:val="32"/>
          <w:rtl/>
          <w:lang w:val="fr-FR" w:bidi="ar-SA"/>
        </w:rPr>
        <w:t>الإداري</w:t>
      </w:r>
      <w:r w:rsidR="00587214" w:rsidRPr="00E644E2">
        <w:rPr>
          <w:rFonts w:ascii="Simplified Arabic" w:hAnsi="Simplified Arabic" w:cs="Simplified Arabic"/>
          <w:sz w:val="32"/>
          <w:szCs w:val="32"/>
          <w:rtl/>
          <w:lang w:val="fr-FR" w:bidi="ar-SA"/>
        </w:rPr>
        <w:t xml:space="preserve"> </w:t>
      </w:r>
      <w:r w:rsidR="00467748" w:rsidRPr="00E644E2">
        <w:rPr>
          <w:rFonts w:ascii="Simplified Arabic" w:hAnsi="Simplified Arabic" w:cs="Simplified Arabic"/>
          <w:sz w:val="32"/>
          <w:szCs w:val="32"/>
          <w:rtl/>
          <w:lang w:val="fr-FR"/>
        </w:rPr>
        <w:t>.</w:t>
      </w:r>
    </w:p>
    <w:p w:rsidR="00587214" w:rsidRPr="00E644E2" w:rsidRDefault="00587214" w:rsidP="002C4D10">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1-القرار الصادر بتوقيع جزاء إداري على أحد الموظفين سببه الجريمة التأديبية التي يرتكبها الموظف</w:t>
      </w:r>
      <w:r w:rsidR="00467748" w:rsidRPr="00E644E2">
        <w:rPr>
          <w:rFonts w:ascii="Simplified Arabic" w:hAnsi="Simplified Arabic" w:cs="Simplified Arabic"/>
          <w:sz w:val="32"/>
          <w:szCs w:val="32"/>
          <w:rtl/>
          <w:lang w:val="fr-FR" w:bidi="ar-DZ"/>
        </w:rPr>
        <w:t>.</w:t>
      </w:r>
    </w:p>
    <w:p w:rsidR="00587214" w:rsidRPr="00E644E2" w:rsidRDefault="00587214" w:rsidP="002C4D10">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 xml:space="preserve">2-السبب في القرار الصادر من </w:t>
      </w:r>
      <w:r w:rsidR="00F67E8B">
        <w:rPr>
          <w:rFonts w:ascii="Simplified Arabic" w:hAnsi="Simplified Arabic" w:cs="Simplified Arabic"/>
          <w:sz w:val="32"/>
          <w:szCs w:val="32"/>
          <w:rtl/>
          <w:lang w:val="fr-FR" w:bidi="ar-DZ"/>
        </w:rPr>
        <w:t>الإدارة</w:t>
      </w:r>
      <w:r w:rsidRPr="00E644E2">
        <w:rPr>
          <w:rFonts w:ascii="Simplified Arabic" w:hAnsi="Simplified Arabic" w:cs="Simplified Arabic"/>
          <w:sz w:val="32"/>
          <w:szCs w:val="32"/>
          <w:rtl/>
          <w:lang w:val="fr-FR" w:bidi="ar-DZ"/>
        </w:rPr>
        <w:t xml:space="preserve"> بإحالة أحد الموظفين إلى المعاش بناء على طلبه ،هو تقديم الموظف الطلب السابق</w:t>
      </w:r>
      <w:r w:rsidR="00467748" w:rsidRPr="00E644E2">
        <w:rPr>
          <w:rFonts w:ascii="Simplified Arabic" w:hAnsi="Simplified Arabic" w:cs="Simplified Arabic"/>
          <w:sz w:val="32"/>
          <w:szCs w:val="32"/>
          <w:rtl/>
          <w:lang w:val="fr-FR" w:bidi="ar-DZ"/>
        </w:rPr>
        <w:t>.</w:t>
      </w:r>
    </w:p>
    <w:p w:rsidR="00BE0DBF" w:rsidRPr="00E644E2" w:rsidRDefault="00587214" w:rsidP="002C4D10">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 xml:space="preserve">3-الحالة المادية التي يوجد فيها منزل آيل للسقوط هي سبب القرار </w:t>
      </w:r>
      <w:r w:rsidR="00F67E8B">
        <w:rPr>
          <w:rFonts w:ascii="Simplified Arabic" w:hAnsi="Simplified Arabic" w:cs="Simplified Arabic"/>
          <w:sz w:val="32"/>
          <w:szCs w:val="32"/>
          <w:rtl/>
          <w:lang w:val="fr-FR" w:bidi="ar-DZ"/>
        </w:rPr>
        <w:t>الإداري</w:t>
      </w:r>
      <w:r w:rsidRPr="00E644E2">
        <w:rPr>
          <w:rFonts w:ascii="Simplified Arabic" w:hAnsi="Simplified Arabic" w:cs="Simplified Arabic"/>
          <w:sz w:val="32"/>
          <w:szCs w:val="32"/>
          <w:rtl/>
          <w:lang w:val="fr-FR" w:bidi="ar-DZ"/>
        </w:rPr>
        <w:t xml:space="preserve"> الذي يصدر بإخلاء ذلك المنزل </w:t>
      </w:r>
      <w:r w:rsidR="00F67E8B" w:rsidRPr="00E644E2">
        <w:rPr>
          <w:rFonts w:ascii="Simplified Arabic" w:hAnsi="Simplified Arabic" w:cs="Simplified Arabic" w:hint="cs"/>
          <w:sz w:val="32"/>
          <w:szCs w:val="32"/>
          <w:rtl/>
          <w:lang w:val="fr-FR" w:bidi="ar-DZ"/>
        </w:rPr>
        <w:t>والأمر</w:t>
      </w:r>
      <w:r w:rsidRPr="00E644E2">
        <w:rPr>
          <w:rFonts w:ascii="Simplified Arabic" w:hAnsi="Simplified Arabic" w:cs="Simplified Arabic"/>
          <w:sz w:val="32"/>
          <w:szCs w:val="32"/>
          <w:rtl/>
          <w:lang w:val="fr-FR" w:bidi="ar-DZ"/>
        </w:rPr>
        <w:t xml:space="preserve"> بهدمه</w:t>
      </w:r>
      <w:r w:rsidR="00467748" w:rsidRPr="00C51F8C">
        <w:rPr>
          <w:rFonts w:ascii="Simplified Arabic" w:hAnsi="Simplified Arabic" w:cs="Simplified Arabic"/>
          <w:sz w:val="24"/>
          <w:szCs w:val="24"/>
          <w:lang w:val="fr-FR"/>
        </w:rPr>
        <w:t>.</w:t>
      </w:r>
      <w:r w:rsidR="00E40858" w:rsidRPr="00C51F8C">
        <w:rPr>
          <w:rStyle w:val="a9"/>
          <w:rFonts w:ascii="Simplified Arabic" w:hAnsi="Simplified Arabic" w:cs="Simplified Arabic"/>
          <w:sz w:val="24"/>
          <w:szCs w:val="24"/>
          <w:lang w:val="fr-FR"/>
        </w:rPr>
        <w:footnoteReference w:id="7"/>
      </w:r>
      <w:r w:rsidR="00AC7ED0" w:rsidRPr="00E644E2">
        <w:rPr>
          <w:rFonts w:ascii="Simplified Arabic" w:hAnsi="Simplified Arabic" w:cs="Simplified Arabic"/>
          <w:sz w:val="32"/>
          <w:szCs w:val="32"/>
          <w:lang w:val="fr-FR"/>
        </w:rPr>
        <w:t xml:space="preserve"> </w:t>
      </w:r>
    </w:p>
    <w:p w:rsidR="00A46877" w:rsidRPr="00E644E2" w:rsidRDefault="00A46877" w:rsidP="00965397">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وي</w:t>
      </w:r>
      <w:r w:rsidR="00CC69E2" w:rsidRPr="00E644E2">
        <w:rPr>
          <w:rFonts w:ascii="Simplified Arabic" w:hAnsi="Simplified Arabic" w:cs="Simplified Arabic"/>
          <w:sz w:val="32"/>
          <w:szCs w:val="32"/>
          <w:rtl/>
          <w:lang w:val="fr-FR" w:bidi="ar-DZ"/>
        </w:rPr>
        <w:t>عرفه "بونار" السبب</w:t>
      </w:r>
      <w:r w:rsidR="00965397">
        <w:rPr>
          <w:rFonts w:ascii="Simplified Arabic" w:hAnsi="Simplified Arabic" w:cs="Simplified Arabic" w:hint="cs"/>
          <w:sz w:val="32"/>
          <w:szCs w:val="32"/>
          <w:rtl/>
          <w:lang w:val="fr-FR" w:bidi="ar-DZ"/>
        </w:rPr>
        <w:t xml:space="preserve"> في القرار</w:t>
      </w:r>
      <w:r w:rsidR="00CC69E2" w:rsidRPr="00E644E2">
        <w:rPr>
          <w:rFonts w:ascii="Simplified Arabic" w:hAnsi="Simplified Arabic" w:cs="Simplified Arabic"/>
          <w:sz w:val="32"/>
          <w:szCs w:val="32"/>
          <w:rtl/>
          <w:lang w:val="fr-FR" w:bidi="ar-DZ"/>
        </w:rPr>
        <w:t xml:space="preserve"> </w:t>
      </w:r>
      <w:r w:rsidR="00F67E8B">
        <w:rPr>
          <w:rFonts w:ascii="Simplified Arabic" w:hAnsi="Simplified Arabic" w:cs="Simplified Arabic"/>
          <w:sz w:val="32"/>
          <w:szCs w:val="32"/>
          <w:rtl/>
          <w:lang w:val="fr-FR" w:bidi="ar-DZ"/>
        </w:rPr>
        <w:t>الإداري</w:t>
      </w:r>
      <w:r w:rsidR="00CC69E2" w:rsidRPr="00E644E2">
        <w:rPr>
          <w:rFonts w:ascii="Simplified Arabic" w:hAnsi="Simplified Arabic" w:cs="Simplified Arabic"/>
          <w:sz w:val="32"/>
          <w:szCs w:val="32"/>
          <w:rtl/>
          <w:lang w:val="fr-FR" w:bidi="ar-DZ"/>
        </w:rPr>
        <w:t xml:space="preserve"> بأنه تلك الحالة الواقعية أو القانونية التي تسبق العمل </w:t>
      </w:r>
      <w:r w:rsidR="00F67E8B">
        <w:rPr>
          <w:rFonts w:ascii="Simplified Arabic" w:hAnsi="Simplified Arabic" w:cs="Simplified Arabic"/>
          <w:sz w:val="32"/>
          <w:szCs w:val="32"/>
          <w:rtl/>
          <w:lang w:val="fr-FR" w:bidi="ar-DZ"/>
        </w:rPr>
        <w:t>الإداري</w:t>
      </w:r>
      <w:r w:rsidR="00CC69E2" w:rsidRPr="00E644E2">
        <w:rPr>
          <w:rFonts w:ascii="Simplified Arabic" w:hAnsi="Simplified Arabic" w:cs="Simplified Arabic"/>
          <w:sz w:val="32"/>
          <w:szCs w:val="32"/>
          <w:rtl/>
          <w:lang w:val="fr-FR" w:bidi="ar-DZ"/>
        </w:rPr>
        <w:t xml:space="preserve"> وتبرر </w:t>
      </w:r>
      <w:r w:rsidR="00965397">
        <w:rPr>
          <w:rFonts w:ascii="Simplified Arabic" w:hAnsi="Simplified Arabic" w:cs="Simplified Arabic" w:hint="cs"/>
          <w:sz w:val="32"/>
          <w:szCs w:val="32"/>
          <w:rtl/>
          <w:lang w:val="fr-FR" w:bidi="ar-DZ"/>
        </w:rPr>
        <w:t>إ</w:t>
      </w:r>
      <w:r w:rsidR="003424BD" w:rsidRPr="00E644E2">
        <w:rPr>
          <w:rFonts w:ascii="Simplified Arabic" w:hAnsi="Simplified Arabic" w:cs="Simplified Arabic" w:hint="cs"/>
          <w:sz w:val="32"/>
          <w:szCs w:val="32"/>
          <w:rtl/>
          <w:lang w:val="fr-FR" w:bidi="ar-DZ"/>
        </w:rPr>
        <w:t>تخاذه</w:t>
      </w:r>
      <w:r w:rsidR="00CC69E2" w:rsidRPr="00E644E2">
        <w:rPr>
          <w:rFonts w:ascii="Simplified Arabic" w:hAnsi="Simplified Arabic" w:cs="Simplified Arabic"/>
          <w:sz w:val="32"/>
          <w:szCs w:val="32"/>
          <w:rtl/>
          <w:lang w:val="fr-FR" w:bidi="ar-DZ"/>
        </w:rPr>
        <w:t xml:space="preserve"> .</w:t>
      </w:r>
    </w:p>
    <w:p w:rsidR="00BE0DBF" w:rsidRPr="00E644E2" w:rsidRDefault="00CC69E2" w:rsidP="002C4D10">
      <w:pPr>
        <w:spacing w:line="240" w:lineRule="auto"/>
        <w:jc w:val="both"/>
        <w:rPr>
          <w:rFonts w:ascii="Simplified Arabic" w:hAnsi="Simplified Arabic" w:cs="Simplified Arabic"/>
          <w:sz w:val="32"/>
          <w:szCs w:val="32"/>
          <w:rtl/>
        </w:rPr>
      </w:pPr>
      <w:r w:rsidRPr="00E644E2">
        <w:rPr>
          <w:rFonts w:ascii="Simplified Arabic" w:hAnsi="Simplified Arabic" w:cs="Simplified Arabic"/>
          <w:sz w:val="32"/>
          <w:szCs w:val="32"/>
          <w:rtl/>
          <w:lang w:bidi="ar-SA"/>
        </w:rPr>
        <w:t xml:space="preserve">وهو يلتقي مع </w:t>
      </w:r>
      <w:r w:rsidRPr="00E644E2">
        <w:rPr>
          <w:rFonts w:ascii="Simplified Arabic" w:hAnsi="Simplified Arabic" w:cs="Simplified Arabic"/>
          <w:sz w:val="32"/>
          <w:szCs w:val="32"/>
          <w:rtl/>
        </w:rPr>
        <w:t>"</w:t>
      </w:r>
      <w:r w:rsidRPr="00E644E2">
        <w:rPr>
          <w:rFonts w:ascii="Simplified Arabic" w:hAnsi="Simplified Arabic" w:cs="Simplified Arabic"/>
          <w:sz w:val="32"/>
          <w:szCs w:val="32"/>
          <w:rtl/>
          <w:lang w:bidi="ar-SA"/>
        </w:rPr>
        <w:t>ديجي</w:t>
      </w:r>
      <w:r w:rsidRPr="00E644E2">
        <w:rPr>
          <w:rFonts w:ascii="Simplified Arabic" w:hAnsi="Simplified Arabic" w:cs="Simplified Arabic"/>
          <w:sz w:val="32"/>
          <w:szCs w:val="32"/>
          <w:rtl/>
        </w:rPr>
        <w:t xml:space="preserve">" </w:t>
      </w:r>
      <w:r w:rsidRPr="00E644E2">
        <w:rPr>
          <w:rFonts w:ascii="Simplified Arabic" w:hAnsi="Simplified Arabic" w:cs="Simplified Arabic"/>
          <w:sz w:val="32"/>
          <w:szCs w:val="32"/>
          <w:rtl/>
          <w:lang w:bidi="ar-SA"/>
        </w:rPr>
        <w:t>في هذ</w:t>
      </w:r>
      <w:r w:rsidR="00F67E8B">
        <w:rPr>
          <w:rFonts w:ascii="Simplified Arabic" w:hAnsi="Simplified Arabic" w:cs="Simplified Arabic" w:hint="cs"/>
          <w:sz w:val="32"/>
          <w:szCs w:val="32"/>
          <w:rtl/>
          <w:lang w:bidi="ar-SA"/>
        </w:rPr>
        <w:t>ا</w:t>
      </w:r>
      <w:r w:rsidRPr="00E644E2">
        <w:rPr>
          <w:rFonts w:ascii="Simplified Arabic" w:hAnsi="Simplified Arabic" w:cs="Simplified Arabic"/>
          <w:sz w:val="32"/>
          <w:szCs w:val="32"/>
          <w:rtl/>
          <w:lang w:bidi="ar-SA"/>
        </w:rPr>
        <w:t xml:space="preserve"> التعريف ، فالفقيهان متفقان في تحديد معنى السبب في أنه المحرك لكل نشاط ،وعلى هذا فإن تدخل تحديد معنى السبب في أنه المحرك لكل نشاط ،وعلى </w:t>
      </w:r>
      <w:r w:rsidRPr="00E644E2">
        <w:rPr>
          <w:rFonts w:ascii="Simplified Arabic" w:hAnsi="Simplified Arabic" w:cs="Simplified Arabic"/>
          <w:sz w:val="32"/>
          <w:szCs w:val="32"/>
          <w:rtl/>
          <w:lang w:bidi="ar-SA"/>
        </w:rPr>
        <w:lastRenderedPageBreak/>
        <w:t>ه</w:t>
      </w:r>
      <w:r w:rsidR="00111264" w:rsidRPr="00E644E2">
        <w:rPr>
          <w:rFonts w:ascii="Simplified Arabic" w:hAnsi="Simplified Arabic" w:cs="Simplified Arabic"/>
          <w:sz w:val="32"/>
          <w:szCs w:val="32"/>
          <w:rtl/>
          <w:lang w:bidi="ar-SA"/>
        </w:rPr>
        <w:t>ذ</w:t>
      </w:r>
      <w:r w:rsidRPr="00E644E2">
        <w:rPr>
          <w:rFonts w:ascii="Simplified Arabic" w:hAnsi="Simplified Arabic" w:cs="Simplified Arabic"/>
          <w:sz w:val="32"/>
          <w:szCs w:val="32"/>
          <w:rtl/>
          <w:lang w:bidi="ar-SA"/>
        </w:rPr>
        <w:t xml:space="preserve">ا فإن تدخل </w:t>
      </w:r>
      <w:r w:rsidR="00F67E8B">
        <w:rPr>
          <w:rFonts w:ascii="Simplified Arabic" w:hAnsi="Simplified Arabic" w:cs="Simplified Arabic"/>
          <w:sz w:val="32"/>
          <w:szCs w:val="32"/>
          <w:rtl/>
          <w:lang w:bidi="ar-SA"/>
        </w:rPr>
        <w:t>الإدارة</w:t>
      </w:r>
      <w:r w:rsidRPr="00E644E2">
        <w:rPr>
          <w:rFonts w:ascii="Simplified Arabic" w:hAnsi="Simplified Arabic" w:cs="Simplified Arabic"/>
          <w:sz w:val="32"/>
          <w:szCs w:val="32"/>
          <w:rtl/>
          <w:lang w:bidi="ar-SA"/>
        </w:rPr>
        <w:t xml:space="preserve"> يجب أن يستند إلى سبب يقوم كضمان وقرينة على أن تدخل </w:t>
      </w:r>
      <w:r w:rsidR="00F67E8B">
        <w:rPr>
          <w:rFonts w:ascii="Simplified Arabic" w:hAnsi="Simplified Arabic" w:cs="Simplified Arabic"/>
          <w:sz w:val="32"/>
          <w:szCs w:val="32"/>
          <w:rtl/>
          <w:lang w:bidi="ar-SA"/>
        </w:rPr>
        <w:t>الإدارة</w:t>
      </w:r>
      <w:r w:rsidRPr="00E644E2">
        <w:rPr>
          <w:rFonts w:ascii="Simplified Arabic" w:hAnsi="Simplified Arabic" w:cs="Simplified Arabic"/>
          <w:sz w:val="32"/>
          <w:szCs w:val="32"/>
          <w:rtl/>
          <w:lang w:bidi="ar-SA"/>
        </w:rPr>
        <w:t xml:space="preserve"> له ما</w:t>
      </w:r>
      <w:r w:rsidR="008A3906">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 xml:space="preserve">يستوجبه </w:t>
      </w:r>
      <w:r w:rsidR="00C72B01" w:rsidRPr="002403F8">
        <w:rPr>
          <w:rStyle w:val="a9"/>
          <w:rFonts w:ascii="Simplified Arabic" w:hAnsi="Simplified Arabic" w:cs="Simplified Arabic"/>
          <w:sz w:val="32"/>
          <w:szCs w:val="32"/>
          <w:rtl/>
        </w:rPr>
        <w:footnoteReference w:id="8"/>
      </w:r>
      <w:r w:rsidR="002403F8">
        <w:rPr>
          <w:rFonts w:ascii="Simplified Arabic" w:hAnsi="Simplified Arabic" w:cs="Simplified Arabic"/>
          <w:sz w:val="24"/>
          <w:szCs w:val="24"/>
        </w:rPr>
        <w:t>"</w:t>
      </w:r>
      <w:r w:rsidRPr="0008213D">
        <w:rPr>
          <w:rFonts w:ascii="Simplified Arabic" w:hAnsi="Simplified Arabic" w:cs="Simplified Arabic"/>
          <w:sz w:val="24"/>
          <w:szCs w:val="24"/>
          <w:rtl/>
        </w:rPr>
        <w:t>.</w:t>
      </w:r>
    </w:p>
    <w:p w:rsidR="0059726C" w:rsidRPr="00E644E2" w:rsidRDefault="0059726C" w:rsidP="00DB7FBB">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bidi="ar-SA"/>
        </w:rPr>
        <w:t xml:space="preserve">إلا أنهما يختلفان في تحديد أثر السبب على العمل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،فبينما يرى الفقيه ديجي </w:t>
      </w:r>
      <w:r w:rsidRPr="00E644E2">
        <w:rPr>
          <w:rFonts w:ascii="Simplified Arabic" w:hAnsi="Simplified Arabic" w:cs="Simplified Arabic"/>
          <w:sz w:val="32"/>
          <w:szCs w:val="32"/>
          <w:rtl/>
        </w:rPr>
        <w:t>"</w:t>
      </w:r>
      <w:r w:rsidRPr="00E644E2">
        <w:rPr>
          <w:rFonts w:ascii="Simplified Arabic" w:hAnsi="Simplified Arabic" w:cs="Simplified Arabic"/>
          <w:sz w:val="32"/>
          <w:szCs w:val="32"/>
        </w:rPr>
        <w:t xml:space="preserve">duguit </w:t>
      </w:r>
      <w:r w:rsidRPr="00E644E2">
        <w:rPr>
          <w:rFonts w:ascii="Simplified Arabic" w:hAnsi="Simplified Arabic" w:cs="Simplified Arabic"/>
          <w:sz w:val="32"/>
          <w:szCs w:val="32"/>
          <w:rtl/>
        </w:rPr>
        <w:t xml:space="preserve"> " </w:t>
      </w:r>
      <w:r w:rsidRPr="00E644E2">
        <w:rPr>
          <w:rFonts w:ascii="Simplified Arabic" w:hAnsi="Simplified Arabic" w:cs="Simplified Arabic"/>
          <w:sz w:val="32"/>
          <w:szCs w:val="32"/>
          <w:rtl/>
          <w:lang w:val="fr-FR" w:bidi="ar-DZ"/>
        </w:rPr>
        <w:t>أن السبب لا</w:t>
      </w:r>
      <w:r w:rsidR="00F67E8B">
        <w:rPr>
          <w:rFonts w:ascii="Simplified Arabic" w:hAnsi="Simplified Arabic" w:cs="Simplified Arabic" w:hint="cs"/>
          <w:sz w:val="32"/>
          <w:szCs w:val="32"/>
          <w:rtl/>
          <w:lang w:val="fr-FR" w:bidi="ar-DZ"/>
        </w:rPr>
        <w:t xml:space="preserve"> </w:t>
      </w:r>
      <w:r w:rsidRPr="00E644E2">
        <w:rPr>
          <w:rFonts w:ascii="Simplified Arabic" w:hAnsi="Simplified Arabic" w:cs="Simplified Arabic"/>
          <w:sz w:val="32"/>
          <w:szCs w:val="32"/>
          <w:rtl/>
          <w:lang w:val="fr-FR" w:bidi="ar-DZ"/>
        </w:rPr>
        <w:t xml:space="preserve">يؤثر على وجود القرار </w:t>
      </w:r>
      <w:r w:rsidR="00F67E8B">
        <w:rPr>
          <w:rFonts w:ascii="Simplified Arabic" w:hAnsi="Simplified Arabic" w:cs="Simplified Arabic"/>
          <w:sz w:val="32"/>
          <w:szCs w:val="32"/>
          <w:rtl/>
          <w:lang w:val="fr-FR" w:bidi="ar-DZ"/>
        </w:rPr>
        <w:t>الإداري</w:t>
      </w:r>
      <w:r w:rsidRPr="00E644E2">
        <w:rPr>
          <w:rFonts w:ascii="Simplified Arabic" w:hAnsi="Simplified Arabic" w:cs="Simplified Arabic"/>
          <w:sz w:val="32"/>
          <w:szCs w:val="32"/>
          <w:rtl/>
          <w:lang w:val="fr-FR" w:bidi="ar-DZ"/>
        </w:rPr>
        <w:t xml:space="preserve"> ،فهو أمر خارج عن إرادة رجل </w:t>
      </w:r>
      <w:r w:rsidR="00F67E8B">
        <w:rPr>
          <w:rFonts w:ascii="Simplified Arabic" w:hAnsi="Simplified Arabic" w:cs="Simplified Arabic"/>
          <w:sz w:val="32"/>
          <w:szCs w:val="32"/>
          <w:rtl/>
          <w:lang w:val="fr-FR" w:bidi="ar-DZ"/>
        </w:rPr>
        <w:t>الإدارة</w:t>
      </w:r>
      <w:r w:rsidRPr="00E644E2">
        <w:rPr>
          <w:rFonts w:ascii="Simplified Arabic" w:hAnsi="Simplified Arabic" w:cs="Simplified Arabic"/>
          <w:sz w:val="32"/>
          <w:szCs w:val="32"/>
          <w:rtl/>
          <w:lang w:val="fr-FR" w:bidi="ar-DZ"/>
        </w:rPr>
        <w:t xml:space="preserve"> ويقتصر دوره على مجرد إلهامه فكرة إتخاذ القرار ،</w:t>
      </w:r>
      <w:r w:rsidR="00183AF9">
        <w:rPr>
          <w:rFonts w:ascii="Simplified Arabic" w:hAnsi="Simplified Arabic" w:cs="Simplified Arabic" w:hint="cs"/>
          <w:sz w:val="32"/>
          <w:szCs w:val="32"/>
          <w:rtl/>
          <w:lang w:val="fr-FR" w:bidi="ar-DZ"/>
        </w:rPr>
        <w:t xml:space="preserve"> </w:t>
      </w:r>
      <w:r w:rsidR="002D4758">
        <w:rPr>
          <w:rFonts w:ascii="Simplified Arabic" w:hAnsi="Simplified Arabic" w:cs="Simplified Arabic" w:hint="cs"/>
          <w:sz w:val="32"/>
          <w:szCs w:val="32"/>
          <w:rtl/>
          <w:lang w:val="fr-FR" w:bidi="ar-DZ"/>
        </w:rPr>
        <w:t>في حين</w:t>
      </w:r>
      <w:r w:rsidRPr="00E644E2">
        <w:rPr>
          <w:rFonts w:ascii="Simplified Arabic" w:hAnsi="Simplified Arabic" w:cs="Simplified Arabic"/>
          <w:sz w:val="32"/>
          <w:szCs w:val="32"/>
          <w:rtl/>
          <w:lang w:val="fr-FR" w:bidi="ar-DZ"/>
        </w:rPr>
        <w:t xml:space="preserve"> يرى الفقيه بونار </w:t>
      </w:r>
      <w:r w:rsidRPr="00E644E2">
        <w:rPr>
          <w:rFonts w:ascii="Simplified Arabic" w:hAnsi="Simplified Arabic" w:cs="Simplified Arabic"/>
          <w:sz w:val="32"/>
          <w:szCs w:val="32"/>
          <w:lang w:val="fr-FR" w:bidi="ar-DZ"/>
        </w:rPr>
        <w:t>Bonnard</w:t>
      </w:r>
      <w:r w:rsidR="003E48EE" w:rsidRPr="00E644E2">
        <w:rPr>
          <w:rFonts w:ascii="Simplified Arabic" w:hAnsi="Simplified Arabic" w:cs="Simplified Arabic"/>
          <w:sz w:val="32"/>
          <w:szCs w:val="32"/>
          <w:rtl/>
          <w:lang w:val="fr-FR" w:bidi="ar-DZ"/>
        </w:rPr>
        <w:t xml:space="preserve"> " أن السبب يشترك مع ركن الغاية في دفع إرادة رجل </w:t>
      </w:r>
      <w:r w:rsidR="00F67E8B">
        <w:rPr>
          <w:rFonts w:ascii="Simplified Arabic" w:hAnsi="Simplified Arabic" w:cs="Simplified Arabic"/>
          <w:sz w:val="32"/>
          <w:szCs w:val="32"/>
          <w:rtl/>
          <w:lang w:val="fr-FR" w:bidi="ar-DZ"/>
        </w:rPr>
        <w:t>الإدارة</w:t>
      </w:r>
      <w:r w:rsidR="003E48EE" w:rsidRPr="00E644E2">
        <w:rPr>
          <w:rFonts w:ascii="Simplified Arabic" w:hAnsi="Simplified Arabic" w:cs="Simplified Arabic"/>
          <w:sz w:val="32"/>
          <w:szCs w:val="32"/>
          <w:rtl/>
          <w:lang w:val="fr-FR" w:bidi="ar-DZ"/>
        </w:rPr>
        <w:t xml:space="preserve"> إلى </w:t>
      </w:r>
      <w:r w:rsidR="003424BD" w:rsidRPr="00E644E2">
        <w:rPr>
          <w:rFonts w:ascii="Simplified Arabic" w:hAnsi="Simplified Arabic" w:cs="Simplified Arabic" w:hint="cs"/>
          <w:sz w:val="32"/>
          <w:szCs w:val="32"/>
          <w:rtl/>
          <w:lang w:val="fr-FR" w:bidi="ar-DZ"/>
        </w:rPr>
        <w:t>إت</w:t>
      </w:r>
      <w:r w:rsidR="00DB7FBB">
        <w:rPr>
          <w:rFonts w:ascii="Simplified Arabic" w:hAnsi="Simplified Arabic" w:cs="Simplified Arabic" w:hint="cs"/>
          <w:sz w:val="32"/>
          <w:szCs w:val="32"/>
          <w:rtl/>
          <w:lang w:val="fr-FR" w:bidi="ar-DZ"/>
        </w:rPr>
        <w:t>خاذ</w:t>
      </w:r>
      <w:r w:rsidR="003E48EE" w:rsidRPr="00E644E2">
        <w:rPr>
          <w:rFonts w:ascii="Simplified Arabic" w:hAnsi="Simplified Arabic" w:cs="Simplified Arabic"/>
          <w:sz w:val="32"/>
          <w:szCs w:val="32"/>
          <w:rtl/>
          <w:lang w:val="fr-FR" w:bidi="ar-DZ"/>
        </w:rPr>
        <w:t xml:space="preserve"> القرار ، وبناء عليه فالسبب والغاية ركنان مستقلان في كل عمل إداري</w:t>
      </w:r>
      <w:r w:rsidR="00685A41" w:rsidRPr="00E644E2">
        <w:rPr>
          <w:rFonts w:ascii="Simplified Arabic" w:hAnsi="Simplified Arabic" w:cs="Simplified Arabic"/>
          <w:sz w:val="32"/>
          <w:szCs w:val="32"/>
          <w:rtl/>
          <w:lang w:val="fr-FR" w:bidi="ar-DZ"/>
        </w:rPr>
        <w:t xml:space="preserve"> ويترتب على تخلف أي منهما بطلان</w:t>
      </w:r>
      <w:r w:rsidR="00F67E8B">
        <w:rPr>
          <w:rFonts w:ascii="Simplified Arabic" w:hAnsi="Simplified Arabic" w:cs="Simplified Arabic" w:hint="cs"/>
          <w:sz w:val="32"/>
          <w:szCs w:val="32"/>
          <w:rtl/>
          <w:lang w:val="fr-FR" w:bidi="ar-DZ"/>
        </w:rPr>
        <w:t xml:space="preserve"> </w:t>
      </w:r>
      <w:r w:rsidR="003E48EE" w:rsidRPr="00E644E2">
        <w:rPr>
          <w:rFonts w:ascii="Simplified Arabic" w:hAnsi="Simplified Arabic" w:cs="Simplified Arabic"/>
          <w:sz w:val="32"/>
          <w:szCs w:val="32"/>
          <w:rtl/>
          <w:lang w:val="fr-FR" w:bidi="ar-DZ"/>
        </w:rPr>
        <w:t>القرار</w:t>
      </w:r>
      <w:r w:rsidR="003E48EE" w:rsidRPr="00E644E2">
        <w:rPr>
          <w:rStyle w:val="a9"/>
          <w:rFonts w:ascii="Simplified Arabic" w:hAnsi="Simplified Arabic" w:cs="Simplified Arabic"/>
          <w:sz w:val="32"/>
          <w:szCs w:val="32"/>
          <w:rtl/>
          <w:lang w:val="fr-FR" w:bidi="ar-DZ"/>
        </w:rPr>
        <w:footnoteReference w:id="9"/>
      </w:r>
      <w:r w:rsidR="002403F8">
        <w:rPr>
          <w:rFonts w:ascii="Simplified Arabic" w:hAnsi="Simplified Arabic" w:cs="Simplified Arabic" w:hint="cs"/>
          <w:sz w:val="32"/>
          <w:szCs w:val="32"/>
          <w:rtl/>
          <w:lang w:val="fr-FR" w:bidi="ar-DZ"/>
        </w:rPr>
        <w:t>"</w:t>
      </w:r>
    </w:p>
    <w:p w:rsidR="00BE0DBF" w:rsidRDefault="00653C7E" w:rsidP="002403F8">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 xml:space="preserve">وعرفه الدكتور جون ريفيرو بأنه "الدوافع المادية أو القانونية التي تحمل </w:t>
      </w:r>
      <w:r w:rsidR="00F67E8B">
        <w:rPr>
          <w:rFonts w:ascii="Simplified Arabic" w:hAnsi="Simplified Arabic" w:cs="Simplified Arabic"/>
          <w:sz w:val="32"/>
          <w:szCs w:val="32"/>
          <w:rtl/>
          <w:lang w:val="fr-FR" w:bidi="ar-DZ"/>
        </w:rPr>
        <w:t>الإدارة</w:t>
      </w:r>
      <w:r w:rsidRPr="00E644E2">
        <w:rPr>
          <w:rFonts w:ascii="Simplified Arabic" w:hAnsi="Simplified Arabic" w:cs="Simplified Arabic"/>
          <w:sz w:val="32"/>
          <w:szCs w:val="32"/>
          <w:rtl/>
          <w:lang w:val="fr-FR" w:bidi="ar-DZ"/>
        </w:rPr>
        <w:t xml:space="preserve"> على </w:t>
      </w:r>
      <w:r w:rsidR="009D2B2E">
        <w:rPr>
          <w:rFonts w:ascii="Simplified Arabic" w:hAnsi="Simplified Arabic" w:cs="Simplified Arabic" w:hint="cs"/>
          <w:sz w:val="32"/>
          <w:szCs w:val="32"/>
          <w:rtl/>
          <w:lang w:val="fr-FR" w:bidi="ar-DZ"/>
        </w:rPr>
        <w:t>إ</w:t>
      </w:r>
      <w:r w:rsidR="003424BD" w:rsidRPr="00E644E2">
        <w:rPr>
          <w:rFonts w:ascii="Simplified Arabic" w:hAnsi="Simplified Arabic" w:cs="Simplified Arabic" w:hint="cs"/>
          <w:sz w:val="32"/>
          <w:szCs w:val="32"/>
          <w:rtl/>
          <w:lang w:val="fr-FR" w:bidi="ar-DZ"/>
        </w:rPr>
        <w:t>تخاذ</w:t>
      </w:r>
      <w:r w:rsidRPr="00E644E2">
        <w:rPr>
          <w:rFonts w:ascii="Simplified Arabic" w:hAnsi="Simplified Arabic" w:cs="Simplified Arabic"/>
          <w:sz w:val="32"/>
          <w:szCs w:val="32"/>
          <w:rtl/>
          <w:lang w:val="fr-FR" w:bidi="ar-DZ"/>
        </w:rPr>
        <w:t xml:space="preserve"> القرار </w:t>
      </w:r>
      <w:r w:rsidR="00F67E8B">
        <w:rPr>
          <w:rFonts w:ascii="Simplified Arabic" w:hAnsi="Simplified Arabic" w:cs="Simplified Arabic"/>
          <w:sz w:val="32"/>
          <w:szCs w:val="32"/>
          <w:rtl/>
          <w:lang w:val="fr-FR" w:bidi="ar-DZ"/>
        </w:rPr>
        <w:t>الإداري</w:t>
      </w:r>
      <w:r w:rsidR="002403F8">
        <w:rPr>
          <w:rFonts w:ascii="Simplified Arabic" w:hAnsi="Simplified Arabic" w:cs="Simplified Arabic" w:hint="cs"/>
          <w:sz w:val="32"/>
          <w:szCs w:val="32"/>
          <w:rtl/>
          <w:lang w:val="fr-FR" w:bidi="ar-DZ"/>
        </w:rPr>
        <w:t xml:space="preserve"> </w:t>
      </w:r>
      <w:r w:rsidRPr="00E644E2">
        <w:rPr>
          <w:rStyle w:val="a9"/>
          <w:rFonts w:ascii="Simplified Arabic" w:hAnsi="Simplified Arabic" w:cs="Simplified Arabic"/>
          <w:sz w:val="32"/>
          <w:szCs w:val="32"/>
          <w:rtl/>
          <w:lang w:val="fr-FR" w:bidi="ar-DZ"/>
        </w:rPr>
        <w:footnoteReference w:id="10"/>
      </w:r>
      <w:r w:rsidR="002403F8">
        <w:rPr>
          <w:rFonts w:ascii="Simplified Arabic" w:hAnsi="Simplified Arabic" w:cs="Simplified Arabic" w:hint="cs"/>
          <w:sz w:val="32"/>
          <w:szCs w:val="32"/>
          <w:rtl/>
          <w:lang w:val="fr-FR" w:bidi="ar-DZ"/>
        </w:rPr>
        <w:t>"</w:t>
      </w:r>
    </w:p>
    <w:p w:rsidR="00EE6EE7" w:rsidRDefault="006A69FF" w:rsidP="00EE6EE7">
      <w:p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F07C42">
        <w:rPr>
          <w:rFonts w:ascii="Simplified Arabic" w:hAnsi="Simplified Arabic" w:cs="Simplified Arabic" w:hint="cs"/>
          <w:sz w:val="32"/>
          <w:szCs w:val="32"/>
          <w:rtl/>
          <w:lang w:bidi="ar-SA"/>
        </w:rPr>
        <w:t xml:space="preserve">والسبب في نظر </w:t>
      </w:r>
      <w:r w:rsidR="00F67E8B">
        <w:rPr>
          <w:rFonts w:ascii="Simplified Arabic" w:hAnsi="Simplified Arabic" w:cs="Simplified Arabic" w:hint="cs"/>
          <w:sz w:val="32"/>
          <w:szCs w:val="32"/>
          <w:rtl/>
          <w:lang w:bidi="ar-SA"/>
        </w:rPr>
        <w:t>الأستاذ</w:t>
      </w:r>
      <w:r w:rsidR="00F07C42">
        <w:rPr>
          <w:rFonts w:ascii="Simplified Arabic" w:hAnsi="Simplified Arabic" w:cs="Simplified Arabic" w:hint="cs"/>
          <w:sz w:val="32"/>
          <w:szCs w:val="32"/>
          <w:rtl/>
          <w:lang w:bidi="ar-SA"/>
        </w:rPr>
        <w:t xml:space="preserve"> فيدال هو عبارة عن </w:t>
      </w:r>
      <w:r w:rsidR="00F07C42">
        <w:rPr>
          <w:rFonts w:ascii="Simplified Arabic" w:hAnsi="Simplified Arabic" w:cs="Simplified Arabic" w:hint="cs"/>
          <w:sz w:val="32"/>
          <w:szCs w:val="32"/>
          <w:rtl/>
        </w:rPr>
        <w:t>"</w:t>
      </w:r>
      <w:r w:rsidR="00F07C42">
        <w:rPr>
          <w:rFonts w:ascii="Simplified Arabic" w:hAnsi="Simplified Arabic" w:cs="Simplified Arabic" w:hint="cs"/>
          <w:sz w:val="32"/>
          <w:szCs w:val="32"/>
          <w:rtl/>
          <w:lang w:bidi="ar-SA"/>
        </w:rPr>
        <w:t xml:space="preserve">حالة موضوعية واقعية أو قانونية تعتبر أساسا للقرار </w:t>
      </w:r>
      <w:r w:rsidR="00F67E8B">
        <w:rPr>
          <w:rFonts w:ascii="Simplified Arabic" w:hAnsi="Simplified Arabic" w:cs="Simplified Arabic" w:hint="cs"/>
          <w:sz w:val="32"/>
          <w:szCs w:val="32"/>
          <w:rtl/>
          <w:lang w:bidi="ar-SA"/>
        </w:rPr>
        <w:t>الإداري</w:t>
      </w:r>
      <w:r w:rsidR="00F07C42">
        <w:rPr>
          <w:rFonts w:ascii="Simplified Arabic" w:hAnsi="Simplified Arabic" w:cs="Simplified Arabic" w:hint="cs"/>
          <w:sz w:val="32"/>
          <w:szCs w:val="32"/>
          <w:rtl/>
          <w:lang w:bidi="ar-SA"/>
        </w:rPr>
        <w:t xml:space="preserve"> </w:t>
      </w:r>
      <w:r w:rsidR="00F07C42">
        <w:rPr>
          <w:rStyle w:val="a9"/>
          <w:rFonts w:ascii="Simplified Arabic" w:hAnsi="Simplified Arabic" w:cs="Simplified Arabic"/>
          <w:sz w:val="32"/>
          <w:szCs w:val="32"/>
          <w:rtl/>
        </w:rPr>
        <w:footnoteReference w:id="11"/>
      </w:r>
      <w:r w:rsidR="00F07C42">
        <w:rPr>
          <w:rFonts w:ascii="Simplified Arabic" w:hAnsi="Simplified Arabic" w:cs="Simplified Arabic" w:hint="cs"/>
          <w:sz w:val="32"/>
          <w:szCs w:val="32"/>
          <w:rtl/>
        </w:rPr>
        <w:t>"</w:t>
      </w:r>
    </w:p>
    <w:p w:rsidR="00C55877" w:rsidRPr="00E644E2" w:rsidRDefault="0071747D" w:rsidP="00EE6EE7">
      <w:pPr>
        <w:spacing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BB5070" w:rsidRPr="00E644E2">
        <w:rPr>
          <w:rFonts w:ascii="Simplified Arabic" w:hAnsi="Simplified Arabic" w:cs="Simplified Arabic"/>
          <w:b/>
          <w:bCs/>
          <w:sz w:val="32"/>
          <w:szCs w:val="32"/>
          <w:rtl/>
          <w:lang w:bidi="ar-SA"/>
        </w:rPr>
        <w:t xml:space="preserve">ثانيا </w:t>
      </w:r>
      <w:r w:rsidR="00B30CDF" w:rsidRPr="00E644E2">
        <w:rPr>
          <w:rFonts w:ascii="Simplified Arabic" w:hAnsi="Simplified Arabic" w:cs="Simplified Arabic"/>
          <w:b/>
          <w:bCs/>
          <w:sz w:val="32"/>
          <w:szCs w:val="32"/>
          <w:rtl/>
        </w:rPr>
        <w:t xml:space="preserve">: </w:t>
      </w:r>
      <w:r w:rsidR="00B30CDF" w:rsidRPr="00E644E2">
        <w:rPr>
          <w:rFonts w:ascii="Simplified Arabic" w:hAnsi="Simplified Arabic" w:cs="Simplified Arabic"/>
          <w:b/>
          <w:bCs/>
          <w:sz w:val="32"/>
          <w:szCs w:val="32"/>
          <w:rtl/>
          <w:lang w:bidi="ar-SA"/>
        </w:rPr>
        <w:t xml:space="preserve">مفهوم </w:t>
      </w:r>
      <w:r w:rsidR="00F67E8B" w:rsidRPr="00E644E2">
        <w:rPr>
          <w:rFonts w:ascii="Simplified Arabic" w:hAnsi="Simplified Arabic" w:cs="Simplified Arabic" w:hint="cs"/>
          <w:b/>
          <w:bCs/>
          <w:sz w:val="32"/>
          <w:szCs w:val="32"/>
          <w:rtl/>
          <w:lang w:bidi="ar-SA"/>
        </w:rPr>
        <w:t>السبب</w:t>
      </w:r>
      <w:r w:rsidR="005A0FB3" w:rsidRPr="00E644E2">
        <w:rPr>
          <w:rFonts w:ascii="Simplified Arabic" w:hAnsi="Simplified Arabic" w:cs="Simplified Arabic"/>
          <w:b/>
          <w:bCs/>
          <w:sz w:val="32"/>
          <w:szCs w:val="32"/>
          <w:rtl/>
          <w:lang w:bidi="ar-SA"/>
        </w:rPr>
        <w:t xml:space="preserve"> في الفقه العربي</w:t>
      </w:r>
    </w:p>
    <w:p w:rsidR="002E5AD4" w:rsidRDefault="00746946" w:rsidP="009D2B2E">
      <w:pPr>
        <w:spacing w:line="240" w:lineRule="auto"/>
        <w:jc w:val="both"/>
        <w:rPr>
          <w:rFonts w:ascii="Simplified Arabic" w:hAnsi="Simplified Arabic" w:cs="Simplified Arabic"/>
          <w:b/>
          <w:bCs/>
          <w:sz w:val="32"/>
          <w:szCs w:val="32"/>
          <w:rtl/>
          <w:lang w:bidi="ar-SA"/>
        </w:rPr>
      </w:pPr>
      <w:r w:rsidRPr="00746946">
        <w:rPr>
          <w:rFonts w:ascii="Simplified Arabic" w:hAnsi="Simplified Arabic" w:cs="Simplified Arabic" w:hint="cs"/>
          <w:sz w:val="32"/>
          <w:szCs w:val="32"/>
          <w:rtl/>
          <w:lang w:bidi="ar-SA"/>
        </w:rPr>
        <w:t xml:space="preserve">يعرفه </w:t>
      </w:r>
      <w:r w:rsidR="009E5997" w:rsidRPr="00746946">
        <w:rPr>
          <w:rFonts w:ascii="Simplified Arabic" w:hAnsi="Simplified Arabic" w:cs="Simplified Arabic"/>
          <w:sz w:val="32"/>
          <w:szCs w:val="32"/>
          <w:rtl/>
          <w:lang w:bidi="ar-SA"/>
        </w:rPr>
        <w:t xml:space="preserve">العميد </w:t>
      </w:r>
      <w:r w:rsidR="00994DCB" w:rsidRPr="00746946">
        <w:rPr>
          <w:rFonts w:ascii="Simplified Arabic" w:hAnsi="Simplified Arabic" w:cs="Simplified Arabic"/>
          <w:sz w:val="32"/>
          <w:szCs w:val="32"/>
          <w:rtl/>
          <w:lang w:bidi="ar-SA"/>
        </w:rPr>
        <w:t>سليمان محمد</w:t>
      </w:r>
      <w:r w:rsidR="003424BD">
        <w:rPr>
          <w:rFonts w:ascii="Simplified Arabic" w:hAnsi="Simplified Arabic" w:cs="Simplified Arabic" w:hint="cs"/>
          <w:sz w:val="32"/>
          <w:szCs w:val="32"/>
          <w:rtl/>
          <w:lang w:bidi="ar-SA"/>
        </w:rPr>
        <w:t xml:space="preserve"> </w:t>
      </w:r>
      <w:r w:rsidR="00B62E58" w:rsidRPr="00746946">
        <w:rPr>
          <w:rFonts w:ascii="Simplified Arabic" w:hAnsi="Simplified Arabic" w:cs="Simplified Arabic"/>
          <w:sz w:val="32"/>
          <w:szCs w:val="32"/>
          <w:rtl/>
          <w:lang w:bidi="ar-SA"/>
        </w:rPr>
        <w:t>الطماوي</w:t>
      </w:r>
      <w:r w:rsidR="00CE6365">
        <w:rPr>
          <w:rFonts w:ascii="Simplified Arabic" w:hAnsi="Simplified Arabic" w:cs="Simplified Arabic" w:hint="cs"/>
          <w:sz w:val="32"/>
          <w:szCs w:val="32"/>
          <w:rtl/>
          <w:lang w:bidi="ar-SA"/>
        </w:rPr>
        <w:t xml:space="preserve"> </w:t>
      </w:r>
      <w:r w:rsidR="00CE6365">
        <w:rPr>
          <w:rFonts w:ascii="Simplified Arabic" w:hAnsi="Simplified Arabic" w:cs="Simplified Arabic" w:hint="cs"/>
          <w:sz w:val="32"/>
          <w:szCs w:val="32"/>
          <w:rtl/>
          <w:lang w:bidi="ar-DZ"/>
        </w:rPr>
        <w:t>بقوله</w:t>
      </w:r>
      <w:r w:rsidR="00B62E58" w:rsidRPr="00746946">
        <w:rPr>
          <w:rFonts w:ascii="Simplified Arabic" w:hAnsi="Simplified Arabic" w:cs="Simplified Arabic"/>
          <w:sz w:val="32"/>
          <w:szCs w:val="32"/>
          <w:rtl/>
        </w:rPr>
        <w:t>:</w:t>
      </w:r>
      <w:r w:rsidR="00DB7853" w:rsidRPr="00746946">
        <w:rPr>
          <w:rFonts w:ascii="Simplified Arabic" w:hAnsi="Simplified Arabic" w:cs="Simplified Arabic"/>
          <w:sz w:val="32"/>
          <w:szCs w:val="32"/>
          <w:rtl/>
        </w:rPr>
        <w:t>"</w:t>
      </w:r>
      <w:r w:rsidR="00B62E58" w:rsidRPr="00E644E2">
        <w:rPr>
          <w:rFonts w:ascii="Simplified Arabic" w:hAnsi="Simplified Arabic" w:cs="Simplified Arabic"/>
          <w:b/>
          <w:bCs/>
          <w:sz w:val="32"/>
          <w:szCs w:val="32"/>
          <w:rtl/>
        </w:rPr>
        <w:t xml:space="preserve"> </w:t>
      </w:r>
      <w:r w:rsidR="00B62E58" w:rsidRPr="00E644E2">
        <w:rPr>
          <w:rFonts w:ascii="Simplified Arabic" w:hAnsi="Simplified Arabic" w:cs="Simplified Arabic"/>
          <w:sz w:val="32"/>
          <w:szCs w:val="32"/>
          <w:rtl/>
          <w:lang w:bidi="ar-SA"/>
        </w:rPr>
        <w:t>السبب هو</w:t>
      </w:r>
      <w:r w:rsidR="009C499F" w:rsidRPr="00E644E2">
        <w:rPr>
          <w:rFonts w:ascii="Simplified Arabic" w:hAnsi="Simplified Arabic" w:cs="Simplified Arabic"/>
          <w:sz w:val="32"/>
          <w:szCs w:val="32"/>
          <w:rtl/>
        </w:rPr>
        <w:t>"</w:t>
      </w:r>
      <w:r w:rsidR="00262D4F" w:rsidRPr="00E644E2">
        <w:rPr>
          <w:rFonts w:ascii="Simplified Arabic" w:hAnsi="Simplified Arabic" w:cs="Simplified Arabic"/>
          <w:sz w:val="32"/>
          <w:szCs w:val="32"/>
          <w:rtl/>
          <w:lang w:bidi="ar-SA"/>
        </w:rPr>
        <w:t xml:space="preserve">حالة </w:t>
      </w:r>
      <w:r w:rsidR="00D438D3" w:rsidRPr="00E644E2">
        <w:rPr>
          <w:rFonts w:ascii="Simplified Arabic" w:hAnsi="Simplified Arabic" w:cs="Simplified Arabic"/>
          <w:sz w:val="32"/>
          <w:szCs w:val="32"/>
          <w:rtl/>
          <w:lang w:bidi="ar-SA"/>
        </w:rPr>
        <w:t xml:space="preserve">واقعية </w:t>
      </w:r>
      <w:r w:rsidR="00F67E8B" w:rsidRPr="00E644E2">
        <w:rPr>
          <w:rFonts w:ascii="Simplified Arabic" w:hAnsi="Simplified Arabic" w:cs="Simplified Arabic" w:hint="cs"/>
          <w:sz w:val="32"/>
          <w:szCs w:val="32"/>
          <w:rtl/>
          <w:lang w:bidi="ar-SA"/>
        </w:rPr>
        <w:t>أو</w:t>
      </w:r>
      <w:r w:rsidR="00D438D3" w:rsidRPr="00E644E2">
        <w:rPr>
          <w:rFonts w:ascii="Simplified Arabic" w:hAnsi="Simplified Arabic" w:cs="Simplified Arabic"/>
          <w:sz w:val="32"/>
          <w:szCs w:val="32"/>
          <w:rtl/>
          <w:lang w:bidi="ar-SA"/>
        </w:rPr>
        <w:t xml:space="preserve"> </w:t>
      </w:r>
      <w:r w:rsidR="00262D4F" w:rsidRPr="00E644E2">
        <w:rPr>
          <w:rFonts w:ascii="Simplified Arabic" w:hAnsi="Simplified Arabic" w:cs="Simplified Arabic"/>
          <w:sz w:val="32"/>
          <w:szCs w:val="32"/>
          <w:rtl/>
          <w:lang w:bidi="ar-SA"/>
        </w:rPr>
        <w:t xml:space="preserve">قانونية ، بعيدة عن رجل </w:t>
      </w:r>
      <w:r w:rsidR="00F67E8B">
        <w:rPr>
          <w:rFonts w:ascii="Simplified Arabic" w:hAnsi="Simplified Arabic" w:cs="Simplified Arabic"/>
          <w:sz w:val="32"/>
          <w:szCs w:val="32"/>
          <w:rtl/>
          <w:lang w:bidi="ar-SA"/>
        </w:rPr>
        <w:t>الإدارة</w:t>
      </w:r>
      <w:r w:rsidR="00262D4F" w:rsidRPr="00E644E2">
        <w:rPr>
          <w:rFonts w:ascii="Simplified Arabic" w:hAnsi="Simplified Arabic" w:cs="Simplified Arabic"/>
          <w:sz w:val="32"/>
          <w:szCs w:val="32"/>
          <w:rtl/>
          <w:lang w:bidi="ar-SA"/>
        </w:rPr>
        <w:t xml:space="preserve"> و</w:t>
      </w:r>
      <w:r w:rsidR="00D438D3" w:rsidRPr="00E644E2">
        <w:rPr>
          <w:rFonts w:ascii="Simplified Arabic" w:hAnsi="Simplified Arabic" w:cs="Simplified Arabic"/>
          <w:sz w:val="32"/>
          <w:szCs w:val="32"/>
          <w:rtl/>
          <w:lang w:bidi="ar-SA"/>
        </w:rPr>
        <w:t>م</w:t>
      </w:r>
      <w:r w:rsidR="00262D4F" w:rsidRPr="00E644E2">
        <w:rPr>
          <w:rFonts w:ascii="Simplified Arabic" w:hAnsi="Simplified Arabic" w:cs="Simplified Arabic"/>
          <w:sz w:val="32"/>
          <w:szCs w:val="32"/>
          <w:rtl/>
          <w:lang w:bidi="ar-SA"/>
        </w:rPr>
        <w:t>ستقلة عن</w:t>
      </w:r>
      <w:r w:rsidR="00CB0728">
        <w:rPr>
          <w:rFonts w:ascii="Simplified Arabic" w:hAnsi="Simplified Arabic" w:cs="Simplified Arabic" w:hint="cs"/>
          <w:sz w:val="32"/>
          <w:szCs w:val="32"/>
          <w:rtl/>
          <w:lang w:bidi="ar-SA"/>
        </w:rPr>
        <w:t xml:space="preserve"> </w:t>
      </w:r>
      <w:r w:rsidR="00CB0728">
        <w:rPr>
          <w:rFonts w:ascii="Simplified Arabic" w:hAnsi="Simplified Arabic" w:cs="Simplified Arabic"/>
          <w:sz w:val="32"/>
          <w:szCs w:val="32"/>
          <w:rtl/>
          <w:lang w:bidi="ar-SA"/>
        </w:rPr>
        <w:t>إرادته</w:t>
      </w:r>
      <w:r w:rsidR="00CB0728">
        <w:rPr>
          <w:rFonts w:ascii="Simplified Arabic" w:hAnsi="Simplified Arabic" w:cs="Simplified Arabic" w:hint="cs"/>
          <w:sz w:val="32"/>
          <w:szCs w:val="32"/>
          <w:rtl/>
          <w:lang w:bidi="ar-SA"/>
        </w:rPr>
        <w:t xml:space="preserve"> </w:t>
      </w:r>
      <w:r w:rsidR="009C499F" w:rsidRPr="00E644E2">
        <w:rPr>
          <w:rFonts w:ascii="Simplified Arabic" w:hAnsi="Simplified Arabic" w:cs="Simplified Arabic"/>
          <w:sz w:val="32"/>
          <w:szCs w:val="32"/>
          <w:rtl/>
          <w:lang w:bidi="ar-SA"/>
        </w:rPr>
        <w:t>تتم</w:t>
      </w:r>
      <w:r w:rsidR="00262D4F" w:rsidRPr="00E644E2">
        <w:rPr>
          <w:rFonts w:ascii="Simplified Arabic" w:hAnsi="Simplified Arabic" w:cs="Simplified Arabic"/>
          <w:sz w:val="32"/>
          <w:szCs w:val="32"/>
          <w:rtl/>
          <w:lang w:bidi="ar-SA"/>
        </w:rPr>
        <w:t xml:space="preserve"> فتوحي </w:t>
      </w:r>
      <w:r w:rsidR="00D438D3" w:rsidRPr="00E644E2">
        <w:rPr>
          <w:rFonts w:ascii="Simplified Arabic" w:hAnsi="Simplified Arabic" w:cs="Simplified Arabic"/>
          <w:sz w:val="32"/>
          <w:szCs w:val="32"/>
          <w:rtl/>
          <w:lang w:bidi="ar-SA"/>
        </w:rPr>
        <w:t>له</w:t>
      </w:r>
      <w:r w:rsidR="00262D4F" w:rsidRPr="00E644E2">
        <w:rPr>
          <w:rFonts w:ascii="Simplified Arabic" w:hAnsi="Simplified Arabic" w:cs="Simplified Arabic"/>
          <w:sz w:val="32"/>
          <w:szCs w:val="32"/>
          <w:rtl/>
          <w:lang w:bidi="ar-SA"/>
        </w:rPr>
        <w:t xml:space="preserve"> </w:t>
      </w:r>
      <w:r w:rsidR="00CB0728" w:rsidRPr="00E644E2">
        <w:rPr>
          <w:rFonts w:ascii="Simplified Arabic" w:hAnsi="Simplified Arabic" w:cs="Simplified Arabic" w:hint="cs"/>
          <w:sz w:val="32"/>
          <w:szCs w:val="32"/>
          <w:rtl/>
          <w:lang w:bidi="ar-SA"/>
        </w:rPr>
        <w:t>بأنه</w:t>
      </w:r>
      <w:r w:rsidR="00262D4F" w:rsidRPr="00E644E2">
        <w:rPr>
          <w:rFonts w:ascii="Simplified Arabic" w:hAnsi="Simplified Arabic" w:cs="Simplified Arabic"/>
          <w:sz w:val="32"/>
          <w:szCs w:val="32"/>
          <w:rtl/>
          <w:lang w:bidi="ar-SA"/>
        </w:rPr>
        <w:t xml:space="preserve"> يستطيع</w:t>
      </w:r>
      <w:r w:rsidR="009C499F" w:rsidRPr="00E644E2">
        <w:rPr>
          <w:rFonts w:ascii="Simplified Arabic" w:hAnsi="Simplified Arabic" w:cs="Simplified Arabic"/>
          <w:sz w:val="32"/>
          <w:szCs w:val="32"/>
          <w:rtl/>
          <w:lang w:bidi="ar-SA"/>
        </w:rPr>
        <w:t xml:space="preserve"> أن يتدخل </w:t>
      </w:r>
      <w:r w:rsidR="00262D4F" w:rsidRPr="00E644E2">
        <w:rPr>
          <w:rFonts w:ascii="Simplified Arabic" w:hAnsi="Simplified Arabic" w:cs="Simplified Arabic"/>
          <w:sz w:val="32"/>
          <w:szCs w:val="32"/>
          <w:rtl/>
          <w:lang w:bidi="ar-SA"/>
        </w:rPr>
        <w:t>و</w:t>
      </w:r>
      <w:r w:rsidR="009D2B2E">
        <w:rPr>
          <w:rFonts w:ascii="Simplified Arabic" w:hAnsi="Simplified Arabic" w:cs="Simplified Arabic" w:hint="cs"/>
          <w:sz w:val="32"/>
          <w:szCs w:val="32"/>
          <w:rtl/>
          <w:lang w:bidi="ar-SA"/>
        </w:rPr>
        <w:t>أ</w:t>
      </w:r>
      <w:r w:rsidR="00262D4F" w:rsidRPr="00E644E2">
        <w:rPr>
          <w:rFonts w:ascii="Simplified Arabic" w:hAnsi="Simplified Arabic" w:cs="Simplified Arabic"/>
          <w:sz w:val="32"/>
          <w:szCs w:val="32"/>
          <w:rtl/>
          <w:lang w:bidi="ar-SA"/>
        </w:rPr>
        <w:t xml:space="preserve">ن يتخذ قرارا ما </w:t>
      </w:r>
      <w:r w:rsidR="00D438D3" w:rsidRPr="00AD17B0">
        <w:rPr>
          <w:rStyle w:val="a9"/>
          <w:rFonts w:ascii="Simplified Arabic" w:hAnsi="Simplified Arabic" w:cs="Simplified Arabic"/>
          <w:sz w:val="24"/>
          <w:szCs w:val="24"/>
          <w:rtl/>
        </w:rPr>
        <w:footnoteReference w:id="12"/>
      </w:r>
      <w:r w:rsidR="009C499F" w:rsidRPr="00AD17B0">
        <w:rPr>
          <w:rFonts w:ascii="Simplified Arabic" w:hAnsi="Simplified Arabic" w:cs="Simplified Arabic"/>
          <w:sz w:val="24"/>
          <w:szCs w:val="24"/>
          <w:rtl/>
        </w:rPr>
        <w:t>"</w:t>
      </w:r>
      <w:r w:rsidR="009C499F" w:rsidRPr="00E644E2">
        <w:rPr>
          <w:rFonts w:ascii="Simplified Arabic" w:hAnsi="Simplified Arabic" w:cs="Simplified Arabic"/>
          <w:b/>
          <w:bCs/>
          <w:sz w:val="32"/>
          <w:szCs w:val="32"/>
          <w:rtl/>
          <w:lang w:bidi="ar-SA"/>
        </w:rPr>
        <w:t xml:space="preserve">، </w:t>
      </w:r>
    </w:p>
    <w:p w:rsidR="00097862" w:rsidRDefault="009C499F" w:rsidP="006B5B0A">
      <w:pPr>
        <w:spacing w:line="240" w:lineRule="auto"/>
        <w:jc w:val="both"/>
        <w:rPr>
          <w:rFonts w:ascii="Simplified Arabic" w:hAnsi="Simplified Arabic" w:cs="Simplified Arabic"/>
          <w:b/>
          <w:bCs/>
          <w:sz w:val="32"/>
          <w:szCs w:val="32"/>
          <w:rtl/>
          <w:lang w:bidi="ar-SA"/>
        </w:rPr>
      </w:pPr>
      <w:r w:rsidRPr="00E644E2">
        <w:rPr>
          <w:rFonts w:ascii="Simplified Arabic" w:hAnsi="Simplified Arabic" w:cs="Simplified Arabic"/>
          <w:sz w:val="32"/>
          <w:szCs w:val="32"/>
          <w:rtl/>
          <w:lang w:bidi="ar-SA"/>
        </w:rPr>
        <w:t>وعرفه ك</w:t>
      </w:r>
      <w:r w:rsidR="00A220C3" w:rsidRPr="00E644E2">
        <w:rPr>
          <w:rFonts w:ascii="Simplified Arabic" w:hAnsi="Simplified Arabic" w:cs="Simplified Arabic"/>
          <w:sz w:val="32"/>
          <w:szCs w:val="32"/>
          <w:rtl/>
          <w:lang w:bidi="ar-SA"/>
        </w:rPr>
        <w:t>ذ</w:t>
      </w:r>
      <w:r w:rsidRPr="00E644E2">
        <w:rPr>
          <w:rFonts w:ascii="Simplified Arabic" w:hAnsi="Simplified Arabic" w:cs="Simplified Arabic"/>
          <w:sz w:val="32"/>
          <w:szCs w:val="32"/>
          <w:rtl/>
          <w:lang w:bidi="ar-SA"/>
        </w:rPr>
        <w:t>لك بأنه</w:t>
      </w:r>
      <w:r w:rsidR="00A220C3" w:rsidRPr="00E644E2">
        <w:rPr>
          <w:rFonts w:ascii="Simplified Arabic" w:hAnsi="Simplified Arabic" w:cs="Simplified Arabic"/>
          <w:b/>
          <w:bCs/>
          <w:sz w:val="32"/>
          <w:szCs w:val="32"/>
          <w:rtl/>
        </w:rPr>
        <w:t xml:space="preserve"> " </w:t>
      </w:r>
      <w:r w:rsidR="00A220C3" w:rsidRPr="00746946">
        <w:rPr>
          <w:rFonts w:ascii="Simplified Arabic" w:hAnsi="Simplified Arabic" w:cs="Simplified Arabic"/>
          <w:sz w:val="32"/>
          <w:szCs w:val="32"/>
          <w:rtl/>
          <w:lang w:bidi="ar-SA"/>
        </w:rPr>
        <w:t>الحالة</w:t>
      </w:r>
      <w:r w:rsidR="00A220C3" w:rsidRPr="00E644E2">
        <w:rPr>
          <w:rFonts w:ascii="Simplified Arabic" w:hAnsi="Simplified Arabic" w:cs="Simplified Arabic"/>
          <w:b/>
          <w:bCs/>
          <w:sz w:val="32"/>
          <w:szCs w:val="32"/>
          <w:rtl/>
        </w:rPr>
        <w:t xml:space="preserve"> </w:t>
      </w:r>
      <w:r w:rsidR="00A220C3" w:rsidRPr="00E644E2">
        <w:rPr>
          <w:rFonts w:ascii="Simplified Arabic" w:hAnsi="Simplified Arabic" w:cs="Simplified Arabic"/>
          <w:sz w:val="32"/>
          <w:szCs w:val="32"/>
          <w:rtl/>
          <w:lang w:bidi="ar-SA"/>
        </w:rPr>
        <w:t xml:space="preserve">الواقعية أو القانونية السابقة على القرار والتي تدفع </w:t>
      </w:r>
      <w:r w:rsidR="00F67E8B">
        <w:rPr>
          <w:rFonts w:ascii="Simplified Arabic" w:hAnsi="Simplified Arabic" w:cs="Simplified Arabic"/>
          <w:sz w:val="32"/>
          <w:szCs w:val="32"/>
          <w:rtl/>
          <w:lang w:bidi="ar-SA"/>
        </w:rPr>
        <w:t>الإدارة</w:t>
      </w:r>
      <w:r w:rsidR="00A220C3" w:rsidRPr="00E644E2">
        <w:rPr>
          <w:rFonts w:ascii="Simplified Arabic" w:hAnsi="Simplified Arabic" w:cs="Simplified Arabic"/>
          <w:sz w:val="32"/>
          <w:szCs w:val="32"/>
          <w:rtl/>
          <w:lang w:bidi="ar-SA"/>
        </w:rPr>
        <w:t xml:space="preserve"> إلى التدخل </w:t>
      </w:r>
      <w:r w:rsidR="00C1194D" w:rsidRPr="00E644E2">
        <w:rPr>
          <w:rFonts w:ascii="Simplified Arabic" w:hAnsi="Simplified Arabic" w:cs="Simplified Arabic" w:hint="cs"/>
          <w:sz w:val="32"/>
          <w:szCs w:val="32"/>
          <w:rtl/>
          <w:lang w:bidi="ar-SA"/>
        </w:rPr>
        <w:t>و</w:t>
      </w:r>
      <w:r w:rsidR="006B5B0A">
        <w:rPr>
          <w:rFonts w:ascii="Simplified Arabic" w:hAnsi="Simplified Arabic" w:cs="Simplified Arabic" w:hint="cs"/>
          <w:sz w:val="32"/>
          <w:szCs w:val="32"/>
          <w:rtl/>
          <w:lang w:bidi="ar-SA"/>
        </w:rPr>
        <w:t>إ</w:t>
      </w:r>
      <w:r w:rsidR="00C1194D" w:rsidRPr="00E644E2">
        <w:rPr>
          <w:rFonts w:ascii="Simplified Arabic" w:hAnsi="Simplified Arabic" w:cs="Simplified Arabic" w:hint="cs"/>
          <w:sz w:val="32"/>
          <w:szCs w:val="32"/>
          <w:rtl/>
          <w:lang w:bidi="ar-SA"/>
        </w:rPr>
        <w:t>تخاذ</w:t>
      </w:r>
      <w:r w:rsidR="00A220C3" w:rsidRPr="00E644E2">
        <w:rPr>
          <w:rFonts w:ascii="Simplified Arabic" w:hAnsi="Simplified Arabic" w:cs="Simplified Arabic"/>
          <w:sz w:val="32"/>
          <w:szCs w:val="32"/>
          <w:rtl/>
          <w:lang w:bidi="ar-SA"/>
        </w:rPr>
        <w:t xml:space="preserve"> القرار </w:t>
      </w:r>
      <w:r w:rsidR="00A220C3" w:rsidRPr="00E644E2">
        <w:rPr>
          <w:rFonts w:ascii="Simplified Arabic" w:hAnsi="Simplified Arabic" w:cs="Simplified Arabic"/>
          <w:sz w:val="32"/>
          <w:szCs w:val="32"/>
          <w:rtl/>
        </w:rPr>
        <w:t>"</w:t>
      </w:r>
      <w:r w:rsidR="00EB7559" w:rsidRPr="0024036C">
        <w:rPr>
          <w:rStyle w:val="a9"/>
          <w:rFonts w:ascii="Simplified Arabic" w:hAnsi="Simplified Arabic" w:cs="Simplified Arabic"/>
          <w:b/>
          <w:bCs/>
          <w:sz w:val="24"/>
          <w:szCs w:val="24"/>
          <w:rtl/>
        </w:rPr>
        <w:footnoteReference w:id="13"/>
      </w:r>
      <w:r w:rsidR="00097862">
        <w:rPr>
          <w:rFonts w:ascii="Simplified Arabic" w:hAnsi="Simplified Arabic" w:cs="Simplified Arabic" w:hint="cs"/>
          <w:b/>
          <w:bCs/>
          <w:sz w:val="32"/>
          <w:szCs w:val="32"/>
          <w:rtl/>
          <w:lang w:bidi="ar-SA"/>
        </w:rPr>
        <w:t xml:space="preserve"> </w:t>
      </w:r>
    </w:p>
    <w:p w:rsidR="00DB7853" w:rsidRPr="00097862" w:rsidRDefault="002403F8" w:rsidP="00FC4BE7">
      <w:pPr>
        <w:spacing w:line="240" w:lineRule="auto"/>
        <w:jc w:val="both"/>
        <w:rPr>
          <w:rFonts w:ascii="Simplified Arabic" w:hAnsi="Simplified Arabic" w:cs="Simplified Arabic"/>
          <w:b/>
          <w:bCs/>
          <w:sz w:val="32"/>
          <w:szCs w:val="32"/>
          <w:rtl/>
        </w:rPr>
      </w:pPr>
      <w:r>
        <w:rPr>
          <w:rFonts w:ascii="Simplified Arabic" w:hAnsi="Simplified Arabic" w:cs="Simplified Arabic" w:hint="cs"/>
          <w:sz w:val="32"/>
          <w:szCs w:val="32"/>
          <w:rtl/>
          <w:lang w:bidi="ar-SA"/>
        </w:rPr>
        <w:lastRenderedPageBreak/>
        <w:t xml:space="preserve">       </w:t>
      </w:r>
      <w:r w:rsidR="006D1939" w:rsidRPr="006D1939">
        <w:rPr>
          <w:rFonts w:ascii="Simplified Arabic" w:hAnsi="Simplified Arabic" w:cs="Simplified Arabic" w:hint="cs"/>
          <w:sz w:val="32"/>
          <w:szCs w:val="32"/>
          <w:rtl/>
          <w:lang w:bidi="ar-SA"/>
        </w:rPr>
        <w:t xml:space="preserve">ويعرفه </w:t>
      </w:r>
      <w:r w:rsidR="00DB7853" w:rsidRPr="006D1939">
        <w:rPr>
          <w:rFonts w:ascii="Simplified Arabic" w:hAnsi="Simplified Arabic" w:cs="Simplified Arabic"/>
          <w:sz w:val="32"/>
          <w:szCs w:val="32"/>
          <w:rtl/>
          <w:lang w:bidi="ar-SA"/>
        </w:rPr>
        <w:t>الدكتور محمد عبد العال السناري</w:t>
      </w:r>
      <w:r w:rsidR="00DB7853" w:rsidRPr="00E644E2">
        <w:rPr>
          <w:rFonts w:ascii="Simplified Arabic" w:hAnsi="Simplified Arabic" w:cs="Simplified Arabic"/>
          <w:b/>
          <w:bCs/>
          <w:sz w:val="32"/>
          <w:szCs w:val="32"/>
          <w:rtl/>
        </w:rPr>
        <w:t xml:space="preserve"> " </w:t>
      </w:r>
      <w:r w:rsidR="00DB7853" w:rsidRPr="00E644E2">
        <w:rPr>
          <w:rFonts w:ascii="Simplified Arabic" w:hAnsi="Simplified Arabic" w:cs="Simplified Arabic"/>
          <w:sz w:val="32"/>
          <w:szCs w:val="32"/>
          <w:rtl/>
          <w:lang w:bidi="ar-SA"/>
        </w:rPr>
        <w:t xml:space="preserve">هو الحالة الواقعية </w:t>
      </w:r>
      <w:r w:rsidR="00CB0728" w:rsidRPr="00E644E2">
        <w:rPr>
          <w:rFonts w:ascii="Simplified Arabic" w:hAnsi="Simplified Arabic" w:cs="Simplified Arabic" w:hint="cs"/>
          <w:sz w:val="32"/>
          <w:szCs w:val="32"/>
          <w:rtl/>
          <w:lang w:bidi="ar-SA"/>
        </w:rPr>
        <w:t>أو</w:t>
      </w:r>
      <w:r w:rsidR="00DB7853" w:rsidRPr="00E644E2">
        <w:rPr>
          <w:rFonts w:ascii="Simplified Arabic" w:hAnsi="Simplified Arabic" w:cs="Simplified Arabic"/>
          <w:sz w:val="32"/>
          <w:szCs w:val="32"/>
          <w:rtl/>
          <w:lang w:bidi="ar-SA"/>
        </w:rPr>
        <w:t xml:space="preserve"> </w:t>
      </w:r>
      <w:r w:rsidR="00CB0728" w:rsidRPr="00E644E2">
        <w:rPr>
          <w:rFonts w:ascii="Simplified Arabic" w:hAnsi="Simplified Arabic" w:cs="Simplified Arabic" w:hint="cs"/>
          <w:sz w:val="32"/>
          <w:szCs w:val="32"/>
          <w:rtl/>
          <w:lang w:bidi="ar-SA"/>
        </w:rPr>
        <w:t>القانونية</w:t>
      </w:r>
      <w:r w:rsidR="00DB7853" w:rsidRPr="00E644E2">
        <w:rPr>
          <w:rFonts w:ascii="Simplified Arabic" w:hAnsi="Simplified Arabic" w:cs="Simplified Arabic"/>
          <w:sz w:val="32"/>
          <w:szCs w:val="32"/>
          <w:rtl/>
          <w:lang w:bidi="ar-SA"/>
        </w:rPr>
        <w:t xml:space="preserve"> التي تدفع </w:t>
      </w:r>
      <w:r w:rsidR="00F67E8B">
        <w:rPr>
          <w:rFonts w:ascii="Simplified Arabic" w:hAnsi="Simplified Arabic" w:cs="Simplified Arabic"/>
          <w:sz w:val="32"/>
          <w:szCs w:val="32"/>
          <w:rtl/>
          <w:lang w:bidi="ar-SA"/>
        </w:rPr>
        <w:t>الإدارة</w:t>
      </w:r>
      <w:r w:rsidR="00DB7853" w:rsidRPr="00E644E2">
        <w:rPr>
          <w:rFonts w:ascii="Simplified Arabic" w:hAnsi="Simplified Arabic" w:cs="Simplified Arabic"/>
          <w:sz w:val="32"/>
          <w:szCs w:val="32"/>
          <w:rtl/>
          <w:lang w:bidi="ar-SA"/>
        </w:rPr>
        <w:t xml:space="preserve"> </w:t>
      </w:r>
      <w:r w:rsidR="00CB0728" w:rsidRPr="00E644E2">
        <w:rPr>
          <w:rFonts w:ascii="Simplified Arabic" w:hAnsi="Simplified Arabic" w:cs="Simplified Arabic" w:hint="cs"/>
          <w:sz w:val="32"/>
          <w:szCs w:val="32"/>
          <w:rtl/>
          <w:lang w:bidi="ar-SA"/>
        </w:rPr>
        <w:t>إلى</w:t>
      </w:r>
      <w:r w:rsidR="00DB7853" w:rsidRPr="00E644E2">
        <w:rPr>
          <w:rFonts w:ascii="Simplified Arabic" w:hAnsi="Simplified Arabic" w:cs="Simplified Arabic"/>
          <w:sz w:val="32"/>
          <w:szCs w:val="32"/>
          <w:rtl/>
          <w:lang w:bidi="ar-SA"/>
        </w:rPr>
        <w:t xml:space="preserve"> </w:t>
      </w:r>
      <w:r w:rsidR="00FC4BE7">
        <w:rPr>
          <w:rFonts w:ascii="Simplified Arabic" w:hAnsi="Simplified Arabic" w:cs="Simplified Arabic" w:hint="cs"/>
          <w:sz w:val="32"/>
          <w:szCs w:val="32"/>
          <w:rtl/>
          <w:lang w:bidi="ar-SA"/>
        </w:rPr>
        <w:t>إ</w:t>
      </w:r>
      <w:r w:rsidR="00DB7853" w:rsidRPr="00E644E2">
        <w:rPr>
          <w:rFonts w:ascii="Simplified Arabic" w:hAnsi="Simplified Arabic" w:cs="Simplified Arabic"/>
          <w:sz w:val="32"/>
          <w:szCs w:val="32"/>
          <w:rtl/>
          <w:lang w:bidi="ar-SA"/>
        </w:rPr>
        <w:t>تخاذ القرار</w:t>
      </w:r>
      <w:r w:rsidR="006D1939">
        <w:rPr>
          <w:rStyle w:val="a9"/>
          <w:rFonts w:ascii="Simplified Arabic" w:hAnsi="Simplified Arabic" w:cs="Simplified Arabic"/>
          <w:sz w:val="32"/>
          <w:szCs w:val="32"/>
          <w:rtl/>
        </w:rPr>
        <w:footnoteReference w:id="14"/>
      </w:r>
      <w:r w:rsidR="009A7B43" w:rsidRPr="00E644E2">
        <w:rPr>
          <w:rFonts w:ascii="Simplified Arabic" w:hAnsi="Simplified Arabic" w:cs="Simplified Arabic"/>
          <w:sz w:val="32"/>
          <w:szCs w:val="32"/>
          <w:rtl/>
        </w:rPr>
        <w:t>"</w:t>
      </w:r>
    </w:p>
    <w:p w:rsidR="00E21BEF" w:rsidRPr="00E644E2" w:rsidRDefault="002403F8" w:rsidP="00994515">
      <w:pPr>
        <w:autoSpaceDE w:val="0"/>
        <w:autoSpaceDN w:val="0"/>
        <w:adjustRightInd w:val="0"/>
        <w:spacing w:after="0" w:line="240" w:lineRule="auto"/>
        <w:jc w:val="both"/>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lang w:bidi="ar-SA"/>
        </w:rPr>
        <w:t xml:space="preserve">      </w:t>
      </w:r>
      <w:r w:rsidR="00A76314" w:rsidRPr="00746946">
        <w:rPr>
          <w:rFonts w:ascii="Simplified Arabic" w:hAnsi="Simplified Arabic" w:cs="Simplified Arabic"/>
          <w:color w:val="000000"/>
          <w:sz w:val="32"/>
          <w:szCs w:val="32"/>
          <w:rtl/>
          <w:lang w:bidi="ar-SA"/>
        </w:rPr>
        <w:t>وعرّفه</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الدكتور</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محمود</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سامي</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جمال</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الدین</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بأنه</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مجموعة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العناصر</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الواقعیة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والقانونیة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التي</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تسمح</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للإدارة</w:t>
      </w:r>
      <w:r w:rsidR="006239C1" w:rsidRPr="00E644E2">
        <w:rPr>
          <w:rFonts w:ascii="Simplified Arabic" w:hAnsi="Simplified Arabic" w:cs="Simplified Arabic"/>
          <w:color w:val="000000"/>
          <w:sz w:val="32"/>
          <w:szCs w:val="32"/>
          <w:rtl/>
        </w:rPr>
        <w:t xml:space="preserve"> </w:t>
      </w:r>
      <w:r w:rsidR="00A76314" w:rsidRPr="00E644E2">
        <w:rPr>
          <w:rFonts w:ascii="Simplified Arabic" w:hAnsi="Simplified Arabic" w:cs="Simplified Arabic"/>
          <w:color w:val="000000"/>
          <w:sz w:val="32"/>
          <w:szCs w:val="32"/>
          <w:rtl/>
          <w:lang w:bidi="ar-SA"/>
        </w:rPr>
        <w:t>بالتصرف</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و</w:t>
      </w:r>
      <w:r w:rsidR="00994515">
        <w:rPr>
          <w:rFonts w:ascii="Simplified Arabic" w:hAnsi="Simplified Arabic" w:cs="Simplified Arabic" w:hint="cs"/>
          <w:color w:val="000000"/>
          <w:sz w:val="32"/>
          <w:szCs w:val="32"/>
          <w:rtl/>
          <w:lang w:bidi="ar-SA"/>
        </w:rPr>
        <w:t>إ</w:t>
      </w:r>
      <w:r w:rsidR="00A76314" w:rsidRPr="00E644E2">
        <w:rPr>
          <w:rFonts w:ascii="Simplified Arabic" w:hAnsi="Simplified Arabic" w:cs="Simplified Arabic"/>
          <w:color w:val="000000"/>
          <w:sz w:val="32"/>
          <w:szCs w:val="32"/>
          <w:rtl/>
          <w:lang w:bidi="ar-SA"/>
        </w:rPr>
        <w:t>تخاذ</w:t>
      </w:r>
      <w:r w:rsidR="00A76314" w:rsidRPr="00E644E2">
        <w:rPr>
          <w:rFonts w:ascii="Simplified Arabic" w:hAnsi="Simplified Arabic" w:cs="Simplified Arabic"/>
          <w:color w:val="000000"/>
          <w:sz w:val="32"/>
          <w:szCs w:val="32"/>
        </w:rPr>
        <w:t xml:space="preserve"> </w:t>
      </w:r>
      <w:r w:rsidR="00045D74">
        <w:rPr>
          <w:rFonts w:ascii="Simplified Arabic" w:hAnsi="Simplified Arabic" w:cs="Simplified Arabic"/>
          <w:color w:val="000000"/>
          <w:sz w:val="32"/>
          <w:szCs w:val="32"/>
          <w:rtl/>
          <w:lang w:bidi="ar-SA"/>
        </w:rPr>
        <w:t>الق</w:t>
      </w:r>
      <w:r w:rsidR="00045D74">
        <w:rPr>
          <w:rFonts w:ascii="Simplified Arabic" w:hAnsi="Simplified Arabic" w:cs="Simplified Arabic" w:hint="cs"/>
          <w:color w:val="000000"/>
          <w:sz w:val="32"/>
          <w:szCs w:val="32"/>
          <w:rtl/>
          <w:lang w:bidi="ar-SA"/>
        </w:rPr>
        <w:t>رار</w:t>
      </w:r>
      <w:r w:rsidR="00A76314" w:rsidRPr="00E644E2">
        <w:rPr>
          <w:rFonts w:ascii="Simplified Arabic" w:hAnsi="Simplified Arabic" w:cs="Simplified Arabic"/>
          <w:color w:val="000000"/>
          <w:sz w:val="32"/>
          <w:szCs w:val="32"/>
        </w:rPr>
        <w:t xml:space="preserve"> </w:t>
      </w:r>
      <w:r w:rsidR="00F67E8B">
        <w:rPr>
          <w:rFonts w:ascii="Simplified Arabic" w:hAnsi="Simplified Arabic" w:cs="Simplified Arabic"/>
          <w:color w:val="000000"/>
          <w:sz w:val="32"/>
          <w:szCs w:val="32"/>
          <w:rtl/>
          <w:lang w:bidi="ar-SA"/>
        </w:rPr>
        <w:t>الإداري</w:t>
      </w:r>
      <w:r w:rsidR="001C1D3F" w:rsidRPr="00E644E2">
        <w:rPr>
          <w:rFonts w:ascii="Simplified Arabic" w:hAnsi="Simplified Arabic" w:cs="Simplified Arabic"/>
          <w:color w:val="000000"/>
          <w:sz w:val="32"/>
          <w:szCs w:val="32"/>
          <w:rtl/>
        </w:rPr>
        <w:t xml:space="preserve"> </w:t>
      </w:r>
      <w:r w:rsidR="001C1D3F" w:rsidRPr="00E644E2">
        <w:rPr>
          <w:rStyle w:val="a9"/>
          <w:rFonts w:ascii="Simplified Arabic" w:hAnsi="Simplified Arabic" w:cs="Simplified Arabic"/>
          <w:color w:val="000000"/>
          <w:sz w:val="32"/>
          <w:szCs w:val="32"/>
          <w:rtl/>
        </w:rPr>
        <w:footnoteReference w:id="15"/>
      </w:r>
      <w:r w:rsidR="00A76314" w:rsidRPr="00E644E2">
        <w:rPr>
          <w:rFonts w:ascii="Simplified Arabic" w:hAnsi="Simplified Arabic" w:cs="Simplified Arabic"/>
          <w:color w:val="000000"/>
          <w:sz w:val="32"/>
          <w:szCs w:val="32"/>
          <w:rtl/>
        </w:rPr>
        <w:t>"</w:t>
      </w:r>
    </w:p>
    <w:p w:rsidR="00A76314" w:rsidRPr="00E644E2" w:rsidRDefault="00CC602F" w:rsidP="00AE2984">
      <w:pPr>
        <w:autoSpaceDE w:val="0"/>
        <w:autoSpaceDN w:val="0"/>
        <w:adjustRightInd w:val="0"/>
        <w:spacing w:after="0" w:line="240" w:lineRule="auto"/>
        <w:jc w:val="both"/>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 xml:space="preserve">      </w:t>
      </w:r>
      <w:r w:rsidR="00232F77">
        <w:rPr>
          <w:rFonts w:ascii="Simplified Arabic" w:hAnsi="Simplified Arabic" w:cs="Simplified Arabic" w:hint="cs"/>
          <w:color w:val="000000"/>
          <w:sz w:val="32"/>
          <w:szCs w:val="32"/>
          <w:rtl/>
          <w:lang w:bidi="ar-SA"/>
        </w:rPr>
        <w:t>و</w:t>
      </w:r>
      <w:r w:rsidR="00232F77">
        <w:rPr>
          <w:rFonts w:ascii="Simplified Arabic" w:hAnsi="Simplified Arabic" w:cs="Simplified Arabic" w:hint="cs"/>
          <w:color w:val="000000"/>
          <w:sz w:val="32"/>
          <w:szCs w:val="32"/>
          <w:rtl/>
          <w:lang w:bidi="ar-DZ"/>
        </w:rPr>
        <w:t>ذهب</w:t>
      </w:r>
      <w:r w:rsidR="00A76314" w:rsidRPr="00746946">
        <w:rPr>
          <w:rFonts w:ascii="Simplified Arabic" w:hAnsi="Simplified Arabic" w:cs="Simplified Arabic"/>
          <w:color w:val="000000"/>
          <w:sz w:val="32"/>
          <w:szCs w:val="32"/>
          <w:rtl/>
          <w:lang w:bidi="ar-SA"/>
        </w:rPr>
        <w:t xml:space="preserve"> الدكتور</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رضا</w:t>
      </w:r>
      <w:r w:rsidR="00A76314" w:rsidRPr="00746946">
        <w:rPr>
          <w:rFonts w:ascii="Simplified Arabic" w:hAnsi="Simplified Arabic" w:cs="Simplified Arabic"/>
          <w:color w:val="000000"/>
          <w:sz w:val="32"/>
          <w:szCs w:val="32"/>
        </w:rPr>
        <w:t xml:space="preserve"> </w:t>
      </w:r>
      <w:r w:rsidR="00C1194D" w:rsidRPr="00746946">
        <w:rPr>
          <w:rFonts w:ascii="Simplified Arabic" w:hAnsi="Simplified Arabic" w:cs="Simplified Arabic" w:hint="cs"/>
          <w:color w:val="000000"/>
          <w:sz w:val="32"/>
          <w:szCs w:val="32"/>
          <w:rtl/>
          <w:lang w:bidi="ar-SA"/>
        </w:rPr>
        <w:t>عبد لل</w:t>
      </w:r>
      <w:r w:rsidR="00C1194D" w:rsidRPr="00746946">
        <w:rPr>
          <w:rFonts w:ascii="Simplified Arabic" w:hAnsi="Simplified Arabic" w:cs="Simplified Arabic" w:hint="eastAsia"/>
          <w:color w:val="000000"/>
          <w:sz w:val="32"/>
          <w:szCs w:val="32"/>
          <w:rtl/>
          <w:lang w:bidi="ar-SA"/>
        </w:rPr>
        <w:t>ه</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حجازي</w:t>
      </w:r>
      <w:r w:rsidR="00D33030">
        <w:rPr>
          <w:rFonts w:ascii="Simplified Arabic" w:hAnsi="Simplified Arabic" w:cs="Simplified Arabic" w:hint="cs"/>
          <w:color w:val="000000"/>
          <w:sz w:val="32"/>
          <w:szCs w:val="32"/>
          <w:rtl/>
          <w:lang w:bidi="ar-DZ"/>
        </w:rPr>
        <w:t xml:space="preserve"> </w:t>
      </w:r>
      <w:r w:rsidR="00232F77">
        <w:rPr>
          <w:rFonts w:ascii="Simplified Arabic" w:hAnsi="Simplified Arabic" w:cs="Simplified Arabic" w:hint="cs"/>
          <w:color w:val="000000"/>
          <w:sz w:val="32"/>
          <w:szCs w:val="32"/>
          <w:rtl/>
          <w:lang w:bidi="ar-DZ"/>
        </w:rPr>
        <w:t>في تعريفه للسبب</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بأنه</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حالة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واقعیة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أو</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قانونیة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بعیدة</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عن</w:t>
      </w:r>
      <w:r w:rsidR="00A76314" w:rsidRPr="00746946">
        <w:rPr>
          <w:rFonts w:ascii="Simplified Arabic" w:hAnsi="Simplified Arabic" w:cs="Simplified Arabic"/>
          <w:color w:val="000000"/>
          <w:sz w:val="32"/>
          <w:szCs w:val="32"/>
        </w:rPr>
        <w:t xml:space="preserve"> </w:t>
      </w:r>
      <w:r w:rsidR="00A76314" w:rsidRPr="00746946">
        <w:rPr>
          <w:rFonts w:ascii="Simplified Arabic" w:hAnsi="Simplified Arabic" w:cs="Simplified Arabic"/>
          <w:color w:val="000000"/>
          <w:sz w:val="32"/>
          <w:szCs w:val="32"/>
          <w:rtl/>
          <w:lang w:bidi="ar-SA"/>
        </w:rPr>
        <w:t>رجل</w:t>
      </w:r>
      <w:r w:rsidR="00A76314" w:rsidRPr="00746946">
        <w:rPr>
          <w:rFonts w:ascii="Simplified Arabic" w:hAnsi="Simplified Arabic" w:cs="Simplified Arabic"/>
          <w:color w:val="000000"/>
          <w:sz w:val="32"/>
          <w:szCs w:val="32"/>
        </w:rPr>
        <w:t xml:space="preserve"> </w:t>
      </w:r>
      <w:r w:rsidR="00F67E8B">
        <w:rPr>
          <w:rFonts w:ascii="Simplified Arabic" w:hAnsi="Simplified Arabic" w:cs="Simplified Arabic"/>
          <w:color w:val="000000"/>
          <w:sz w:val="32"/>
          <w:szCs w:val="32"/>
          <w:rtl/>
          <w:lang w:bidi="ar-SA"/>
        </w:rPr>
        <w:t>الإدارة</w:t>
      </w:r>
      <w:r w:rsidR="00A76314" w:rsidRPr="00746946">
        <w:rPr>
          <w:rFonts w:ascii="Simplified Arabic" w:hAnsi="Simplified Arabic" w:cs="Simplified Arabic"/>
          <w:color w:val="000000"/>
          <w:sz w:val="32"/>
          <w:szCs w:val="32"/>
          <w:rtl/>
          <w:lang w:bidi="ar-SA"/>
        </w:rPr>
        <w:t>،</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ومستقلة</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عن</w:t>
      </w:r>
      <w:r w:rsidR="001A773E" w:rsidRPr="00E644E2">
        <w:rPr>
          <w:rFonts w:ascii="Simplified Arabic" w:hAnsi="Simplified Arabic" w:cs="Simplified Arabic"/>
          <w:color w:val="000000"/>
          <w:sz w:val="32"/>
          <w:szCs w:val="32"/>
          <w:rtl/>
        </w:rPr>
        <w:t xml:space="preserve"> </w:t>
      </w:r>
      <w:r w:rsidR="00A76314" w:rsidRPr="00E644E2">
        <w:rPr>
          <w:rFonts w:ascii="Simplified Arabic" w:hAnsi="Simplified Arabic" w:cs="Simplified Arabic"/>
          <w:color w:val="000000"/>
          <w:sz w:val="32"/>
          <w:szCs w:val="32"/>
          <w:rtl/>
          <w:lang w:bidi="ar-SA"/>
        </w:rPr>
        <w:t>إردته،</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تدفع</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رجل</w:t>
      </w:r>
      <w:r w:rsidR="00A76314" w:rsidRPr="00E644E2">
        <w:rPr>
          <w:rFonts w:ascii="Simplified Arabic" w:hAnsi="Simplified Arabic" w:cs="Simplified Arabic"/>
          <w:color w:val="000000"/>
          <w:sz w:val="32"/>
          <w:szCs w:val="32"/>
        </w:rPr>
        <w:t xml:space="preserve"> </w:t>
      </w:r>
      <w:r w:rsidR="00F67E8B">
        <w:rPr>
          <w:rFonts w:ascii="Simplified Arabic" w:hAnsi="Simplified Arabic" w:cs="Simplified Arabic"/>
          <w:color w:val="000000"/>
          <w:sz w:val="32"/>
          <w:szCs w:val="32"/>
          <w:rtl/>
          <w:lang w:bidi="ar-SA"/>
        </w:rPr>
        <w:t>الإدارة</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لإصدار</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قراره</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لإحداث</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أثر</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قانوني</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معین،</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هو</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محل</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القرا</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ر،</w:t>
      </w:r>
      <w:r w:rsidR="00A76314" w:rsidRPr="00E644E2">
        <w:rPr>
          <w:rFonts w:ascii="Simplified Arabic" w:hAnsi="Simplified Arabic" w:cs="Simplified Arabic"/>
          <w:color w:val="000000"/>
          <w:sz w:val="32"/>
          <w:szCs w:val="32"/>
        </w:rPr>
        <w:t xml:space="preserve"> </w:t>
      </w:r>
      <w:r w:rsidR="00AE2984">
        <w:rPr>
          <w:rFonts w:ascii="Simplified Arabic" w:hAnsi="Simplified Arabic" w:cs="Simplified Arabic" w:hint="cs"/>
          <w:color w:val="000000"/>
          <w:sz w:val="32"/>
          <w:szCs w:val="32"/>
          <w:rtl/>
          <w:lang w:bidi="ar-SA"/>
        </w:rPr>
        <w:t>إ</w:t>
      </w:r>
      <w:r w:rsidR="00A76314" w:rsidRPr="00E644E2">
        <w:rPr>
          <w:rFonts w:ascii="Simplified Arabic" w:hAnsi="Simplified Arabic" w:cs="Simplified Arabic"/>
          <w:color w:val="000000"/>
          <w:sz w:val="32"/>
          <w:szCs w:val="32"/>
          <w:rtl/>
          <w:lang w:bidi="ar-SA"/>
        </w:rPr>
        <w:t>بتغاء</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تحقیق</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مصلحة</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عامة</w:t>
      </w:r>
      <w:r w:rsidR="00C146A8" w:rsidRPr="00E644E2">
        <w:rPr>
          <w:rFonts w:ascii="Simplified Arabic" w:hAnsi="Simplified Arabic" w:cs="Simplified Arabic"/>
          <w:color w:val="000000"/>
          <w:sz w:val="32"/>
          <w:szCs w:val="32"/>
          <w:rtl/>
        </w:rPr>
        <w:t xml:space="preserve"> </w:t>
      </w:r>
      <w:r w:rsidR="00A76314" w:rsidRPr="00E644E2">
        <w:rPr>
          <w:rFonts w:ascii="Simplified Arabic" w:hAnsi="Simplified Arabic" w:cs="Simplified Arabic"/>
          <w:color w:val="000000"/>
          <w:sz w:val="32"/>
          <w:szCs w:val="32"/>
          <w:rtl/>
          <w:lang w:bidi="ar-SA"/>
        </w:rPr>
        <w:t>هي</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الغایة</w:t>
      </w:r>
      <w:r w:rsidR="00A76314" w:rsidRPr="00E644E2">
        <w:rPr>
          <w:rFonts w:ascii="Simplified Arabic" w:hAnsi="Simplified Arabic" w:cs="Simplified Arabic"/>
          <w:color w:val="000000"/>
          <w:sz w:val="32"/>
          <w:szCs w:val="32"/>
        </w:rPr>
        <w:t xml:space="preserve"> </w:t>
      </w:r>
      <w:r w:rsidR="00A76314" w:rsidRPr="00E644E2">
        <w:rPr>
          <w:rFonts w:ascii="Simplified Arabic" w:hAnsi="Simplified Arabic" w:cs="Simplified Arabic"/>
          <w:color w:val="000000"/>
          <w:sz w:val="32"/>
          <w:szCs w:val="32"/>
          <w:rtl/>
          <w:lang w:bidi="ar-SA"/>
        </w:rPr>
        <w:t>من</w:t>
      </w:r>
      <w:r w:rsidR="00A76314" w:rsidRPr="00E644E2">
        <w:rPr>
          <w:rFonts w:ascii="Simplified Arabic" w:hAnsi="Simplified Arabic" w:cs="Simplified Arabic"/>
          <w:color w:val="000000"/>
          <w:sz w:val="32"/>
          <w:szCs w:val="32"/>
        </w:rPr>
        <w:t xml:space="preserve"> </w:t>
      </w:r>
      <w:r w:rsidR="00187EC3">
        <w:rPr>
          <w:rFonts w:ascii="Simplified Arabic" w:hAnsi="Simplified Arabic" w:cs="Simplified Arabic"/>
          <w:color w:val="000000"/>
          <w:sz w:val="32"/>
          <w:szCs w:val="32"/>
          <w:rtl/>
          <w:lang w:bidi="ar-SA"/>
        </w:rPr>
        <w:t>القر</w:t>
      </w:r>
      <w:r w:rsidR="00187EC3">
        <w:rPr>
          <w:rFonts w:ascii="Simplified Arabic" w:hAnsi="Simplified Arabic" w:cs="Simplified Arabic" w:hint="cs"/>
          <w:color w:val="000000"/>
          <w:sz w:val="32"/>
          <w:szCs w:val="32"/>
          <w:rtl/>
          <w:lang w:bidi="ar-SA"/>
        </w:rPr>
        <w:t>ا</w:t>
      </w:r>
      <w:r w:rsidR="00A76314" w:rsidRPr="00E644E2">
        <w:rPr>
          <w:rFonts w:ascii="Simplified Arabic" w:hAnsi="Simplified Arabic" w:cs="Simplified Arabic"/>
          <w:color w:val="000000"/>
          <w:sz w:val="32"/>
          <w:szCs w:val="32"/>
          <w:rtl/>
          <w:lang w:bidi="ar-SA"/>
        </w:rPr>
        <w:t>ر</w:t>
      </w:r>
      <w:r w:rsidR="00E0126E" w:rsidRPr="00E644E2">
        <w:rPr>
          <w:rStyle w:val="a9"/>
          <w:rFonts w:ascii="Simplified Arabic" w:hAnsi="Simplified Arabic" w:cs="Simplified Arabic"/>
          <w:color w:val="000000"/>
          <w:sz w:val="32"/>
          <w:szCs w:val="32"/>
          <w:rtl/>
        </w:rPr>
        <w:footnoteReference w:id="16"/>
      </w:r>
      <w:r w:rsidR="00A76314" w:rsidRPr="00E644E2">
        <w:rPr>
          <w:rFonts w:ascii="Simplified Arabic" w:hAnsi="Simplified Arabic" w:cs="Simplified Arabic"/>
          <w:color w:val="000000"/>
          <w:sz w:val="32"/>
          <w:szCs w:val="32"/>
          <w:rtl/>
        </w:rPr>
        <w:t>"</w:t>
      </w:r>
    </w:p>
    <w:p w:rsidR="006D1939" w:rsidRPr="00E644E2" w:rsidRDefault="002403F8" w:rsidP="00D5014A">
      <w:p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lang w:bidi="ar-SA"/>
        </w:rPr>
        <w:t xml:space="preserve">      </w:t>
      </w:r>
      <w:r w:rsidR="008A43BA" w:rsidRPr="00F47E4A">
        <w:rPr>
          <w:rFonts w:ascii="Simplified Arabic" w:hAnsi="Simplified Arabic" w:cs="Simplified Arabic" w:hint="cs"/>
          <w:sz w:val="32"/>
          <w:szCs w:val="32"/>
          <w:rtl/>
          <w:lang w:bidi="ar-SA"/>
        </w:rPr>
        <w:t>كما</w:t>
      </w:r>
      <w:r w:rsidR="008A43BA">
        <w:rPr>
          <w:rFonts w:ascii="Simplified Arabic" w:hAnsi="Simplified Arabic" w:cs="Simplified Arabic" w:hint="cs"/>
          <w:sz w:val="32"/>
          <w:szCs w:val="32"/>
          <w:rtl/>
          <w:lang w:bidi="ar-SA"/>
        </w:rPr>
        <w:t xml:space="preserve"> يعرف</w:t>
      </w:r>
      <w:r w:rsidR="008A43BA">
        <w:rPr>
          <w:rFonts w:ascii="Simplified Arabic" w:hAnsi="Simplified Arabic" w:cs="Simplified Arabic" w:hint="eastAsia"/>
          <w:sz w:val="32"/>
          <w:szCs w:val="32"/>
          <w:rtl/>
          <w:lang w:bidi="ar-SA"/>
        </w:rPr>
        <w:t>ه</w:t>
      </w:r>
      <w:r w:rsidR="008A43BA">
        <w:rPr>
          <w:rFonts w:ascii="Simplified Arabic" w:hAnsi="Simplified Arabic" w:cs="Simplified Arabic" w:hint="cs"/>
          <w:sz w:val="32"/>
          <w:szCs w:val="32"/>
          <w:rtl/>
          <w:lang w:bidi="ar-SA"/>
        </w:rPr>
        <w:t xml:space="preserve"> </w:t>
      </w:r>
      <w:r w:rsidR="006D1939" w:rsidRPr="001B5612">
        <w:rPr>
          <w:rFonts w:ascii="Simplified Arabic" w:hAnsi="Simplified Arabic" w:cs="Simplified Arabic"/>
          <w:sz w:val="32"/>
          <w:szCs w:val="32"/>
          <w:rtl/>
          <w:lang w:bidi="ar-SA"/>
        </w:rPr>
        <w:t xml:space="preserve">الدكتور عصام البرزنجي </w:t>
      </w:r>
      <w:r w:rsidR="006D1939" w:rsidRPr="001B5612">
        <w:rPr>
          <w:rFonts w:ascii="Simplified Arabic" w:hAnsi="Simplified Arabic" w:cs="Simplified Arabic"/>
          <w:sz w:val="32"/>
          <w:szCs w:val="32"/>
          <w:rtl/>
        </w:rPr>
        <w:t xml:space="preserve">" </w:t>
      </w:r>
      <w:r w:rsidR="006D1939" w:rsidRPr="001B5612">
        <w:rPr>
          <w:rFonts w:ascii="Simplified Arabic" w:hAnsi="Simplified Arabic" w:cs="Simplified Arabic"/>
          <w:sz w:val="32"/>
          <w:szCs w:val="32"/>
          <w:rtl/>
          <w:lang w:bidi="ar-SA"/>
        </w:rPr>
        <w:t xml:space="preserve">على </w:t>
      </w:r>
      <w:r w:rsidR="00D5014A">
        <w:rPr>
          <w:rFonts w:ascii="Simplified Arabic" w:hAnsi="Simplified Arabic" w:cs="Simplified Arabic" w:hint="cs"/>
          <w:sz w:val="32"/>
          <w:szCs w:val="32"/>
          <w:rtl/>
          <w:lang w:bidi="ar-SA"/>
        </w:rPr>
        <w:t>أ</w:t>
      </w:r>
      <w:r w:rsidR="006D1939" w:rsidRPr="001B5612">
        <w:rPr>
          <w:rFonts w:ascii="Simplified Arabic" w:hAnsi="Simplified Arabic" w:cs="Simplified Arabic"/>
          <w:sz w:val="32"/>
          <w:szCs w:val="32"/>
          <w:rtl/>
          <w:lang w:bidi="ar-SA"/>
        </w:rPr>
        <w:t xml:space="preserve">نه مجموعة العناصر القانونية والواقعية التي تقود </w:t>
      </w:r>
      <w:r w:rsidR="00F67E8B">
        <w:rPr>
          <w:rFonts w:ascii="Simplified Arabic" w:hAnsi="Simplified Arabic" w:cs="Simplified Arabic"/>
          <w:sz w:val="32"/>
          <w:szCs w:val="32"/>
          <w:rtl/>
          <w:lang w:bidi="ar-SA"/>
        </w:rPr>
        <w:t>الإدارة</w:t>
      </w:r>
      <w:r w:rsidR="006D1939" w:rsidRPr="001B5612">
        <w:rPr>
          <w:rFonts w:ascii="Simplified Arabic" w:hAnsi="Simplified Arabic" w:cs="Simplified Arabic"/>
          <w:sz w:val="32"/>
          <w:szCs w:val="32"/>
          <w:rtl/>
          <w:lang w:bidi="ar-SA"/>
        </w:rPr>
        <w:t xml:space="preserve"> </w:t>
      </w:r>
      <w:r w:rsidR="008D77A7" w:rsidRPr="001B5612">
        <w:rPr>
          <w:rFonts w:ascii="Simplified Arabic" w:hAnsi="Simplified Arabic" w:cs="Simplified Arabic" w:hint="cs"/>
          <w:sz w:val="32"/>
          <w:szCs w:val="32"/>
          <w:rtl/>
          <w:lang w:bidi="ar-SA"/>
        </w:rPr>
        <w:t>إلى</w:t>
      </w:r>
      <w:r w:rsidR="006D1939" w:rsidRPr="001B5612">
        <w:rPr>
          <w:rFonts w:ascii="Simplified Arabic" w:hAnsi="Simplified Arabic" w:cs="Simplified Arabic"/>
          <w:sz w:val="32"/>
          <w:szCs w:val="32"/>
          <w:rtl/>
          <w:lang w:bidi="ar-SA"/>
        </w:rPr>
        <w:t xml:space="preserve"> التصرف </w:t>
      </w:r>
      <w:r w:rsidR="006D1939" w:rsidRPr="001B5612">
        <w:rPr>
          <w:rStyle w:val="a9"/>
          <w:rFonts w:ascii="Simplified Arabic" w:hAnsi="Simplified Arabic" w:cs="Simplified Arabic"/>
          <w:sz w:val="32"/>
          <w:szCs w:val="32"/>
          <w:rtl/>
        </w:rPr>
        <w:footnoteReference w:id="17"/>
      </w:r>
      <w:r w:rsidR="006D1939" w:rsidRPr="001B5612">
        <w:rPr>
          <w:rFonts w:ascii="Simplified Arabic" w:hAnsi="Simplified Arabic" w:cs="Simplified Arabic"/>
          <w:sz w:val="32"/>
          <w:szCs w:val="32"/>
          <w:rtl/>
        </w:rPr>
        <w:t>"</w:t>
      </w:r>
    </w:p>
    <w:p w:rsidR="007E4CEA" w:rsidRDefault="002403F8" w:rsidP="00D5014A">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5F2531" w:rsidRPr="00746946">
        <w:rPr>
          <w:rFonts w:ascii="Simplified Arabic" w:hAnsi="Simplified Arabic" w:cs="Simplified Arabic"/>
          <w:sz w:val="32"/>
          <w:szCs w:val="32"/>
          <w:rtl/>
          <w:lang w:bidi="ar-SA"/>
        </w:rPr>
        <w:t xml:space="preserve">ويعرفه </w:t>
      </w:r>
      <w:r w:rsidR="008D77A7" w:rsidRPr="00746946">
        <w:rPr>
          <w:rFonts w:ascii="Simplified Arabic" w:hAnsi="Simplified Arabic" w:cs="Simplified Arabic" w:hint="cs"/>
          <w:sz w:val="32"/>
          <w:szCs w:val="32"/>
          <w:rtl/>
          <w:lang w:bidi="ar-SA"/>
        </w:rPr>
        <w:t>الأستاذ</w:t>
      </w:r>
      <w:r w:rsidR="005F2531" w:rsidRPr="00746946">
        <w:rPr>
          <w:rFonts w:ascii="Simplified Arabic" w:hAnsi="Simplified Arabic" w:cs="Simplified Arabic"/>
          <w:sz w:val="32"/>
          <w:szCs w:val="32"/>
          <w:rtl/>
          <w:lang w:bidi="ar-SA"/>
        </w:rPr>
        <w:t xml:space="preserve"> علي خطار شطناوي بأن أسباب القرار </w:t>
      </w:r>
      <w:r w:rsidR="00F67E8B">
        <w:rPr>
          <w:rFonts w:ascii="Simplified Arabic" w:hAnsi="Simplified Arabic" w:cs="Simplified Arabic"/>
          <w:sz w:val="32"/>
          <w:szCs w:val="32"/>
          <w:rtl/>
          <w:lang w:bidi="ar-SA"/>
        </w:rPr>
        <w:t>الإداري</w:t>
      </w:r>
      <w:r w:rsidR="005F2531" w:rsidRPr="00746946">
        <w:rPr>
          <w:rFonts w:ascii="Simplified Arabic" w:hAnsi="Simplified Arabic" w:cs="Simplified Arabic"/>
          <w:sz w:val="32"/>
          <w:szCs w:val="32"/>
          <w:rtl/>
          <w:lang w:bidi="ar-SA"/>
        </w:rPr>
        <w:t xml:space="preserve"> هي مجموعة العناصر القانونية والواقعية الموضوعية التي أولا توحي لصاحب </w:t>
      </w:r>
      <w:r w:rsidR="008D77A7" w:rsidRPr="00746946">
        <w:rPr>
          <w:rFonts w:ascii="Simplified Arabic" w:hAnsi="Simplified Arabic" w:cs="Simplified Arabic" w:hint="cs"/>
          <w:sz w:val="32"/>
          <w:szCs w:val="32"/>
          <w:rtl/>
          <w:lang w:bidi="ar-SA"/>
        </w:rPr>
        <w:t>ا</w:t>
      </w:r>
      <w:r w:rsidR="00D5014A">
        <w:rPr>
          <w:rFonts w:ascii="Simplified Arabic" w:hAnsi="Simplified Arabic" w:cs="Simplified Arabic" w:hint="cs"/>
          <w:sz w:val="32"/>
          <w:szCs w:val="32"/>
          <w:rtl/>
          <w:lang w:bidi="ar-SA"/>
        </w:rPr>
        <w:t>لإ</w:t>
      </w:r>
      <w:r w:rsidR="008D77A7" w:rsidRPr="00746946">
        <w:rPr>
          <w:rFonts w:ascii="Simplified Arabic" w:hAnsi="Simplified Arabic" w:cs="Simplified Arabic" w:hint="cs"/>
          <w:sz w:val="32"/>
          <w:szCs w:val="32"/>
          <w:rtl/>
          <w:lang w:bidi="ar-SA"/>
        </w:rPr>
        <w:t>ختصاص</w:t>
      </w:r>
      <w:r w:rsidR="005F2531" w:rsidRPr="00746946">
        <w:rPr>
          <w:rFonts w:ascii="Simplified Arabic" w:hAnsi="Simplified Arabic" w:cs="Simplified Arabic"/>
          <w:sz w:val="32"/>
          <w:szCs w:val="32"/>
          <w:rtl/>
          <w:lang w:bidi="ar-SA"/>
        </w:rPr>
        <w:t xml:space="preserve"> أن بإمكانه التدخل وإصدار قرار</w:t>
      </w:r>
      <w:r w:rsidR="005F2531" w:rsidRPr="00E644E2">
        <w:rPr>
          <w:rFonts w:ascii="Simplified Arabic" w:hAnsi="Simplified Arabic" w:cs="Simplified Arabic"/>
          <w:sz w:val="32"/>
          <w:szCs w:val="32"/>
          <w:rtl/>
        </w:rPr>
        <w:t xml:space="preserve"> </w:t>
      </w:r>
      <w:r w:rsidR="00654B38">
        <w:rPr>
          <w:rFonts w:ascii="Simplified Arabic" w:hAnsi="Simplified Arabic" w:cs="Simplified Arabic" w:hint="cs"/>
          <w:sz w:val="32"/>
          <w:szCs w:val="32"/>
          <w:rtl/>
          <w:lang w:bidi="ar-SA"/>
        </w:rPr>
        <w:t>إ</w:t>
      </w:r>
      <w:r w:rsidR="005F2531" w:rsidRPr="00E644E2">
        <w:rPr>
          <w:rFonts w:ascii="Simplified Arabic" w:hAnsi="Simplified Arabic" w:cs="Simplified Arabic"/>
          <w:sz w:val="32"/>
          <w:szCs w:val="32"/>
          <w:rtl/>
          <w:lang w:bidi="ar-SA"/>
        </w:rPr>
        <w:t xml:space="preserve">داري معين </w:t>
      </w:r>
      <w:r w:rsidR="005F2531" w:rsidRPr="00E644E2">
        <w:rPr>
          <w:rStyle w:val="a9"/>
          <w:rFonts w:ascii="Simplified Arabic" w:hAnsi="Simplified Arabic" w:cs="Simplified Arabic"/>
          <w:sz w:val="32"/>
          <w:szCs w:val="32"/>
          <w:rtl/>
        </w:rPr>
        <w:footnoteReference w:id="18"/>
      </w:r>
      <w:r w:rsidR="005F2531" w:rsidRPr="00E644E2">
        <w:rPr>
          <w:rFonts w:ascii="Simplified Arabic" w:hAnsi="Simplified Arabic" w:cs="Simplified Arabic"/>
          <w:sz w:val="32"/>
          <w:szCs w:val="32"/>
          <w:rtl/>
        </w:rPr>
        <w:t>"</w:t>
      </w:r>
    </w:p>
    <w:p w:rsidR="002817C2" w:rsidRPr="00E644E2" w:rsidRDefault="002817C2" w:rsidP="00097862">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وعليه يمكن أن </w:t>
      </w:r>
      <w:r w:rsidR="00097862">
        <w:rPr>
          <w:rFonts w:ascii="Simplified Arabic" w:hAnsi="Simplified Arabic" w:cs="Simplified Arabic" w:hint="cs"/>
          <w:sz w:val="32"/>
          <w:szCs w:val="32"/>
          <w:rtl/>
          <w:lang w:bidi="ar-SA"/>
        </w:rPr>
        <w:t>ن</w:t>
      </w:r>
      <w:r>
        <w:rPr>
          <w:rFonts w:ascii="Simplified Arabic" w:hAnsi="Simplified Arabic" w:cs="Simplified Arabic" w:hint="cs"/>
          <w:sz w:val="32"/>
          <w:szCs w:val="32"/>
          <w:rtl/>
          <w:lang w:bidi="ar-SA"/>
        </w:rPr>
        <w:t xml:space="preserve">عرف </w:t>
      </w:r>
      <w:r>
        <w:rPr>
          <w:rFonts w:ascii="Simplified Arabic" w:hAnsi="Simplified Arabic" w:cs="Simplified Arabic" w:hint="cs"/>
          <w:sz w:val="32"/>
          <w:szCs w:val="32"/>
          <w:rtl/>
        </w:rPr>
        <w:t>.</w:t>
      </w:r>
    </w:p>
    <w:p w:rsidR="0007643F" w:rsidRPr="00E644E2" w:rsidRDefault="000113CF" w:rsidP="00505769">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b/>
          <w:bCs/>
          <w:sz w:val="32"/>
          <w:szCs w:val="32"/>
          <w:rtl/>
        </w:rPr>
        <w:t xml:space="preserve">        </w:t>
      </w:r>
      <w:r w:rsidR="002817C2">
        <w:rPr>
          <w:rFonts w:ascii="Simplified Arabic" w:hAnsi="Simplified Arabic" w:cs="Simplified Arabic" w:hint="cs"/>
          <w:b/>
          <w:bCs/>
          <w:sz w:val="32"/>
          <w:szCs w:val="32"/>
          <w:rtl/>
        </w:rPr>
        <w:t>1</w:t>
      </w:r>
      <w:r w:rsidRPr="00E644E2">
        <w:rPr>
          <w:rFonts w:ascii="Simplified Arabic" w:hAnsi="Simplified Arabic" w:cs="Simplified Arabic"/>
          <w:b/>
          <w:bCs/>
          <w:sz w:val="32"/>
          <w:szCs w:val="32"/>
          <w:rtl/>
        </w:rPr>
        <w:t xml:space="preserve"> </w:t>
      </w:r>
      <w:r w:rsidR="002817C2">
        <w:rPr>
          <w:rFonts w:ascii="Simplified Arabic" w:hAnsi="Simplified Arabic" w:cs="Simplified Arabic" w:hint="cs"/>
          <w:b/>
          <w:bCs/>
          <w:sz w:val="32"/>
          <w:szCs w:val="32"/>
          <w:rtl/>
        </w:rPr>
        <w:t xml:space="preserve">- </w:t>
      </w:r>
      <w:r w:rsidR="009D6D5E" w:rsidRPr="00E644E2">
        <w:rPr>
          <w:rFonts w:ascii="Simplified Arabic" w:hAnsi="Simplified Arabic" w:cs="Simplified Arabic"/>
          <w:b/>
          <w:bCs/>
          <w:sz w:val="32"/>
          <w:szCs w:val="32"/>
          <w:rtl/>
          <w:lang w:bidi="ar-SA"/>
        </w:rPr>
        <w:t xml:space="preserve">الحالة </w:t>
      </w:r>
      <w:r w:rsidR="00B32206" w:rsidRPr="00E644E2">
        <w:rPr>
          <w:rFonts w:ascii="Simplified Arabic" w:hAnsi="Simplified Arabic" w:cs="Simplified Arabic" w:hint="cs"/>
          <w:b/>
          <w:bCs/>
          <w:sz w:val="32"/>
          <w:szCs w:val="32"/>
          <w:rtl/>
          <w:lang w:bidi="ar-SA"/>
        </w:rPr>
        <w:t>الواقع</w:t>
      </w:r>
      <w:r w:rsidR="00B32206">
        <w:rPr>
          <w:rFonts w:ascii="Simplified Arabic" w:hAnsi="Simplified Arabic" w:cs="Simplified Arabic" w:hint="cs"/>
          <w:b/>
          <w:bCs/>
          <w:sz w:val="32"/>
          <w:szCs w:val="32"/>
          <w:rtl/>
          <w:lang w:bidi="ar-SA"/>
        </w:rPr>
        <w:t>ي</w:t>
      </w:r>
      <w:r w:rsidR="00B32206" w:rsidRPr="00E644E2">
        <w:rPr>
          <w:rFonts w:ascii="Simplified Arabic" w:hAnsi="Simplified Arabic" w:cs="Simplified Arabic" w:hint="cs"/>
          <w:b/>
          <w:bCs/>
          <w:sz w:val="32"/>
          <w:szCs w:val="32"/>
          <w:rtl/>
          <w:lang w:bidi="ar-SA"/>
        </w:rPr>
        <w:t>ة:</w:t>
      </w:r>
      <w:r w:rsidR="009D6D5E" w:rsidRPr="00E644E2">
        <w:rPr>
          <w:rFonts w:ascii="Simplified Arabic" w:hAnsi="Simplified Arabic" w:cs="Simplified Arabic"/>
          <w:b/>
          <w:bCs/>
          <w:sz w:val="32"/>
          <w:szCs w:val="32"/>
          <w:rtl/>
        </w:rPr>
        <w:t xml:space="preserve"> </w:t>
      </w:r>
      <w:r w:rsidR="00E33196" w:rsidRPr="00E644E2">
        <w:rPr>
          <w:rFonts w:ascii="Simplified Arabic" w:hAnsi="Simplified Arabic" w:cs="Simplified Arabic"/>
          <w:sz w:val="32"/>
          <w:szCs w:val="32"/>
        </w:rPr>
        <w:t>situ</w:t>
      </w:r>
      <w:r w:rsidR="00E33196" w:rsidRPr="00E644E2">
        <w:rPr>
          <w:rFonts w:ascii="Simplified Arabic" w:hAnsi="Simplified Arabic" w:cs="Simplified Arabic"/>
          <w:sz w:val="32"/>
          <w:szCs w:val="32"/>
          <w:lang w:val="fr-FR"/>
        </w:rPr>
        <w:t>ation de fait</w:t>
      </w:r>
      <w:r w:rsidR="00E33196" w:rsidRPr="00E644E2">
        <w:rPr>
          <w:rFonts w:ascii="Simplified Arabic" w:hAnsi="Simplified Arabic" w:cs="Simplified Arabic"/>
          <w:b/>
          <w:bCs/>
          <w:sz w:val="32"/>
          <w:szCs w:val="32"/>
          <w:lang w:val="fr-FR"/>
        </w:rPr>
        <w:t xml:space="preserve"> </w:t>
      </w:r>
      <w:r w:rsidR="00E33196" w:rsidRPr="00E644E2">
        <w:rPr>
          <w:rFonts w:ascii="Simplified Arabic" w:hAnsi="Simplified Arabic" w:cs="Simplified Arabic"/>
          <w:b/>
          <w:bCs/>
          <w:sz w:val="32"/>
          <w:szCs w:val="32"/>
        </w:rPr>
        <w:t xml:space="preserve">  </w:t>
      </w:r>
      <w:r w:rsidR="00E33196" w:rsidRPr="00E644E2">
        <w:rPr>
          <w:rFonts w:ascii="Simplified Arabic" w:hAnsi="Simplified Arabic" w:cs="Simplified Arabic"/>
          <w:sz w:val="32"/>
          <w:szCs w:val="32"/>
          <w:rtl/>
          <w:lang w:bidi="ar-SA"/>
        </w:rPr>
        <w:t xml:space="preserve"> ،وهي </w:t>
      </w:r>
      <w:r w:rsidR="008D77A7" w:rsidRPr="00E644E2">
        <w:rPr>
          <w:rFonts w:ascii="Simplified Arabic" w:hAnsi="Simplified Arabic" w:cs="Simplified Arabic" w:hint="cs"/>
          <w:sz w:val="32"/>
          <w:szCs w:val="32"/>
          <w:rtl/>
          <w:lang w:bidi="ar-SA"/>
        </w:rPr>
        <w:t>الأوضاع</w:t>
      </w:r>
      <w:r w:rsidR="00E33196" w:rsidRPr="00E644E2">
        <w:rPr>
          <w:rFonts w:ascii="Simplified Arabic" w:hAnsi="Simplified Arabic" w:cs="Simplified Arabic"/>
          <w:sz w:val="32"/>
          <w:szCs w:val="32"/>
          <w:rtl/>
          <w:lang w:bidi="ar-SA"/>
        </w:rPr>
        <w:t xml:space="preserve"> المادية الناجمة عن عوامل طبيعية </w:t>
      </w:r>
      <w:r w:rsidR="00E33196" w:rsidRPr="00E644E2">
        <w:rPr>
          <w:rFonts w:ascii="Simplified Arabic" w:hAnsi="Simplified Arabic" w:cs="Simplified Arabic"/>
          <w:sz w:val="32"/>
          <w:szCs w:val="32"/>
          <w:lang w:val="fr-FR"/>
        </w:rPr>
        <w:t>)</w:t>
      </w:r>
      <w:r w:rsidR="00E33196" w:rsidRPr="00E644E2">
        <w:rPr>
          <w:rFonts w:ascii="Simplified Arabic" w:hAnsi="Simplified Arabic" w:cs="Simplified Arabic"/>
          <w:sz w:val="32"/>
          <w:szCs w:val="32"/>
          <w:rtl/>
          <w:lang w:bidi="ar-SA"/>
        </w:rPr>
        <w:t xml:space="preserve"> زلزال ، فيضان ، إنتشار وباء </w:t>
      </w:r>
      <w:r w:rsidR="00E33196" w:rsidRPr="00E644E2">
        <w:rPr>
          <w:rFonts w:ascii="Simplified Arabic" w:hAnsi="Simplified Arabic" w:cs="Simplified Arabic"/>
          <w:sz w:val="32"/>
          <w:szCs w:val="32"/>
          <w:rtl/>
        </w:rPr>
        <w:t xml:space="preserve">... </w:t>
      </w:r>
      <w:r w:rsidR="003424BD" w:rsidRPr="00E644E2">
        <w:rPr>
          <w:rFonts w:ascii="Simplified Arabic" w:hAnsi="Simplified Arabic" w:cs="Simplified Arabic" w:hint="cs"/>
          <w:sz w:val="32"/>
          <w:szCs w:val="32"/>
          <w:rtl/>
          <w:lang w:bidi="ar-SA"/>
        </w:rPr>
        <w:t>الخ</w:t>
      </w:r>
      <w:r w:rsidR="00181E52" w:rsidRPr="00E644E2">
        <w:rPr>
          <w:rFonts w:ascii="Simplified Arabic" w:hAnsi="Simplified Arabic" w:cs="Simplified Arabic"/>
          <w:sz w:val="32"/>
          <w:szCs w:val="32"/>
          <w:rtl/>
        </w:rPr>
        <w:t xml:space="preserve"> </w:t>
      </w:r>
      <w:r w:rsidR="00CA515E" w:rsidRPr="00E644E2">
        <w:rPr>
          <w:rFonts w:ascii="Simplified Arabic" w:hAnsi="Simplified Arabic" w:cs="Simplified Arabic"/>
          <w:sz w:val="32"/>
          <w:szCs w:val="32"/>
          <w:rtl/>
          <w:lang w:bidi="ar-DZ"/>
        </w:rPr>
        <w:t xml:space="preserve">) أو بتدخل </w:t>
      </w:r>
      <w:r w:rsidR="003424BD">
        <w:rPr>
          <w:rFonts w:ascii="Simplified Arabic" w:hAnsi="Simplified Arabic" w:cs="Simplified Arabic" w:hint="cs"/>
          <w:sz w:val="32"/>
          <w:szCs w:val="32"/>
          <w:rtl/>
          <w:lang w:bidi="ar-DZ"/>
        </w:rPr>
        <w:t>إ</w:t>
      </w:r>
      <w:r w:rsidR="003424BD" w:rsidRPr="00E644E2">
        <w:rPr>
          <w:rFonts w:ascii="Simplified Arabic" w:hAnsi="Simplified Arabic" w:cs="Simplified Arabic" w:hint="cs"/>
          <w:sz w:val="32"/>
          <w:szCs w:val="32"/>
          <w:rtl/>
          <w:lang w:bidi="ar-DZ"/>
        </w:rPr>
        <w:t>نساني</w:t>
      </w:r>
      <w:r w:rsidR="00CA515E" w:rsidRPr="00E644E2">
        <w:rPr>
          <w:rFonts w:ascii="Simplified Arabic" w:hAnsi="Simplified Arabic" w:cs="Simplified Arabic"/>
          <w:sz w:val="32"/>
          <w:szCs w:val="32"/>
          <w:rtl/>
          <w:lang w:bidi="ar-DZ"/>
        </w:rPr>
        <w:t xml:space="preserve"> ( </w:t>
      </w:r>
      <w:r w:rsidR="0007643F" w:rsidRPr="00E644E2">
        <w:rPr>
          <w:rFonts w:ascii="Simplified Arabic" w:hAnsi="Simplified Arabic" w:cs="Simplified Arabic"/>
          <w:sz w:val="32"/>
          <w:szCs w:val="32"/>
          <w:rtl/>
          <w:lang w:bidi="ar-DZ"/>
        </w:rPr>
        <w:t xml:space="preserve">حريق ، </w:t>
      </w:r>
      <w:r w:rsidR="003424BD" w:rsidRPr="00E644E2">
        <w:rPr>
          <w:rFonts w:ascii="Simplified Arabic" w:hAnsi="Simplified Arabic" w:cs="Simplified Arabic" w:hint="cs"/>
          <w:sz w:val="32"/>
          <w:szCs w:val="32"/>
          <w:rtl/>
          <w:lang w:bidi="ar-DZ"/>
        </w:rPr>
        <w:t>اضطراب</w:t>
      </w:r>
      <w:r w:rsidR="00CA515E" w:rsidRPr="00E644E2">
        <w:rPr>
          <w:rFonts w:ascii="Simplified Arabic" w:hAnsi="Simplified Arabic" w:cs="Simplified Arabic"/>
          <w:sz w:val="32"/>
          <w:szCs w:val="32"/>
          <w:rtl/>
          <w:lang w:bidi="ar-DZ"/>
        </w:rPr>
        <w:t xml:space="preserve"> </w:t>
      </w:r>
      <w:r w:rsidR="0007643F" w:rsidRPr="00E644E2">
        <w:rPr>
          <w:rFonts w:ascii="Simplified Arabic" w:hAnsi="Simplified Arabic" w:cs="Simplified Arabic"/>
          <w:sz w:val="32"/>
          <w:szCs w:val="32"/>
          <w:rtl/>
          <w:lang w:bidi="ar-DZ"/>
        </w:rPr>
        <w:t>أ</w:t>
      </w:r>
      <w:r w:rsidR="00CA515E" w:rsidRPr="00E644E2">
        <w:rPr>
          <w:rFonts w:ascii="Simplified Arabic" w:hAnsi="Simplified Arabic" w:cs="Simplified Arabic"/>
          <w:sz w:val="32"/>
          <w:szCs w:val="32"/>
          <w:rtl/>
          <w:lang w:bidi="ar-DZ"/>
        </w:rPr>
        <w:t>مني</w:t>
      </w:r>
      <w:r w:rsidR="0007643F" w:rsidRPr="00E644E2">
        <w:rPr>
          <w:rFonts w:ascii="Simplified Arabic" w:hAnsi="Simplified Arabic" w:cs="Simplified Arabic"/>
          <w:sz w:val="32"/>
          <w:szCs w:val="32"/>
          <w:rtl/>
          <w:lang w:val="fr-FR" w:bidi="ar-DZ"/>
        </w:rPr>
        <w:t xml:space="preserve"> ) والتي تكون وراء إصدار القرار</w:t>
      </w:r>
      <w:r w:rsidR="004A6431" w:rsidRPr="00E644E2">
        <w:rPr>
          <w:rStyle w:val="a9"/>
          <w:rFonts w:ascii="Simplified Arabic" w:hAnsi="Simplified Arabic" w:cs="Simplified Arabic"/>
          <w:sz w:val="32"/>
          <w:szCs w:val="32"/>
          <w:rtl/>
          <w:lang w:val="fr-FR" w:bidi="ar-DZ"/>
        </w:rPr>
        <w:footnoteReference w:id="19"/>
      </w:r>
      <w:r w:rsidR="004A6431" w:rsidRPr="00E644E2">
        <w:rPr>
          <w:rFonts w:ascii="Simplified Arabic" w:hAnsi="Simplified Arabic" w:cs="Simplified Arabic"/>
          <w:sz w:val="32"/>
          <w:szCs w:val="32"/>
          <w:rtl/>
          <w:lang w:val="fr-FR" w:bidi="ar-DZ"/>
        </w:rPr>
        <w:t>.</w:t>
      </w:r>
    </w:p>
    <w:p w:rsidR="0007643F" w:rsidRPr="00E644E2" w:rsidRDefault="0007643F" w:rsidP="008C2795">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lastRenderedPageBreak/>
        <w:t xml:space="preserve">مثال: تنص المادة </w:t>
      </w:r>
      <w:r w:rsidR="00E80220">
        <w:rPr>
          <w:rFonts w:ascii="Simplified Arabic" w:hAnsi="Simplified Arabic" w:cs="Simplified Arabic" w:hint="cs"/>
          <w:sz w:val="32"/>
          <w:szCs w:val="32"/>
          <w:rtl/>
          <w:lang w:val="fr-FR" w:bidi="ar-DZ"/>
        </w:rPr>
        <w:t>89</w:t>
      </w:r>
      <w:r w:rsidRPr="00E644E2">
        <w:rPr>
          <w:rFonts w:ascii="Simplified Arabic" w:hAnsi="Simplified Arabic" w:cs="Simplified Arabic"/>
          <w:sz w:val="32"/>
          <w:szCs w:val="32"/>
          <w:rtl/>
          <w:lang w:val="fr-FR" w:bidi="ar-DZ"/>
        </w:rPr>
        <w:t xml:space="preserve"> من قانون البلدي</w:t>
      </w:r>
      <w:r w:rsidR="00343D7F">
        <w:rPr>
          <w:rFonts w:ascii="Simplified Arabic" w:hAnsi="Simplified Arabic" w:cs="Simplified Arabic" w:hint="cs"/>
          <w:sz w:val="32"/>
          <w:szCs w:val="32"/>
          <w:rtl/>
          <w:lang w:val="fr-FR" w:bidi="ar-DZ"/>
        </w:rPr>
        <w:t>ة الساري المفعول</w:t>
      </w:r>
      <w:r w:rsidRPr="00E644E2">
        <w:rPr>
          <w:rFonts w:ascii="Simplified Arabic" w:hAnsi="Simplified Arabic" w:cs="Simplified Arabic"/>
          <w:sz w:val="32"/>
          <w:szCs w:val="32"/>
          <w:rtl/>
          <w:lang w:val="fr-FR" w:bidi="ar-DZ"/>
        </w:rPr>
        <w:t xml:space="preserve"> على ما</w:t>
      </w:r>
      <w:r w:rsidR="008A3906">
        <w:rPr>
          <w:rFonts w:ascii="Simplified Arabic" w:hAnsi="Simplified Arabic" w:cs="Simplified Arabic" w:hint="cs"/>
          <w:sz w:val="32"/>
          <w:szCs w:val="32"/>
          <w:rtl/>
          <w:lang w:val="fr-FR" w:bidi="ar-DZ"/>
        </w:rPr>
        <w:t xml:space="preserve"> </w:t>
      </w:r>
      <w:r w:rsidRPr="00E644E2">
        <w:rPr>
          <w:rFonts w:ascii="Simplified Arabic" w:hAnsi="Simplified Arabic" w:cs="Simplified Arabic"/>
          <w:sz w:val="32"/>
          <w:szCs w:val="32"/>
          <w:rtl/>
          <w:lang w:val="fr-FR" w:bidi="ar-DZ"/>
        </w:rPr>
        <w:t>يلي "</w:t>
      </w:r>
      <w:r w:rsidR="0062189D">
        <w:rPr>
          <w:rFonts w:ascii="Simplified Arabic" w:hAnsi="Simplified Arabic" w:cs="Simplified Arabic" w:hint="cs"/>
          <w:sz w:val="32"/>
          <w:szCs w:val="32"/>
          <w:rtl/>
          <w:lang w:val="fr-FR" w:bidi="ar-DZ"/>
        </w:rPr>
        <w:t>يتخذ</w:t>
      </w:r>
      <w:r w:rsidRPr="00E644E2">
        <w:rPr>
          <w:rFonts w:ascii="Simplified Arabic" w:hAnsi="Simplified Arabic" w:cs="Simplified Arabic"/>
          <w:sz w:val="32"/>
          <w:szCs w:val="32"/>
          <w:rtl/>
          <w:lang w:val="fr-FR" w:bidi="ar-DZ"/>
        </w:rPr>
        <w:t xml:space="preserve"> رئيس المجلس الشعبي البلدي ، في إطار </w:t>
      </w:r>
      <w:r w:rsidR="008D77A7" w:rsidRPr="00E644E2">
        <w:rPr>
          <w:rFonts w:ascii="Simplified Arabic" w:hAnsi="Simplified Arabic" w:cs="Simplified Arabic" w:hint="cs"/>
          <w:sz w:val="32"/>
          <w:szCs w:val="32"/>
          <w:rtl/>
          <w:lang w:val="fr-FR" w:bidi="ar-DZ"/>
        </w:rPr>
        <w:t>القوانين</w:t>
      </w:r>
      <w:r w:rsidRPr="00E644E2">
        <w:rPr>
          <w:rFonts w:ascii="Simplified Arabic" w:hAnsi="Simplified Arabic" w:cs="Simplified Arabic"/>
          <w:sz w:val="32"/>
          <w:szCs w:val="32"/>
          <w:rtl/>
          <w:lang w:val="fr-FR" w:bidi="ar-DZ"/>
        </w:rPr>
        <w:t xml:space="preserve"> والتنظيمات المعمول بها </w:t>
      </w:r>
      <w:r w:rsidR="0062189D">
        <w:rPr>
          <w:rFonts w:ascii="Simplified Arabic" w:hAnsi="Simplified Arabic" w:cs="Simplified Arabic" w:hint="cs"/>
          <w:sz w:val="32"/>
          <w:szCs w:val="32"/>
          <w:rtl/>
          <w:lang w:val="fr-FR" w:bidi="ar-DZ"/>
        </w:rPr>
        <w:t>كل</w:t>
      </w:r>
      <w:r w:rsidRPr="00E644E2">
        <w:rPr>
          <w:rFonts w:ascii="Simplified Arabic" w:hAnsi="Simplified Arabic" w:cs="Simplified Arabic"/>
          <w:sz w:val="32"/>
          <w:szCs w:val="32"/>
          <w:rtl/>
          <w:lang w:val="fr-FR" w:bidi="ar-DZ"/>
        </w:rPr>
        <w:t xml:space="preserve"> ا</w:t>
      </w:r>
      <w:r w:rsidR="008C2795">
        <w:rPr>
          <w:rFonts w:ascii="Simplified Arabic" w:hAnsi="Simplified Arabic" w:cs="Simplified Arabic" w:hint="cs"/>
          <w:sz w:val="32"/>
          <w:szCs w:val="32"/>
          <w:rtl/>
          <w:lang w:val="fr-FR" w:bidi="ar-DZ"/>
        </w:rPr>
        <w:t>لإ</w:t>
      </w:r>
      <w:r w:rsidRPr="00E644E2">
        <w:rPr>
          <w:rFonts w:ascii="Simplified Arabic" w:hAnsi="Simplified Arabic" w:cs="Simplified Arabic"/>
          <w:sz w:val="32"/>
          <w:szCs w:val="32"/>
          <w:rtl/>
          <w:lang w:val="fr-FR" w:bidi="ar-DZ"/>
        </w:rPr>
        <w:t>حتياطات الضرورية و</w:t>
      </w:r>
      <w:r w:rsidR="0062189D">
        <w:rPr>
          <w:rFonts w:ascii="Simplified Arabic" w:hAnsi="Simplified Arabic" w:cs="Simplified Arabic" w:hint="cs"/>
          <w:sz w:val="32"/>
          <w:szCs w:val="32"/>
          <w:rtl/>
          <w:lang w:val="fr-FR" w:bidi="ar-DZ"/>
        </w:rPr>
        <w:t>كل</w:t>
      </w:r>
      <w:r w:rsidRPr="00E644E2">
        <w:rPr>
          <w:rFonts w:ascii="Simplified Arabic" w:hAnsi="Simplified Arabic" w:cs="Simplified Arabic"/>
          <w:sz w:val="32"/>
          <w:szCs w:val="32"/>
          <w:rtl/>
          <w:lang w:val="fr-FR" w:bidi="ar-DZ"/>
        </w:rPr>
        <w:t xml:space="preserve"> التدابير </w:t>
      </w:r>
      <w:r w:rsidR="008D77A7" w:rsidRPr="00E644E2">
        <w:rPr>
          <w:rFonts w:ascii="Simplified Arabic" w:hAnsi="Simplified Arabic" w:cs="Simplified Arabic" w:hint="cs"/>
          <w:sz w:val="32"/>
          <w:szCs w:val="32"/>
          <w:rtl/>
          <w:lang w:val="fr-FR" w:bidi="ar-DZ"/>
        </w:rPr>
        <w:t>الوقائية</w:t>
      </w:r>
      <w:r w:rsidRPr="00E644E2">
        <w:rPr>
          <w:rFonts w:ascii="Simplified Arabic" w:hAnsi="Simplified Arabic" w:cs="Simplified Arabic"/>
          <w:sz w:val="32"/>
          <w:szCs w:val="32"/>
          <w:rtl/>
          <w:lang w:val="fr-FR" w:bidi="ar-DZ"/>
        </w:rPr>
        <w:t xml:space="preserve"> لضمان سلامة</w:t>
      </w:r>
      <w:r w:rsidR="0062189D">
        <w:rPr>
          <w:rFonts w:ascii="Simplified Arabic" w:hAnsi="Simplified Arabic" w:cs="Simplified Arabic" w:hint="cs"/>
          <w:sz w:val="32"/>
          <w:szCs w:val="32"/>
          <w:rtl/>
          <w:lang w:val="fr-FR" w:bidi="ar-DZ"/>
        </w:rPr>
        <w:t xml:space="preserve"> وحماية</w:t>
      </w:r>
      <w:r w:rsidRPr="00E644E2">
        <w:rPr>
          <w:rFonts w:ascii="Simplified Arabic" w:hAnsi="Simplified Arabic" w:cs="Simplified Arabic"/>
          <w:sz w:val="32"/>
          <w:szCs w:val="32"/>
          <w:rtl/>
          <w:lang w:val="fr-FR" w:bidi="ar-DZ"/>
        </w:rPr>
        <w:t xml:space="preserve"> </w:t>
      </w:r>
      <w:r w:rsidR="008D77A7" w:rsidRPr="00E644E2">
        <w:rPr>
          <w:rFonts w:ascii="Simplified Arabic" w:hAnsi="Simplified Arabic" w:cs="Simplified Arabic" w:hint="cs"/>
          <w:sz w:val="32"/>
          <w:szCs w:val="32"/>
          <w:rtl/>
          <w:lang w:val="fr-FR" w:bidi="ar-DZ"/>
        </w:rPr>
        <w:t>الأشخاص</w:t>
      </w:r>
      <w:r w:rsidR="0062189D">
        <w:rPr>
          <w:rFonts w:ascii="Simplified Arabic" w:hAnsi="Simplified Arabic" w:cs="Simplified Arabic" w:hint="cs"/>
          <w:sz w:val="32"/>
          <w:szCs w:val="32"/>
          <w:rtl/>
          <w:lang w:val="fr-FR" w:bidi="ar-DZ"/>
        </w:rPr>
        <w:t xml:space="preserve"> والممتلكات في </w:t>
      </w:r>
      <w:r w:rsidR="008D77A7">
        <w:rPr>
          <w:rFonts w:ascii="Simplified Arabic" w:hAnsi="Simplified Arabic" w:cs="Simplified Arabic" w:hint="cs"/>
          <w:sz w:val="32"/>
          <w:szCs w:val="32"/>
          <w:rtl/>
          <w:lang w:val="fr-FR" w:bidi="ar-DZ"/>
        </w:rPr>
        <w:t>الأماكن</w:t>
      </w:r>
      <w:r w:rsidR="0062189D">
        <w:rPr>
          <w:rFonts w:ascii="Simplified Arabic" w:hAnsi="Simplified Arabic" w:cs="Simplified Arabic" w:hint="cs"/>
          <w:sz w:val="32"/>
          <w:szCs w:val="32"/>
          <w:rtl/>
          <w:lang w:val="fr-FR" w:bidi="ar-DZ"/>
        </w:rPr>
        <w:t xml:space="preserve"> العمومية</w:t>
      </w:r>
      <w:r w:rsidRPr="00E644E2">
        <w:rPr>
          <w:rFonts w:ascii="Simplified Arabic" w:hAnsi="Simplified Arabic" w:cs="Simplified Arabic"/>
          <w:sz w:val="32"/>
          <w:szCs w:val="32"/>
          <w:rtl/>
          <w:lang w:val="fr-FR" w:bidi="ar-DZ"/>
        </w:rPr>
        <w:t xml:space="preserve"> التي يمكن أن </w:t>
      </w:r>
      <w:r w:rsidR="0062189D">
        <w:rPr>
          <w:rFonts w:ascii="Simplified Arabic" w:hAnsi="Simplified Arabic" w:cs="Simplified Arabic" w:hint="cs"/>
          <w:sz w:val="32"/>
          <w:szCs w:val="32"/>
          <w:rtl/>
          <w:lang w:val="fr-FR" w:bidi="ar-DZ"/>
        </w:rPr>
        <w:t>تحدث</w:t>
      </w:r>
      <w:r w:rsidRPr="00E644E2">
        <w:rPr>
          <w:rFonts w:ascii="Simplified Arabic" w:hAnsi="Simplified Arabic" w:cs="Simplified Arabic"/>
          <w:sz w:val="32"/>
          <w:szCs w:val="32"/>
          <w:rtl/>
          <w:lang w:val="fr-FR" w:bidi="ar-DZ"/>
        </w:rPr>
        <w:t xml:space="preserve"> فيها </w:t>
      </w:r>
      <w:r w:rsidR="0062189D">
        <w:rPr>
          <w:rFonts w:ascii="Simplified Arabic" w:hAnsi="Simplified Arabic" w:cs="Simplified Arabic" w:hint="cs"/>
          <w:sz w:val="32"/>
          <w:szCs w:val="32"/>
          <w:rtl/>
          <w:lang w:val="fr-FR" w:bidi="ar-DZ"/>
        </w:rPr>
        <w:t>أية كارثة أو حادث</w:t>
      </w:r>
      <w:r w:rsidRPr="00E644E2">
        <w:rPr>
          <w:rFonts w:ascii="Simplified Arabic" w:hAnsi="Simplified Arabic" w:cs="Simplified Arabic"/>
          <w:sz w:val="32"/>
          <w:szCs w:val="32"/>
          <w:rtl/>
          <w:lang w:val="fr-FR" w:bidi="ar-DZ"/>
        </w:rPr>
        <w:t>.</w:t>
      </w:r>
    </w:p>
    <w:p w:rsidR="0007643F" w:rsidRPr="00E644E2" w:rsidRDefault="0007643F" w:rsidP="0062189D">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وفي حالة الخطر الجسيم وال</w:t>
      </w:r>
      <w:r w:rsidR="0062189D">
        <w:rPr>
          <w:rFonts w:ascii="Simplified Arabic" w:hAnsi="Simplified Arabic" w:cs="Simplified Arabic" w:hint="cs"/>
          <w:sz w:val="32"/>
          <w:szCs w:val="32"/>
          <w:rtl/>
          <w:lang w:val="fr-FR" w:bidi="ar-DZ"/>
        </w:rPr>
        <w:t>وشيك</w:t>
      </w:r>
      <w:r w:rsidRPr="00E644E2">
        <w:rPr>
          <w:rFonts w:ascii="Simplified Arabic" w:hAnsi="Simplified Arabic" w:cs="Simplified Arabic"/>
          <w:sz w:val="32"/>
          <w:szCs w:val="32"/>
          <w:rtl/>
          <w:lang w:val="fr-FR" w:bidi="ar-DZ"/>
        </w:rPr>
        <w:t xml:space="preserve"> ، يأمر رئيس المجلس الشعبي البلدي بتنفيذ تدابير</w:t>
      </w:r>
      <w:r w:rsidR="0062189D">
        <w:rPr>
          <w:rFonts w:ascii="Simplified Arabic" w:hAnsi="Simplified Arabic" w:cs="Simplified Arabic" w:hint="cs"/>
          <w:sz w:val="32"/>
          <w:szCs w:val="32"/>
          <w:rtl/>
          <w:lang w:val="fr-FR" w:bidi="ar-DZ"/>
        </w:rPr>
        <w:t xml:space="preserve"> الأمن</w:t>
      </w:r>
      <w:r w:rsidRPr="00E644E2">
        <w:rPr>
          <w:rFonts w:ascii="Simplified Arabic" w:hAnsi="Simplified Arabic" w:cs="Simplified Arabic"/>
          <w:sz w:val="32"/>
          <w:szCs w:val="32"/>
          <w:rtl/>
          <w:lang w:val="fr-FR" w:bidi="ar-DZ"/>
        </w:rPr>
        <w:t xml:space="preserve"> التي تقتضيها الظروف ، ويعلم الوالي بها فورا .</w:t>
      </w:r>
    </w:p>
    <w:p w:rsidR="000A2A05" w:rsidRPr="00E644E2" w:rsidRDefault="000A2A05" w:rsidP="00281142">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 xml:space="preserve">كما </w:t>
      </w:r>
      <w:r w:rsidR="00FE15BC" w:rsidRPr="00E644E2">
        <w:rPr>
          <w:rFonts w:ascii="Simplified Arabic" w:hAnsi="Simplified Arabic" w:cs="Simplified Arabic"/>
          <w:sz w:val="32"/>
          <w:szCs w:val="32"/>
          <w:rtl/>
          <w:lang w:val="fr-FR" w:bidi="ar-DZ"/>
        </w:rPr>
        <w:t>ي</w:t>
      </w:r>
      <w:r w:rsidRPr="00E644E2">
        <w:rPr>
          <w:rFonts w:ascii="Simplified Arabic" w:hAnsi="Simplified Arabic" w:cs="Simplified Arabic"/>
          <w:sz w:val="32"/>
          <w:szCs w:val="32"/>
          <w:rtl/>
          <w:lang w:val="fr-FR" w:bidi="ar-DZ"/>
        </w:rPr>
        <w:t xml:space="preserve">أمر </w:t>
      </w:r>
      <w:r w:rsidR="00AF3A65">
        <w:rPr>
          <w:rFonts w:ascii="Simplified Arabic" w:hAnsi="Simplified Arabic" w:cs="Simplified Arabic" w:hint="cs"/>
          <w:sz w:val="32"/>
          <w:szCs w:val="32"/>
          <w:rtl/>
          <w:lang w:val="fr-FR" w:bidi="ar-DZ"/>
        </w:rPr>
        <w:t xml:space="preserve">ضمن نفس الأشكال </w:t>
      </w:r>
      <w:r w:rsidRPr="00E644E2">
        <w:rPr>
          <w:rFonts w:ascii="Simplified Arabic" w:hAnsi="Simplified Arabic" w:cs="Simplified Arabic"/>
          <w:sz w:val="32"/>
          <w:szCs w:val="32"/>
          <w:rtl/>
          <w:lang w:val="fr-FR" w:bidi="ar-DZ"/>
        </w:rPr>
        <w:t>، بهدم الجدران</w:t>
      </w:r>
      <w:r w:rsidR="00AF3A65">
        <w:rPr>
          <w:rFonts w:ascii="Simplified Arabic" w:hAnsi="Simplified Arabic" w:cs="Simplified Arabic" w:hint="cs"/>
          <w:sz w:val="32"/>
          <w:szCs w:val="32"/>
          <w:rtl/>
          <w:lang w:val="fr-FR" w:bidi="ar-DZ"/>
        </w:rPr>
        <w:t xml:space="preserve"> والعمارات</w:t>
      </w:r>
      <w:r w:rsidRPr="00E644E2">
        <w:rPr>
          <w:rFonts w:ascii="Simplified Arabic" w:hAnsi="Simplified Arabic" w:cs="Simplified Arabic"/>
          <w:sz w:val="32"/>
          <w:szCs w:val="32"/>
          <w:rtl/>
          <w:lang w:val="fr-FR" w:bidi="ar-DZ"/>
        </w:rPr>
        <w:t xml:space="preserve"> </w:t>
      </w:r>
      <w:r w:rsidR="00AF3A65">
        <w:rPr>
          <w:rFonts w:ascii="Simplified Arabic" w:hAnsi="Simplified Arabic" w:cs="Simplified Arabic" w:hint="cs"/>
          <w:sz w:val="32"/>
          <w:szCs w:val="32"/>
          <w:rtl/>
          <w:lang w:val="fr-FR" w:bidi="ar-DZ"/>
        </w:rPr>
        <w:t>و</w:t>
      </w:r>
      <w:r w:rsidRPr="00E644E2">
        <w:rPr>
          <w:rFonts w:ascii="Simplified Arabic" w:hAnsi="Simplified Arabic" w:cs="Simplified Arabic"/>
          <w:sz w:val="32"/>
          <w:szCs w:val="32"/>
          <w:rtl/>
          <w:lang w:val="fr-FR" w:bidi="ar-DZ"/>
        </w:rPr>
        <w:t xml:space="preserve">البنايات </w:t>
      </w:r>
      <w:r w:rsidR="00AF3A65">
        <w:rPr>
          <w:rFonts w:ascii="Simplified Arabic" w:hAnsi="Simplified Arabic" w:cs="Simplified Arabic" w:hint="cs"/>
          <w:sz w:val="32"/>
          <w:szCs w:val="32"/>
          <w:rtl/>
          <w:lang w:val="fr-FR" w:bidi="ar-DZ"/>
        </w:rPr>
        <w:t xml:space="preserve">الآيلة للسقوط مع إحترام التشريع والتنظيم المعمول </w:t>
      </w:r>
      <w:r w:rsidR="003424BD">
        <w:rPr>
          <w:rFonts w:ascii="Simplified Arabic" w:hAnsi="Simplified Arabic" w:cs="Simplified Arabic" w:hint="cs"/>
          <w:sz w:val="32"/>
          <w:szCs w:val="32"/>
          <w:rtl/>
          <w:lang w:val="fr-FR" w:bidi="ar-DZ"/>
        </w:rPr>
        <w:t>بهما</w:t>
      </w:r>
      <w:r w:rsidR="00AF3A65">
        <w:rPr>
          <w:rFonts w:ascii="Simplified Arabic" w:hAnsi="Simplified Arabic" w:cs="Simplified Arabic" w:hint="cs"/>
          <w:sz w:val="32"/>
          <w:szCs w:val="32"/>
          <w:rtl/>
          <w:lang w:val="fr-FR" w:bidi="ar-DZ"/>
        </w:rPr>
        <w:t xml:space="preserve"> ، لاسيما المتعلق بحماية التراث الوطني</w:t>
      </w:r>
      <w:r w:rsidR="004A6431" w:rsidRPr="00E644E2">
        <w:rPr>
          <w:rStyle w:val="a9"/>
          <w:rFonts w:ascii="Simplified Arabic" w:hAnsi="Simplified Arabic" w:cs="Simplified Arabic"/>
          <w:sz w:val="32"/>
          <w:szCs w:val="32"/>
          <w:rtl/>
          <w:lang w:val="fr-FR" w:bidi="ar-DZ"/>
        </w:rPr>
        <w:footnoteReference w:id="20"/>
      </w:r>
      <w:r w:rsidR="00281142" w:rsidRPr="00E644E2">
        <w:rPr>
          <w:rFonts w:ascii="Simplified Arabic" w:hAnsi="Simplified Arabic" w:cs="Simplified Arabic"/>
          <w:sz w:val="32"/>
          <w:szCs w:val="32"/>
          <w:rtl/>
          <w:lang w:val="fr-FR" w:bidi="ar-DZ"/>
        </w:rPr>
        <w:t>"</w:t>
      </w:r>
    </w:p>
    <w:p w:rsidR="00C9566C" w:rsidRPr="00E644E2" w:rsidRDefault="000A2A05" w:rsidP="002C4D10">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sz w:val="32"/>
          <w:szCs w:val="32"/>
          <w:rtl/>
          <w:lang w:val="fr-FR" w:bidi="ar-DZ"/>
        </w:rPr>
        <w:t xml:space="preserve">وعليه فإن التدابير أو </w:t>
      </w:r>
      <w:r w:rsidR="008D77A7" w:rsidRPr="00E644E2">
        <w:rPr>
          <w:rFonts w:ascii="Simplified Arabic" w:hAnsi="Simplified Arabic" w:cs="Simplified Arabic" w:hint="cs"/>
          <w:sz w:val="32"/>
          <w:szCs w:val="32"/>
          <w:rtl/>
          <w:lang w:val="fr-FR" w:bidi="ar-DZ"/>
        </w:rPr>
        <w:t>القرارا</w:t>
      </w:r>
      <w:r w:rsidR="008D77A7" w:rsidRPr="00E644E2">
        <w:rPr>
          <w:rFonts w:ascii="Simplified Arabic" w:hAnsi="Simplified Arabic" w:cs="Simplified Arabic" w:hint="eastAsia"/>
          <w:sz w:val="32"/>
          <w:szCs w:val="32"/>
          <w:rtl/>
          <w:lang w:val="fr-FR" w:bidi="ar-DZ"/>
        </w:rPr>
        <w:t>ت</w:t>
      </w:r>
      <w:r w:rsidRPr="00E644E2">
        <w:rPr>
          <w:rFonts w:ascii="Simplified Arabic" w:hAnsi="Simplified Arabic" w:cs="Simplified Arabic"/>
          <w:sz w:val="32"/>
          <w:szCs w:val="32"/>
          <w:rtl/>
          <w:lang w:val="fr-FR" w:bidi="ar-DZ"/>
        </w:rPr>
        <w:t xml:space="preserve"> التي يصدرها رئيس البلدية ، حفاظا على النظام العام ، إنما تقوم وتستند إلى وقائع مادية تشكل سببا </w:t>
      </w:r>
      <w:r w:rsidR="008D77A7" w:rsidRPr="00E644E2">
        <w:rPr>
          <w:rFonts w:ascii="Simplified Arabic" w:hAnsi="Simplified Arabic" w:cs="Simplified Arabic" w:hint="cs"/>
          <w:sz w:val="32"/>
          <w:szCs w:val="32"/>
          <w:rtl/>
          <w:lang w:val="fr-FR" w:bidi="ar-DZ"/>
        </w:rPr>
        <w:t>لإصدارها</w:t>
      </w:r>
      <w:r w:rsidRPr="00E644E2">
        <w:rPr>
          <w:rFonts w:ascii="Simplified Arabic" w:hAnsi="Simplified Arabic" w:cs="Simplified Arabic"/>
          <w:sz w:val="32"/>
          <w:szCs w:val="32"/>
          <w:rtl/>
          <w:lang w:val="fr-FR" w:bidi="ar-DZ"/>
        </w:rPr>
        <w:t xml:space="preserve"> ،مثل الحريق ،تداعي الجدران أو المباني أو أي حادث مادي آخر</w:t>
      </w:r>
      <w:r w:rsidR="004A6431" w:rsidRPr="00E644E2">
        <w:rPr>
          <w:rStyle w:val="a9"/>
          <w:rFonts w:ascii="Simplified Arabic" w:hAnsi="Simplified Arabic" w:cs="Simplified Arabic"/>
          <w:sz w:val="32"/>
          <w:szCs w:val="32"/>
          <w:rtl/>
          <w:lang w:val="fr-FR" w:bidi="ar-DZ"/>
        </w:rPr>
        <w:footnoteReference w:id="21"/>
      </w:r>
      <w:r w:rsidR="00281142">
        <w:rPr>
          <w:rFonts w:ascii="Simplified Arabic" w:hAnsi="Simplified Arabic" w:cs="Simplified Arabic" w:hint="cs"/>
          <w:sz w:val="32"/>
          <w:szCs w:val="32"/>
          <w:rtl/>
          <w:lang w:val="fr-FR" w:bidi="ar-DZ"/>
        </w:rPr>
        <w:t>"</w:t>
      </w:r>
      <w:r w:rsidRPr="00E644E2">
        <w:rPr>
          <w:rFonts w:ascii="Simplified Arabic" w:hAnsi="Simplified Arabic" w:cs="Simplified Arabic"/>
          <w:sz w:val="32"/>
          <w:szCs w:val="32"/>
          <w:rtl/>
          <w:lang w:val="fr-FR" w:bidi="ar-DZ"/>
        </w:rPr>
        <w:t>.</w:t>
      </w:r>
      <w:r w:rsidR="0007643F" w:rsidRPr="00E644E2">
        <w:rPr>
          <w:rFonts w:ascii="Simplified Arabic" w:hAnsi="Simplified Arabic" w:cs="Simplified Arabic"/>
          <w:sz w:val="32"/>
          <w:szCs w:val="32"/>
          <w:rtl/>
          <w:lang w:val="fr-FR" w:bidi="ar-DZ"/>
        </w:rPr>
        <w:t xml:space="preserve">  </w:t>
      </w:r>
    </w:p>
    <w:p w:rsidR="00CD1621" w:rsidRPr="00E644E2" w:rsidRDefault="000113CF" w:rsidP="002817C2">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b/>
          <w:bCs/>
          <w:sz w:val="32"/>
          <w:szCs w:val="32"/>
          <w:rtl/>
          <w:lang w:val="fr-FR" w:bidi="ar-DZ"/>
        </w:rPr>
        <w:t xml:space="preserve">         </w:t>
      </w:r>
      <w:r w:rsidR="002817C2">
        <w:rPr>
          <w:rFonts w:ascii="Simplified Arabic" w:hAnsi="Simplified Arabic" w:cs="Simplified Arabic" w:hint="cs"/>
          <w:b/>
          <w:bCs/>
          <w:sz w:val="32"/>
          <w:szCs w:val="32"/>
          <w:rtl/>
          <w:lang w:val="fr-FR" w:bidi="ar-DZ"/>
        </w:rPr>
        <w:t xml:space="preserve">2 - </w:t>
      </w:r>
      <w:r w:rsidR="00B62523" w:rsidRPr="00E644E2">
        <w:rPr>
          <w:rFonts w:ascii="Simplified Arabic" w:hAnsi="Simplified Arabic" w:cs="Simplified Arabic"/>
          <w:b/>
          <w:bCs/>
          <w:sz w:val="32"/>
          <w:szCs w:val="32"/>
          <w:rtl/>
          <w:lang w:val="fr-FR" w:bidi="ar-DZ"/>
        </w:rPr>
        <w:t xml:space="preserve">الحالة القانونية </w:t>
      </w:r>
      <w:r w:rsidR="00B62523" w:rsidRPr="00E644E2">
        <w:rPr>
          <w:rFonts w:ascii="Simplified Arabic" w:hAnsi="Simplified Arabic" w:cs="Simplified Arabic"/>
          <w:sz w:val="32"/>
          <w:szCs w:val="32"/>
          <w:lang w:val="fr-FR" w:bidi="ar-DZ"/>
        </w:rPr>
        <w:t>situation de droit</w:t>
      </w:r>
      <w:r w:rsidR="00B62523" w:rsidRPr="00E644E2">
        <w:rPr>
          <w:rFonts w:ascii="Simplified Arabic" w:hAnsi="Simplified Arabic" w:cs="Simplified Arabic"/>
          <w:b/>
          <w:bCs/>
          <w:sz w:val="32"/>
          <w:szCs w:val="32"/>
          <w:rtl/>
          <w:lang w:val="fr-FR" w:bidi="ar-DZ"/>
        </w:rPr>
        <w:t>:</w:t>
      </w:r>
      <w:r w:rsidR="00B62523" w:rsidRPr="00E644E2">
        <w:rPr>
          <w:rFonts w:ascii="Simplified Arabic" w:hAnsi="Simplified Arabic" w:cs="Simplified Arabic"/>
          <w:sz w:val="32"/>
          <w:szCs w:val="32"/>
          <w:rtl/>
          <w:lang w:val="fr-FR" w:bidi="ar-DZ"/>
        </w:rPr>
        <w:t xml:space="preserve"> قد ينبني القرار </w:t>
      </w:r>
      <w:r w:rsidR="00F67E8B">
        <w:rPr>
          <w:rFonts w:ascii="Simplified Arabic" w:hAnsi="Simplified Arabic" w:cs="Simplified Arabic"/>
          <w:sz w:val="32"/>
          <w:szCs w:val="32"/>
          <w:rtl/>
          <w:lang w:val="fr-FR" w:bidi="ar-DZ"/>
        </w:rPr>
        <w:t>الإداري</w:t>
      </w:r>
      <w:r w:rsidR="00B62523" w:rsidRPr="00E644E2">
        <w:rPr>
          <w:rFonts w:ascii="Simplified Arabic" w:hAnsi="Simplified Arabic" w:cs="Simplified Arabic"/>
          <w:sz w:val="32"/>
          <w:szCs w:val="32"/>
          <w:rtl/>
          <w:lang w:val="fr-FR" w:bidi="ar-DZ"/>
        </w:rPr>
        <w:t xml:space="preserve"> على حالة قان</w:t>
      </w:r>
      <w:r w:rsidR="002817C2">
        <w:rPr>
          <w:rFonts w:ascii="Simplified Arabic" w:hAnsi="Simplified Arabic" w:cs="Simplified Arabic" w:hint="cs"/>
          <w:sz w:val="32"/>
          <w:szCs w:val="32"/>
          <w:rtl/>
          <w:lang w:val="fr-FR" w:bidi="ar-DZ"/>
        </w:rPr>
        <w:t>و</w:t>
      </w:r>
      <w:r w:rsidR="00B62523" w:rsidRPr="00E644E2">
        <w:rPr>
          <w:rFonts w:ascii="Simplified Arabic" w:hAnsi="Simplified Arabic" w:cs="Simplified Arabic"/>
          <w:sz w:val="32"/>
          <w:szCs w:val="32"/>
          <w:rtl/>
          <w:lang w:val="fr-FR" w:bidi="ar-DZ"/>
        </w:rPr>
        <w:t>نية ، والتي تتمثل في وجود وقيام مركز قانوني معين خاص أو عام مثلا .</w:t>
      </w:r>
    </w:p>
    <w:p w:rsidR="00B62523" w:rsidRPr="00FC3562" w:rsidRDefault="008D77A7" w:rsidP="00FC3562">
      <w:pPr>
        <w:pStyle w:val="aa"/>
        <w:numPr>
          <w:ilvl w:val="0"/>
          <w:numId w:val="3"/>
        </w:numPr>
        <w:spacing w:line="240" w:lineRule="auto"/>
        <w:jc w:val="both"/>
        <w:rPr>
          <w:rFonts w:ascii="Simplified Arabic" w:hAnsi="Simplified Arabic" w:cs="Simplified Arabic"/>
          <w:sz w:val="32"/>
          <w:szCs w:val="32"/>
          <w:rtl/>
          <w:lang w:val="fr-FR" w:bidi="ar-DZ"/>
        </w:rPr>
      </w:pPr>
      <w:r w:rsidRPr="00FC3562">
        <w:rPr>
          <w:rFonts w:ascii="Simplified Arabic" w:hAnsi="Simplified Arabic" w:cs="Simplified Arabic"/>
          <w:sz w:val="32"/>
          <w:szCs w:val="32"/>
          <w:rtl/>
          <w:lang w:val="fr-FR" w:bidi="ar-DZ"/>
        </w:rPr>
        <w:t xml:space="preserve">تقديم الموظف </w:t>
      </w:r>
      <w:r w:rsidR="00FC3562" w:rsidRPr="00FC3562">
        <w:rPr>
          <w:rFonts w:ascii="Simplified Arabic" w:hAnsi="Simplified Arabic" w:cs="Simplified Arabic" w:hint="cs"/>
          <w:sz w:val="32"/>
          <w:szCs w:val="32"/>
          <w:rtl/>
          <w:lang w:val="fr-FR" w:bidi="ar-DZ"/>
        </w:rPr>
        <w:t xml:space="preserve">طلب </w:t>
      </w:r>
      <w:r w:rsidRPr="00FC3562">
        <w:rPr>
          <w:rFonts w:ascii="Simplified Arabic" w:hAnsi="Simplified Arabic" w:cs="Simplified Arabic"/>
          <w:sz w:val="32"/>
          <w:szCs w:val="32"/>
          <w:rtl/>
          <w:lang w:val="fr-FR" w:bidi="ar-DZ"/>
        </w:rPr>
        <w:t>للا</w:t>
      </w:r>
      <w:r w:rsidR="00B62523" w:rsidRPr="00FC3562">
        <w:rPr>
          <w:rFonts w:ascii="Simplified Arabic" w:hAnsi="Simplified Arabic" w:cs="Simplified Arabic"/>
          <w:sz w:val="32"/>
          <w:szCs w:val="32"/>
          <w:rtl/>
          <w:lang w:val="fr-FR" w:bidi="ar-DZ"/>
        </w:rPr>
        <w:t xml:space="preserve">ستقالة وفقا للمادة </w:t>
      </w:r>
      <w:r w:rsidR="00E22BA5" w:rsidRPr="00FC3562">
        <w:rPr>
          <w:rFonts w:ascii="Simplified Arabic" w:hAnsi="Simplified Arabic" w:cs="Simplified Arabic" w:hint="cs"/>
          <w:sz w:val="32"/>
          <w:szCs w:val="32"/>
          <w:rtl/>
          <w:lang w:val="fr-FR" w:bidi="ar-DZ"/>
        </w:rPr>
        <w:t>218</w:t>
      </w:r>
      <w:r w:rsidR="00B62523" w:rsidRPr="00FC3562">
        <w:rPr>
          <w:rFonts w:ascii="Simplified Arabic" w:hAnsi="Simplified Arabic" w:cs="Simplified Arabic"/>
          <w:sz w:val="32"/>
          <w:szCs w:val="32"/>
          <w:rtl/>
          <w:lang w:val="fr-FR" w:bidi="ar-DZ"/>
        </w:rPr>
        <w:t xml:space="preserve"> من</w:t>
      </w:r>
      <w:r w:rsidRPr="00FC3562">
        <w:rPr>
          <w:rFonts w:ascii="Simplified Arabic" w:hAnsi="Simplified Arabic" w:cs="Simplified Arabic" w:hint="cs"/>
          <w:sz w:val="32"/>
          <w:szCs w:val="32"/>
          <w:rtl/>
          <w:lang w:val="fr-FR" w:bidi="ar-DZ"/>
        </w:rPr>
        <w:t xml:space="preserve"> الأمر</w:t>
      </w:r>
      <w:r w:rsidR="00B62523" w:rsidRPr="00FC3562">
        <w:rPr>
          <w:rFonts w:ascii="Simplified Arabic" w:hAnsi="Simplified Arabic" w:cs="Simplified Arabic"/>
          <w:sz w:val="32"/>
          <w:szCs w:val="32"/>
          <w:rtl/>
          <w:lang w:val="fr-FR" w:bidi="ar-DZ"/>
        </w:rPr>
        <w:t xml:space="preserve"> رقم </w:t>
      </w:r>
      <w:r w:rsidR="00E22BA5" w:rsidRPr="00FC3562">
        <w:rPr>
          <w:rFonts w:ascii="Simplified Arabic" w:hAnsi="Simplified Arabic" w:cs="Simplified Arabic" w:hint="cs"/>
          <w:sz w:val="32"/>
          <w:szCs w:val="32"/>
          <w:rtl/>
          <w:lang w:val="fr-FR" w:bidi="ar-DZ"/>
        </w:rPr>
        <w:t>06</w:t>
      </w:r>
      <w:r w:rsidR="00B62523" w:rsidRPr="00FC3562">
        <w:rPr>
          <w:rFonts w:ascii="Simplified Arabic" w:hAnsi="Simplified Arabic" w:cs="Simplified Arabic"/>
          <w:sz w:val="32"/>
          <w:szCs w:val="32"/>
          <w:rtl/>
          <w:lang w:val="fr-FR" w:bidi="ar-DZ"/>
        </w:rPr>
        <w:t>-</w:t>
      </w:r>
      <w:r w:rsidR="00E22BA5" w:rsidRPr="00FC3562">
        <w:rPr>
          <w:rFonts w:ascii="Simplified Arabic" w:hAnsi="Simplified Arabic" w:cs="Simplified Arabic" w:hint="cs"/>
          <w:sz w:val="32"/>
          <w:szCs w:val="32"/>
          <w:rtl/>
          <w:lang w:val="fr-FR" w:bidi="ar-DZ"/>
        </w:rPr>
        <w:t>03</w:t>
      </w:r>
      <w:r w:rsidR="00B62523" w:rsidRPr="00FC3562">
        <w:rPr>
          <w:rFonts w:ascii="Simplified Arabic" w:hAnsi="Simplified Arabic" w:cs="Simplified Arabic"/>
          <w:sz w:val="32"/>
          <w:szCs w:val="32"/>
          <w:rtl/>
          <w:lang w:val="fr-FR" w:bidi="ar-DZ"/>
        </w:rPr>
        <w:t xml:space="preserve"> المؤرخ في </w:t>
      </w:r>
      <w:r w:rsidR="00E22BA5" w:rsidRPr="00FC3562">
        <w:rPr>
          <w:rFonts w:ascii="Simplified Arabic" w:hAnsi="Simplified Arabic" w:cs="Simplified Arabic" w:hint="cs"/>
          <w:sz w:val="32"/>
          <w:szCs w:val="32"/>
          <w:rtl/>
          <w:lang w:val="fr-FR" w:bidi="ar-DZ"/>
        </w:rPr>
        <w:t>15يوليو</w:t>
      </w:r>
      <w:r w:rsidR="00E4455E" w:rsidRPr="00FC3562">
        <w:rPr>
          <w:rFonts w:ascii="Simplified Arabic" w:hAnsi="Simplified Arabic" w:cs="Simplified Arabic" w:hint="cs"/>
          <w:sz w:val="32"/>
          <w:szCs w:val="32"/>
          <w:rtl/>
          <w:lang w:val="fr-FR" w:bidi="ar-DZ"/>
        </w:rPr>
        <w:t>سنة</w:t>
      </w:r>
      <w:r w:rsidR="00B62523" w:rsidRPr="00FC3562">
        <w:rPr>
          <w:rFonts w:ascii="Simplified Arabic" w:hAnsi="Simplified Arabic" w:cs="Simplified Arabic"/>
          <w:sz w:val="32"/>
          <w:szCs w:val="32"/>
          <w:rtl/>
          <w:lang w:val="fr-FR" w:bidi="ar-DZ"/>
        </w:rPr>
        <w:t xml:space="preserve"> </w:t>
      </w:r>
      <w:r w:rsidR="00E22BA5" w:rsidRPr="00FC3562">
        <w:rPr>
          <w:rFonts w:ascii="Simplified Arabic" w:hAnsi="Simplified Arabic" w:cs="Simplified Arabic" w:hint="cs"/>
          <w:sz w:val="32"/>
          <w:szCs w:val="32"/>
          <w:rtl/>
          <w:lang w:val="fr-FR" w:bidi="ar-DZ"/>
        </w:rPr>
        <w:t>2006</w:t>
      </w:r>
      <w:r w:rsidR="00B62523" w:rsidRPr="00FC3562">
        <w:rPr>
          <w:rFonts w:ascii="Simplified Arabic" w:hAnsi="Simplified Arabic" w:cs="Simplified Arabic"/>
          <w:sz w:val="32"/>
          <w:szCs w:val="32"/>
          <w:rtl/>
          <w:lang w:val="fr-FR" w:bidi="ar-DZ"/>
        </w:rPr>
        <w:t xml:space="preserve"> المتضمن القانون </w:t>
      </w:r>
      <w:r w:rsidRPr="00FC3562">
        <w:rPr>
          <w:rFonts w:ascii="Simplified Arabic" w:hAnsi="Simplified Arabic" w:cs="Simplified Arabic" w:hint="cs"/>
          <w:sz w:val="32"/>
          <w:szCs w:val="32"/>
          <w:rtl/>
          <w:lang w:val="fr-FR" w:bidi="ar-DZ"/>
        </w:rPr>
        <w:t>الأساسي</w:t>
      </w:r>
      <w:r w:rsidR="00B62523" w:rsidRPr="00FC3562">
        <w:rPr>
          <w:rFonts w:ascii="Simplified Arabic" w:hAnsi="Simplified Arabic" w:cs="Simplified Arabic"/>
          <w:sz w:val="32"/>
          <w:szCs w:val="32"/>
          <w:rtl/>
          <w:lang w:val="fr-FR" w:bidi="ar-DZ"/>
        </w:rPr>
        <w:t xml:space="preserve"> </w:t>
      </w:r>
      <w:r w:rsidR="00E4455E" w:rsidRPr="00FC3562">
        <w:rPr>
          <w:rFonts w:ascii="Simplified Arabic" w:hAnsi="Simplified Arabic" w:cs="Simplified Arabic" w:hint="cs"/>
          <w:sz w:val="32"/>
          <w:szCs w:val="32"/>
          <w:rtl/>
          <w:lang w:val="fr-FR" w:bidi="ar-DZ"/>
        </w:rPr>
        <w:t xml:space="preserve">العام للوظيفة العمومية </w:t>
      </w:r>
      <w:r w:rsidR="00B62523" w:rsidRPr="00FC3562">
        <w:rPr>
          <w:rFonts w:ascii="Simplified Arabic" w:hAnsi="Simplified Arabic" w:cs="Simplified Arabic"/>
          <w:sz w:val="32"/>
          <w:szCs w:val="32"/>
          <w:rtl/>
          <w:lang w:val="fr-FR" w:bidi="ar-DZ"/>
        </w:rPr>
        <w:t xml:space="preserve">هو سبب قرار </w:t>
      </w:r>
      <w:r w:rsidR="00F67E8B" w:rsidRPr="00FC3562">
        <w:rPr>
          <w:rFonts w:ascii="Simplified Arabic" w:hAnsi="Simplified Arabic" w:cs="Simplified Arabic"/>
          <w:sz w:val="32"/>
          <w:szCs w:val="32"/>
          <w:rtl/>
          <w:lang w:val="fr-FR" w:bidi="ar-DZ"/>
        </w:rPr>
        <w:t>الإدارة</w:t>
      </w:r>
      <w:r w:rsidR="00B62523" w:rsidRPr="00FC3562">
        <w:rPr>
          <w:rFonts w:ascii="Simplified Arabic" w:hAnsi="Simplified Arabic" w:cs="Simplified Arabic"/>
          <w:sz w:val="32"/>
          <w:szCs w:val="32"/>
          <w:rtl/>
          <w:lang w:val="fr-FR" w:bidi="ar-DZ"/>
        </w:rPr>
        <w:t xml:space="preserve"> بقبولها وإنهاء العلاقة الوظيفية .</w:t>
      </w:r>
    </w:p>
    <w:p w:rsidR="00B62523" w:rsidRPr="00E644E2" w:rsidRDefault="00FC3562" w:rsidP="004E1AD2">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8D77A7" w:rsidRPr="00E644E2">
        <w:rPr>
          <w:rFonts w:ascii="Simplified Arabic" w:hAnsi="Simplified Arabic" w:cs="Simplified Arabic" w:hint="cs"/>
          <w:sz w:val="32"/>
          <w:szCs w:val="32"/>
          <w:rtl/>
          <w:lang w:val="fr-FR" w:bidi="ar-DZ"/>
        </w:rPr>
        <w:t>و</w:t>
      </w:r>
      <w:r w:rsidR="004E1AD2">
        <w:rPr>
          <w:rFonts w:ascii="Simplified Arabic" w:hAnsi="Simplified Arabic" w:cs="Simplified Arabic" w:hint="cs"/>
          <w:sz w:val="32"/>
          <w:szCs w:val="32"/>
          <w:rtl/>
          <w:lang w:val="fr-FR" w:bidi="ar-DZ"/>
        </w:rPr>
        <w:t>إ</w:t>
      </w:r>
      <w:r w:rsidR="008D77A7" w:rsidRPr="00E644E2">
        <w:rPr>
          <w:rFonts w:ascii="Simplified Arabic" w:hAnsi="Simplified Arabic" w:cs="Simplified Arabic" w:hint="cs"/>
          <w:sz w:val="32"/>
          <w:szCs w:val="32"/>
          <w:rtl/>
          <w:lang w:val="fr-FR" w:bidi="ar-DZ"/>
        </w:rPr>
        <w:t>رتكاب</w:t>
      </w:r>
      <w:r w:rsidR="00B62523" w:rsidRPr="00E644E2">
        <w:rPr>
          <w:rFonts w:ascii="Simplified Arabic" w:hAnsi="Simplified Arabic" w:cs="Simplified Arabic"/>
          <w:sz w:val="32"/>
          <w:szCs w:val="32"/>
          <w:rtl/>
          <w:lang w:val="fr-FR" w:bidi="ar-DZ"/>
        </w:rPr>
        <w:t xml:space="preserve"> الخطأ المهني ( الجريمة التأديبية ) هو سبب قرار العقوبة التأديبية . </w:t>
      </w:r>
    </w:p>
    <w:p w:rsidR="00CD6FEA" w:rsidRPr="00FC3562" w:rsidRDefault="00FC3562" w:rsidP="00FC3562">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Pr="00FC3562">
        <w:rPr>
          <w:rFonts w:ascii="Simplified Arabic" w:hAnsi="Simplified Arabic" w:cs="Simplified Arabic" w:hint="cs"/>
          <w:sz w:val="32"/>
          <w:szCs w:val="32"/>
          <w:rtl/>
          <w:lang w:val="fr-FR" w:bidi="ar-DZ"/>
        </w:rPr>
        <w:t>ب-</w:t>
      </w:r>
      <w:r w:rsidR="00CD6FEA" w:rsidRPr="00FC3562">
        <w:rPr>
          <w:rFonts w:ascii="Simplified Arabic" w:hAnsi="Simplified Arabic" w:cs="Simplified Arabic"/>
          <w:sz w:val="32"/>
          <w:szCs w:val="32"/>
          <w:rtl/>
          <w:lang w:val="fr-FR" w:bidi="ar-DZ"/>
        </w:rPr>
        <w:t xml:space="preserve"> تنص المادة </w:t>
      </w:r>
      <w:r w:rsidR="00E4455E" w:rsidRPr="00FC3562">
        <w:rPr>
          <w:rFonts w:ascii="Simplified Arabic" w:hAnsi="Simplified Arabic" w:cs="Simplified Arabic" w:hint="cs"/>
          <w:sz w:val="32"/>
          <w:szCs w:val="32"/>
          <w:rtl/>
          <w:lang w:val="fr-FR" w:bidi="ar-DZ"/>
        </w:rPr>
        <w:t>184</w:t>
      </w:r>
      <w:r w:rsidR="00CD6FEA" w:rsidRPr="00FC3562">
        <w:rPr>
          <w:rFonts w:ascii="Simplified Arabic" w:hAnsi="Simplified Arabic" w:cs="Simplified Arabic"/>
          <w:sz w:val="32"/>
          <w:szCs w:val="32"/>
          <w:rtl/>
          <w:lang w:val="fr-FR" w:bidi="ar-DZ"/>
        </w:rPr>
        <w:t xml:space="preserve"> من </w:t>
      </w:r>
      <w:r w:rsidR="008D77A7" w:rsidRPr="00FC3562">
        <w:rPr>
          <w:rFonts w:ascii="Simplified Arabic" w:hAnsi="Simplified Arabic" w:cs="Simplified Arabic" w:hint="cs"/>
          <w:sz w:val="32"/>
          <w:szCs w:val="32"/>
          <w:rtl/>
          <w:lang w:val="fr-FR" w:bidi="ar-DZ"/>
        </w:rPr>
        <w:t>الأمر</w:t>
      </w:r>
      <w:r w:rsidR="00CD6FEA" w:rsidRPr="00FC3562">
        <w:rPr>
          <w:rFonts w:ascii="Simplified Arabic" w:hAnsi="Simplified Arabic" w:cs="Simplified Arabic"/>
          <w:sz w:val="32"/>
          <w:szCs w:val="32"/>
          <w:rtl/>
          <w:lang w:val="fr-FR" w:bidi="ar-DZ"/>
        </w:rPr>
        <w:t xml:space="preserve"> رقم </w:t>
      </w:r>
      <w:r w:rsidR="00E4455E" w:rsidRPr="00FC3562">
        <w:rPr>
          <w:rFonts w:ascii="Simplified Arabic" w:hAnsi="Simplified Arabic" w:cs="Simplified Arabic" w:hint="cs"/>
          <w:sz w:val="32"/>
          <w:szCs w:val="32"/>
          <w:rtl/>
          <w:lang w:val="fr-FR" w:bidi="ar-DZ"/>
        </w:rPr>
        <w:t>06</w:t>
      </w:r>
      <w:r w:rsidR="00CD6FEA" w:rsidRPr="00FC3562">
        <w:rPr>
          <w:rFonts w:ascii="Simplified Arabic" w:hAnsi="Simplified Arabic" w:cs="Simplified Arabic"/>
          <w:sz w:val="32"/>
          <w:szCs w:val="32"/>
          <w:rtl/>
          <w:lang w:val="fr-FR" w:bidi="ar-DZ"/>
        </w:rPr>
        <w:t>-</w:t>
      </w:r>
      <w:r w:rsidR="00E4455E" w:rsidRPr="00FC3562">
        <w:rPr>
          <w:rFonts w:ascii="Simplified Arabic" w:hAnsi="Simplified Arabic" w:cs="Simplified Arabic" w:hint="cs"/>
          <w:sz w:val="32"/>
          <w:szCs w:val="32"/>
          <w:rtl/>
          <w:lang w:val="fr-FR" w:bidi="ar-DZ"/>
        </w:rPr>
        <w:t>03</w:t>
      </w:r>
      <w:r w:rsidR="00CD6FEA" w:rsidRPr="00FC3562">
        <w:rPr>
          <w:rFonts w:ascii="Simplified Arabic" w:hAnsi="Simplified Arabic" w:cs="Simplified Arabic"/>
          <w:sz w:val="32"/>
          <w:szCs w:val="32"/>
          <w:rtl/>
          <w:lang w:val="fr-FR" w:bidi="ar-DZ"/>
        </w:rPr>
        <w:t xml:space="preserve"> السلف الذكر على ما</w:t>
      </w:r>
      <w:r w:rsidR="005249EA" w:rsidRPr="00FC3562">
        <w:rPr>
          <w:rFonts w:ascii="Simplified Arabic" w:hAnsi="Simplified Arabic" w:cs="Simplified Arabic" w:hint="cs"/>
          <w:sz w:val="32"/>
          <w:szCs w:val="32"/>
          <w:rtl/>
          <w:lang w:val="fr-FR" w:bidi="ar-DZ"/>
        </w:rPr>
        <w:t xml:space="preserve"> </w:t>
      </w:r>
      <w:r w:rsidR="00CD6FEA" w:rsidRPr="00FC3562">
        <w:rPr>
          <w:rFonts w:ascii="Simplified Arabic" w:hAnsi="Simplified Arabic" w:cs="Simplified Arabic"/>
          <w:sz w:val="32"/>
          <w:szCs w:val="32"/>
          <w:rtl/>
          <w:lang w:val="fr-FR" w:bidi="ar-DZ"/>
        </w:rPr>
        <w:t>يلي :</w:t>
      </w:r>
    </w:p>
    <w:p w:rsidR="00CD6FEA" w:rsidRPr="00E644E2" w:rsidRDefault="00281142" w:rsidP="00E4455E">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CD6FEA" w:rsidRPr="00E644E2">
        <w:rPr>
          <w:rFonts w:ascii="Simplified Arabic" w:hAnsi="Simplified Arabic" w:cs="Simplified Arabic"/>
          <w:sz w:val="32"/>
          <w:szCs w:val="32"/>
          <w:rtl/>
          <w:lang w:val="fr-FR" w:bidi="ar-DZ"/>
        </w:rPr>
        <w:t xml:space="preserve">" </w:t>
      </w:r>
      <w:r w:rsidR="00E4455E">
        <w:rPr>
          <w:rFonts w:ascii="Simplified Arabic" w:hAnsi="Simplified Arabic" w:cs="Simplified Arabic" w:hint="cs"/>
          <w:sz w:val="32"/>
          <w:szCs w:val="32"/>
          <w:rtl/>
          <w:lang w:val="fr-FR" w:bidi="ar-DZ"/>
        </w:rPr>
        <w:t>إذا تغيب الموظف لمدة خمسة عشر (15) يوما متتالية على الأقل ، دون مبرر مقبول ، تتخذ السلطة التي لها صلاحيات التعيين إجراء العزل بسبب إهمال المنصب بعد الإعذار ، وفق كيفيات تحدد عن طريق التنظيم.</w:t>
      </w:r>
      <w:r w:rsidR="00CD6FEA" w:rsidRPr="00E644E2">
        <w:rPr>
          <w:rFonts w:ascii="Simplified Arabic" w:hAnsi="Simplified Arabic" w:cs="Simplified Arabic"/>
          <w:sz w:val="32"/>
          <w:szCs w:val="32"/>
          <w:rtl/>
          <w:lang w:val="fr-FR" w:bidi="ar-DZ"/>
        </w:rPr>
        <w:t xml:space="preserve"> </w:t>
      </w:r>
      <w:r w:rsidR="00CD1621" w:rsidRPr="00E644E2">
        <w:rPr>
          <w:rStyle w:val="a9"/>
          <w:rFonts w:ascii="Simplified Arabic" w:hAnsi="Simplified Arabic" w:cs="Simplified Arabic"/>
          <w:sz w:val="32"/>
          <w:szCs w:val="32"/>
          <w:rtl/>
          <w:lang w:val="fr-FR" w:bidi="ar-DZ"/>
        </w:rPr>
        <w:footnoteReference w:id="22"/>
      </w:r>
      <w:r w:rsidR="00CD6FEA" w:rsidRPr="00E644E2">
        <w:rPr>
          <w:rFonts w:ascii="Simplified Arabic" w:hAnsi="Simplified Arabic" w:cs="Simplified Arabic"/>
          <w:sz w:val="32"/>
          <w:szCs w:val="32"/>
          <w:rtl/>
          <w:lang w:val="fr-FR" w:bidi="ar-DZ"/>
        </w:rPr>
        <w:t>."</w:t>
      </w:r>
    </w:p>
    <w:p w:rsidR="00E4455E" w:rsidRDefault="00CD6FEA" w:rsidP="00E4455E">
      <w:pPr>
        <w:spacing w:line="240" w:lineRule="auto"/>
        <w:jc w:val="both"/>
        <w:rPr>
          <w:rFonts w:ascii="Simplified Arabic" w:hAnsi="Simplified Arabic" w:cs="Simplified Arabic"/>
          <w:b/>
          <w:bCs/>
          <w:sz w:val="32"/>
          <w:szCs w:val="32"/>
          <w:rtl/>
          <w:lang w:val="fr-FR" w:bidi="ar-DZ"/>
        </w:rPr>
      </w:pPr>
      <w:r w:rsidRPr="00E644E2">
        <w:rPr>
          <w:rFonts w:ascii="Simplified Arabic" w:hAnsi="Simplified Arabic" w:cs="Simplified Arabic"/>
          <w:sz w:val="32"/>
          <w:szCs w:val="32"/>
          <w:rtl/>
          <w:lang w:val="fr-FR" w:bidi="ar-DZ"/>
        </w:rPr>
        <w:lastRenderedPageBreak/>
        <w:t xml:space="preserve">يكمن السبب – في هذا المثال – في حالة قانونية تتمثل في إهمال المنصب </w:t>
      </w:r>
      <w:r w:rsidRPr="00E644E2">
        <w:rPr>
          <w:rFonts w:ascii="Simplified Arabic" w:hAnsi="Simplified Arabic" w:cs="Simplified Arabic"/>
          <w:sz w:val="32"/>
          <w:szCs w:val="32"/>
          <w:lang w:val="fr-FR" w:bidi="ar-DZ"/>
        </w:rPr>
        <w:t>abandon de poste</w:t>
      </w:r>
      <w:r w:rsidR="0071747D">
        <w:rPr>
          <w:rFonts w:ascii="Simplified Arabic" w:hAnsi="Simplified Arabic" w:cs="Simplified Arabic" w:hint="cs"/>
          <w:b/>
          <w:bCs/>
          <w:sz w:val="32"/>
          <w:szCs w:val="32"/>
          <w:rtl/>
          <w:lang w:val="fr-FR" w:bidi="ar-DZ"/>
        </w:rPr>
        <w:t xml:space="preserve">   </w:t>
      </w:r>
    </w:p>
    <w:p w:rsidR="003618DC" w:rsidRPr="00E644E2" w:rsidRDefault="0071747D" w:rsidP="00D80D6F">
      <w:pPr>
        <w:spacing w:line="24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 </w:t>
      </w:r>
      <w:r w:rsidR="003618DC" w:rsidRPr="00E644E2">
        <w:rPr>
          <w:rFonts w:ascii="Simplified Arabic" w:hAnsi="Simplified Arabic" w:cs="Simplified Arabic"/>
          <w:b/>
          <w:bCs/>
          <w:sz w:val="32"/>
          <w:szCs w:val="32"/>
          <w:rtl/>
          <w:lang w:val="fr-FR" w:bidi="ar-DZ"/>
        </w:rPr>
        <w:t>ثالثا</w:t>
      </w:r>
      <w:r w:rsidR="00AF7CC3">
        <w:rPr>
          <w:rFonts w:ascii="Simplified Arabic" w:hAnsi="Simplified Arabic" w:cs="Simplified Arabic" w:hint="cs"/>
          <w:b/>
          <w:bCs/>
          <w:sz w:val="32"/>
          <w:szCs w:val="32"/>
          <w:rtl/>
          <w:lang w:val="fr-FR" w:bidi="ar-DZ"/>
        </w:rPr>
        <w:t>:</w:t>
      </w:r>
      <w:r w:rsidR="003618DC" w:rsidRPr="00E644E2">
        <w:rPr>
          <w:rFonts w:ascii="Simplified Arabic" w:hAnsi="Simplified Arabic" w:cs="Simplified Arabic"/>
          <w:b/>
          <w:bCs/>
          <w:sz w:val="32"/>
          <w:szCs w:val="32"/>
          <w:rtl/>
          <w:lang w:val="fr-FR" w:bidi="ar-DZ"/>
        </w:rPr>
        <w:t xml:space="preserve"> مفهوم السبب في القضاء </w:t>
      </w:r>
      <w:r w:rsidR="00F67E8B">
        <w:rPr>
          <w:rFonts w:ascii="Simplified Arabic" w:hAnsi="Simplified Arabic" w:cs="Simplified Arabic"/>
          <w:b/>
          <w:bCs/>
          <w:sz w:val="32"/>
          <w:szCs w:val="32"/>
          <w:rtl/>
          <w:lang w:val="fr-FR" w:bidi="ar-DZ"/>
        </w:rPr>
        <w:t>الإداري</w:t>
      </w:r>
      <w:r w:rsidR="003618DC" w:rsidRPr="00E644E2">
        <w:rPr>
          <w:rFonts w:ascii="Simplified Arabic" w:hAnsi="Simplified Arabic" w:cs="Simplified Arabic"/>
          <w:b/>
          <w:bCs/>
          <w:sz w:val="32"/>
          <w:szCs w:val="32"/>
          <w:rtl/>
          <w:lang w:val="fr-FR" w:bidi="ar-DZ"/>
        </w:rPr>
        <w:t xml:space="preserve"> </w:t>
      </w:r>
    </w:p>
    <w:p w:rsidR="003618DC" w:rsidRPr="00E644E2" w:rsidRDefault="005F4C33" w:rsidP="00E8662E">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FF775E" w:rsidRPr="00E644E2">
        <w:rPr>
          <w:rFonts w:ascii="Simplified Arabic" w:hAnsi="Simplified Arabic" w:cs="Simplified Arabic"/>
          <w:sz w:val="32"/>
          <w:szCs w:val="32"/>
          <w:rtl/>
          <w:lang w:val="fr-FR" w:bidi="ar-DZ"/>
        </w:rPr>
        <w:t xml:space="preserve">عرف القضاء </w:t>
      </w:r>
      <w:r w:rsidR="00F67E8B">
        <w:rPr>
          <w:rFonts w:ascii="Simplified Arabic" w:hAnsi="Simplified Arabic" w:cs="Simplified Arabic"/>
          <w:sz w:val="32"/>
          <w:szCs w:val="32"/>
          <w:rtl/>
          <w:lang w:val="fr-FR" w:bidi="ar-DZ"/>
        </w:rPr>
        <w:t>الإداري</w:t>
      </w:r>
      <w:r w:rsidR="00FF775E" w:rsidRPr="00E644E2">
        <w:rPr>
          <w:rFonts w:ascii="Simplified Arabic" w:hAnsi="Simplified Arabic" w:cs="Simplified Arabic"/>
          <w:sz w:val="32"/>
          <w:szCs w:val="32"/>
          <w:rtl/>
          <w:lang w:val="fr-FR" w:bidi="ar-DZ"/>
        </w:rPr>
        <w:t xml:space="preserve"> المصري ركن السبب في القرار </w:t>
      </w:r>
      <w:r w:rsidR="00F67E8B">
        <w:rPr>
          <w:rFonts w:ascii="Simplified Arabic" w:hAnsi="Simplified Arabic" w:cs="Simplified Arabic"/>
          <w:sz w:val="32"/>
          <w:szCs w:val="32"/>
          <w:rtl/>
          <w:lang w:val="fr-FR" w:bidi="ar-DZ"/>
        </w:rPr>
        <w:t>الإداري</w:t>
      </w:r>
      <w:r w:rsidR="00FF775E" w:rsidRPr="00E644E2">
        <w:rPr>
          <w:rFonts w:ascii="Simplified Arabic" w:hAnsi="Simplified Arabic" w:cs="Simplified Arabic"/>
          <w:sz w:val="32"/>
          <w:szCs w:val="32"/>
          <w:rtl/>
          <w:lang w:val="fr-FR" w:bidi="ar-DZ"/>
        </w:rPr>
        <w:t xml:space="preserve"> ، على</w:t>
      </w:r>
      <w:r w:rsidR="005E52E4">
        <w:rPr>
          <w:rFonts w:ascii="Simplified Arabic" w:hAnsi="Simplified Arabic" w:cs="Simplified Arabic" w:hint="cs"/>
          <w:sz w:val="32"/>
          <w:szCs w:val="32"/>
          <w:rtl/>
          <w:lang w:val="fr-FR" w:bidi="ar-DZ"/>
        </w:rPr>
        <w:t xml:space="preserve"> أنه</w:t>
      </w:r>
      <w:r w:rsidR="00FF775E" w:rsidRPr="00E644E2">
        <w:rPr>
          <w:rFonts w:ascii="Simplified Arabic" w:hAnsi="Simplified Arabic" w:cs="Simplified Arabic"/>
          <w:sz w:val="32"/>
          <w:szCs w:val="32"/>
          <w:rtl/>
          <w:lang w:val="fr-FR" w:bidi="ar-DZ"/>
        </w:rPr>
        <w:t xml:space="preserve">: " حالة واقعية أو قانونية تحمل </w:t>
      </w:r>
      <w:r w:rsidR="00F67E8B">
        <w:rPr>
          <w:rFonts w:ascii="Simplified Arabic" w:hAnsi="Simplified Arabic" w:cs="Simplified Arabic"/>
          <w:sz w:val="32"/>
          <w:szCs w:val="32"/>
          <w:rtl/>
          <w:lang w:val="fr-FR" w:bidi="ar-DZ"/>
        </w:rPr>
        <w:t>الإدارة</w:t>
      </w:r>
      <w:r w:rsidR="00FF775E" w:rsidRPr="00E644E2">
        <w:rPr>
          <w:rFonts w:ascii="Simplified Arabic" w:hAnsi="Simplified Arabic" w:cs="Simplified Arabic"/>
          <w:sz w:val="32"/>
          <w:szCs w:val="32"/>
          <w:rtl/>
          <w:lang w:val="fr-FR" w:bidi="ar-DZ"/>
        </w:rPr>
        <w:t xml:space="preserve"> على التدخل بقصد إحداث أثر قانوني هو محل القرار </w:t>
      </w:r>
      <w:r w:rsidR="00E8662E">
        <w:rPr>
          <w:rFonts w:ascii="Simplified Arabic" w:hAnsi="Simplified Arabic" w:cs="Simplified Arabic" w:hint="cs"/>
          <w:sz w:val="32"/>
          <w:szCs w:val="32"/>
          <w:rtl/>
          <w:lang w:val="fr-FR" w:bidi="ar-DZ"/>
        </w:rPr>
        <w:t>إ</w:t>
      </w:r>
      <w:r w:rsidR="003721F2" w:rsidRPr="00E644E2">
        <w:rPr>
          <w:rFonts w:ascii="Simplified Arabic" w:hAnsi="Simplified Arabic" w:cs="Simplified Arabic" w:hint="cs"/>
          <w:sz w:val="32"/>
          <w:szCs w:val="32"/>
          <w:rtl/>
          <w:lang w:val="fr-FR" w:bidi="ar-DZ"/>
        </w:rPr>
        <w:t>بتغاء</w:t>
      </w:r>
      <w:r w:rsidR="00FF775E" w:rsidRPr="00E644E2">
        <w:rPr>
          <w:rFonts w:ascii="Simplified Arabic" w:hAnsi="Simplified Arabic" w:cs="Simplified Arabic"/>
          <w:sz w:val="32"/>
          <w:szCs w:val="32"/>
          <w:rtl/>
          <w:lang w:val="fr-FR" w:bidi="ar-DZ"/>
        </w:rPr>
        <w:t xml:space="preserve"> وجه الصالح العام الذي هو غاية القرار"</w:t>
      </w:r>
      <w:r w:rsidR="00FF775E" w:rsidRPr="00E644E2">
        <w:rPr>
          <w:rStyle w:val="a9"/>
          <w:rFonts w:ascii="Simplified Arabic" w:hAnsi="Simplified Arabic" w:cs="Simplified Arabic"/>
          <w:sz w:val="32"/>
          <w:szCs w:val="32"/>
          <w:rtl/>
          <w:lang w:val="fr-FR" w:bidi="ar-DZ"/>
        </w:rPr>
        <w:footnoteReference w:id="23"/>
      </w:r>
    </w:p>
    <w:p w:rsidR="006D0DAA" w:rsidRDefault="005E52E4" w:rsidP="001D07AC">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6D0DAA" w:rsidRPr="00E644E2">
        <w:rPr>
          <w:rFonts w:ascii="Simplified Arabic" w:hAnsi="Simplified Arabic" w:cs="Simplified Arabic"/>
          <w:sz w:val="32"/>
          <w:szCs w:val="32"/>
          <w:rtl/>
          <w:lang w:val="fr-FR" w:bidi="ar-DZ"/>
        </w:rPr>
        <w:t>وعرفته محك</w:t>
      </w:r>
      <w:r w:rsidR="003721F2">
        <w:rPr>
          <w:rFonts w:ascii="Simplified Arabic" w:hAnsi="Simplified Arabic" w:cs="Simplified Arabic" w:hint="cs"/>
          <w:sz w:val="32"/>
          <w:szCs w:val="32"/>
          <w:rtl/>
          <w:lang w:val="fr-FR" w:bidi="ar-DZ"/>
        </w:rPr>
        <w:t>م</w:t>
      </w:r>
      <w:r w:rsidR="006D0DAA" w:rsidRPr="00E644E2">
        <w:rPr>
          <w:rFonts w:ascii="Simplified Arabic" w:hAnsi="Simplified Arabic" w:cs="Simplified Arabic"/>
          <w:sz w:val="32"/>
          <w:szCs w:val="32"/>
          <w:rtl/>
          <w:lang w:val="fr-FR" w:bidi="ar-DZ"/>
        </w:rPr>
        <w:t xml:space="preserve">ة القضاء </w:t>
      </w:r>
      <w:r w:rsidR="00F67E8B">
        <w:rPr>
          <w:rFonts w:ascii="Simplified Arabic" w:hAnsi="Simplified Arabic" w:cs="Simplified Arabic"/>
          <w:sz w:val="32"/>
          <w:szCs w:val="32"/>
          <w:rtl/>
          <w:lang w:val="fr-FR" w:bidi="ar-DZ"/>
        </w:rPr>
        <w:t>الإداري</w:t>
      </w:r>
      <w:r w:rsidR="00165EA4" w:rsidRPr="00E644E2">
        <w:rPr>
          <w:rFonts w:ascii="Simplified Arabic" w:hAnsi="Simplified Arabic" w:cs="Simplified Arabic"/>
          <w:sz w:val="32"/>
          <w:szCs w:val="32"/>
          <w:rtl/>
          <w:lang w:val="fr-FR" w:bidi="ar-DZ"/>
        </w:rPr>
        <w:t xml:space="preserve"> المصرية</w:t>
      </w:r>
      <w:r w:rsidR="006D0DAA" w:rsidRPr="00E644E2">
        <w:rPr>
          <w:rFonts w:ascii="Simplified Arabic" w:hAnsi="Simplified Arabic" w:cs="Simplified Arabic"/>
          <w:sz w:val="32"/>
          <w:szCs w:val="32"/>
          <w:rtl/>
          <w:lang w:val="fr-FR" w:bidi="ar-DZ"/>
        </w:rPr>
        <w:t xml:space="preserve"> " والسبب بوجه عام هو الحالة الواقعية أو القانونية التي تسوغ تدخل رجل </w:t>
      </w:r>
      <w:r w:rsidR="00F67E8B">
        <w:rPr>
          <w:rFonts w:ascii="Simplified Arabic" w:hAnsi="Simplified Arabic" w:cs="Simplified Arabic"/>
          <w:sz w:val="32"/>
          <w:szCs w:val="32"/>
          <w:rtl/>
          <w:lang w:val="fr-FR" w:bidi="ar-DZ"/>
        </w:rPr>
        <w:t>الإدارة</w:t>
      </w:r>
      <w:r w:rsidR="006D0DAA" w:rsidRPr="00E644E2">
        <w:rPr>
          <w:rFonts w:ascii="Simplified Arabic" w:hAnsi="Simplified Arabic" w:cs="Simplified Arabic"/>
          <w:sz w:val="32"/>
          <w:szCs w:val="32"/>
          <w:rtl/>
          <w:lang w:val="fr-FR" w:bidi="ar-DZ"/>
        </w:rPr>
        <w:t xml:space="preserve"> بسلطته الملزمة </w:t>
      </w:r>
      <w:r w:rsidR="006D0DAA" w:rsidRPr="00E644E2">
        <w:rPr>
          <w:rStyle w:val="a9"/>
          <w:rFonts w:ascii="Simplified Arabic" w:hAnsi="Simplified Arabic" w:cs="Simplified Arabic"/>
          <w:sz w:val="32"/>
          <w:szCs w:val="32"/>
          <w:rtl/>
          <w:lang w:val="fr-FR" w:bidi="ar-DZ"/>
        </w:rPr>
        <w:footnoteReference w:id="24"/>
      </w:r>
      <w:r w:rsidR="006D0DAA" w:rsidRPr="00E644E2">
        <w:rPr>
          <w:rFonts w:ascii="Simplified Arabic" w:hAnsi="Simplified Arabic" w:cs="Simplified Arabic"/>
          <w:sz w:val="32"/>
          <w:szCs w:val="32"/>
          <w:rtl/>
          <w:lang w:val="fr-FR" w:bidi="ar-DZ"/>
        </w:rPr>
        <w:t>"وهو ما</w:t>
      </w:r>
      <w:r w:rsidR="008A3906">
        <w:rPr>
          <w:rFonts w:ascii="Simplified Arabic" w:hAnsi="Simplified Arabic" w:cs="Simplified Arabic" w:hint="cs"/>
          <w:sz w:val="32"/>
          <w:szCs w:val="32"/>
          <w:rtl/>
          <w:lang w:val="fr-FR" w:bidi="ar-DZ"/>
        </w:rPr>
        <w:t xml:space="preserve"> </w:t>
      </w:r>
      <w:r w:rsidR="006D0DAA" w:rsidRPr="00E644E2">
        <w:rPr>
          <w:rFonts w:ascii="Simplified Arabic" w:hAnsi="Simplified Arabic" w:cs="Simplified Arabic"/>
          <w:sz w:val="32"/>
          <w:szCs w:val="32"/>
          <w:rtl/>
          <w:lang w:val="fr-FR" w:bidi="ar-DZ"/>
        </w:rPr>
        <w:t>رددته المحك</w:t>
      </w:r>
      <w:r w:rsidR="003721F2">
        <w:rPr>
          <w:rFonts w:ascii="Simplified Arabic" w:hAnsi="Simplified Arabic" w:cs="Simplified Arabic" w:hint="cs"/>
          <w:sz w:val="32"/>
          <w:szCs w:val="32"/>
          <w:rtl/>
          <w:lang w:val="fr-FR" w:bidi="ar-DZ"/>
        </w:rPr>
        <w:t>م</w:t>
      </w:r>
      <w:r w:rsidR="006D0DAA" w:rsidRPr="00E644E2">
        <w:rPr>
          <w:rFonts w:ascii="Simplified Arabic" w:hAnsi="Simplified Arabic" w:cs="Simplified Arabic"/>
          <w:sz w:val="32"/>
          <w:szCs w:val="32"/>
          <w:rtl/>
          <w:lang w:val="fr-FR" w:bidi="ar-DZ"/>
        </w:rPr>
        <w:t xml:space="preserve">ة </w:t>
      </w:r>
      <w:r w:rsidR="00F67E8B">
        <w:rPr>
          <w:rFonts w:ascii="Simplified Arabic" w:hAnsi="Simplified Arabic" w:cs="Simplified Arabic"/>
          <w:sz w:val="32"/>
          <w:szCs w:val="32"/>
          <w:rtl/>
          <w:lang w:val="fr-FR" w:bidi="ar-DZ"/>
        </w:rPr>
        <w:t>الإداري</w:t>
      </w:r>
      <w:r w:rsidR="006D0DAA" w:rsidRPr="00E644E2">
        <w:rPr>
          <w:rFonts w:ascii="Simplified Arabic" w:hAnsi="Simplified Arabic" w:cs="Simplified Arabic"/>
          <w:sz w:val="32"/>
          <w:szCs w:val="32"/>
          <w:rtl/>
          <w:lang w:val="fr-FR" w:bidi="ar-DZ"/>
        </w:rPr>
        <w:t>ة العليا في أحكامها باستمرار ومن أوائل أحكامها في هذ</w:t>
      </w:r>
      <w:r w:rsidR="00C1194D">
        <w:rPr>
          <w:rFonts w:ascii="Simplified Arabic" w:hAnsi="Simplified Arabic" w:cs="Simplified Arabic" w:hint="cs"/>
          <w:sz w:val="32"/>
          <w:szCs w:val="32"/>
          <w:rtl/>
          <w:lang w:val="fr-FR" w:bidi="ar-DZ"/>
        </w:rPr>
        <w:t>ا</w:t>
      </w:r>
      <w:r w:rsidR="006D0DAA" w:rsidRPr="00E644E2">
        <w:rPr>
          <w:rFonts w:ascii="Simplified Arabic" w:hAnsi="Simplified Arabic" w:cs="Simplified Arabic"/>
          <w:sz w:val="32"/>
          <w:szCs w:val="32"/>
          <w:rtl/>
          <w:lang w:val="fr-FR" w:bidi="ar-DZ"/>
        </w:rPr>
        <w:t xml:space="preserve"> الصدد حكمها الصادر في 05 نوفمبر 1955 حيث تقول</w:t>
      </w:r>
      <w:r w:rsidR="00597357">
        <w:rPr>
          <w:rFonts w:ascii="Simplified Arabic" w:hAnsi="Simplified Arabic" w:cs="Simplified Arabic" w:hint="cs"/>
          <w:sz w:val="32"/>
          <w:szCs w:val="32"/>
          <w:rtl/>
          <w:lang w:val="fr-FR" w:bidi="ar-DZ"/>
        </w:rPr>
        <w:t xml:space="preserve"> </w:t>
      </w:r>
      <w:r w:rsidR="006D0DAA" w:rsidRPr="00E644E2">
        <w:rPr>
          <w:rFonts w:ascii="Simplified Arabic" w:hAnsi="Simplified Arabic" w:cs="Simplified Arabic"/>
          <w:sz w:val="32"/>
          <w:szCs w:val="32"/>
          <w:rtl/>
          <w:lang w:val="fr-FR" w:bidi="ar-DZ"/>
        </w:rPr>
        <w:t xml:space="preserve">" </w:t>
      </w:r>
      <w:r w:rsidR="003721F2" w:rsidRPr="00E644E2">
        <w:rPr>
          <w:rFonts w:ascii="Simplified Arabic" w:hAnsi="Simplified Arabic" w:cs="Simplified Arabic" w:hint="cs"/>
          <w:sz w:val="32"/>
          <w:szCs w:val="32"/>
          <w:rtl/>
          <w:lang w:val="fr-FR" w:bidi="ar-DZ"/>
        </w:rPr>
        <w:t>أن</w:t>
      </w:r>
      <w:r w:rsidR="006D0DAA" w:rsidRPr="00E644E2">
        <w:rPr>
          <w:rFonts w:ascii="Simplified Arabic" w:hAnsi="Simplified Arabic" w:cs="Simplified Arabic"/>
          <w:sz w:val="32"/>
          <w:szCs w:val="32"/>
          <w:rtl/>
          <w:lang w:val="fr-FR" w:bidi="ar-DZ"/>
        </w:rPr>
        <w:t xml:space="preserve"> القرار </w:t>
      </w:r>
      <w:r w:rsidR="00F67E8B">
        <w:rPr>
          <w:rFonts w:ascii="Simplified Arabic" w:hAnsi="Simplified Arabic" w:cs="Simplified Arabic"/>
          <w:sz w:val="32"/>
          <w:szCs w:val="32"/>
          <w:rtl/>
          <w:lang w:val="fr-FR" w:bidi="ar-DZ"/>
        </w:rPr>
        <w:t>الإداري</w:t>
      </w:r>
      <w:r w:rsidR="006D0DAA" w:rsidRPr="00E644E2">
        <w:rPr>
          <w:rFonts w:ascii="Simplified Arabic" w:hAnsi="Simplified Arabic" w:cs="Simplified Arabic"/>
          <w:sz w:val="32"/>
          <w:szCs w:val="32"/>
          <w:rtl/>
          <w:lang w:val="fr-FR" w:bidi="ar-DZ"/>
        </w:rPr>
        <w:t xml:space="preserve"> يجب </w:t>
      </w:r>
      <w:r w:rsidR="00C1194D" w:rsidRPr="00E644E2">
        <w:rPr>
          <w:rFonts w:ascii="Simplified Arabic" w:hAnsi="Simplified Arabic" w:cs="Simplified Arabic" w:hint="cs"/>
          <w:sz w:val="32"/>
          <w:szCs w:val="32"/>
          <w:rtl/>
          <w:lang w:val="fr-FR" w:bidi="ar-DZ"/>
        </w:rPr>
        <w:t>أن</w:t>
      </w:r>
      <w:r w:rsidR="006D0DAA" w:rsidRPr="00E644E2">
        <w:rPr>
          <w:rFonts w:ascii="Simplified Arabic" w:hAnsi="Simplified Arabic" w:cs="Simplified Arabic"/>
          <w:sz w:val="32"/>
          <w:szCs w:val="32"/>
          <w:rtl/>
          <w:lang w:val="fr-FR" w:bidi="ar-DZ"/>
        </w:rPr>
        <w:t xml:space="preserve"> يقوم على سبب يبرره فلا تتدخل </w:t>
      </w:r>
      <w:r w:rsidR="00F67E8B">
        <w:rPr>
          <w:rFonts w:ascii="Simplified Arabic" w:hAnsi="Simplified Arabic" w:cs="Simplified Arabic"/>
          <w:sz w:val="32"/>
          <w:szCs w:val="32"/>
          <w:rtl/>
          <w:lang w:val="fr-FR" w:bidi="ar-DZ"/>
        </w:rPr>
        <w:t>الإدارة</w:t>
      </w:r>
      <w:r w:rsidR="006D0DAA" w:rsidRPr="00E644E2">
        <w:rPr>
          <w:rFonts w:ascii="Simplified Arabic" w:hAnsi="Simplified Arabic" w:cs="Simplified Arabic"/>
          <w:sz w:val="32"/>
          <w:szCs w:val="32"/>
          <w:rtl/>
          <w:lang w:val="fr-FR" w:bidi="ar-DZ"/>
        </w:rPr>
        <w:t xml:space="preserve"> </w:t>
      </w:r>
      <w:r w:rsidR="003721F2" w:rsidRPr="00E644E2">
        <w:rPr>
          <w:rFonts w:ascii="Simplified Arabic" w:hAnsi="Simplified Arabic" w:cs="Simplified Arabic" w:hint="cs"/>
          <w:sz w:val="32"/>
          <w:szCs w:val="32"/>
          <w:rtl/>
          <w:lang w:val="fr-FR" w:bidi="ar-DZ"/>
        </w:rPr>
        <w:t>إلا</w:t>
      </w:r>
      <w:r w:rsidR="006D0DAA" w:rsidRPr="00E644E2">
        <w:rPr>
          <w:rFonts w:ascii="Simplified Arabic" w:hAnsi="Simplified Arabic" w:cs="Simplified Arabic"/>
          <w:sz w:val="32"/>
          <w:szCs w:val="32"/>
          <w:rtl/>
          <w:lang w:val="fr-FR" w:bidi="ar-DZ"/>
        </w:rPr>
        <w:t xml:space="preserve">  </w:t>
      </w:r>
      <w:r w:rsidR="003721F2" w:rsidRPr="00E644E2">
        <w:rPr>
          <w:rFonts w:ascii="Simplified Arabic" w:hAnsi="Simplified Arabic" w:cs="Simplified Arabic" w:hint="cs"/>
          <w:sz w:val="32"/>
          <w:szCs w:val="32"/>
          <w:rtl/>
          <w:lang w:val="fr-FR" w:bidi="ar-DZ"/>
        </w:rPr>
        <w:t>إذا</w:t>
      </w:r>
      <w:r w:rsidR="006D0DAA" w:rsidRPr="00E644E2">
        <w:rPr>
          <w:rFonts w:ascii="Simplified Arabic" w:hAnsi="Simplified Arabic" w:cs="Simplified Arabic"/>
          <w:sz w:val="32"/>
          <w:szCs w:val="32"/>
          <w:rtl/>
          <w:lang w:val="fr-FR" w:bidi="ar-DZ"/>
        </w:rPr>
        <w:t xml:space="preserve"> قامت حالة واقعية أو قانونية تسوغ تدخلها </w:t>
      </w:r>
      <w:r w:rsidR="00697126" w:rsidRPr="00E644E2">
        <w:rPr>
          <w:rStyle w:val="a9"/>
          <w:rFonts w:ascii="Simplified Arabic" w:hAnsi="Simplified Arabic" w:cs="Simplified Arabic"/>
          <w:sz w:val="32"/>
          <w:szCs w:val="32"/>
          <w:rtl/>
          <w:lang w:val="fr-FR" w:bidi="ar-DZ"/>
        </w:rPr>
        <w:footnoteReference w:id="25"/>
      </w:r>
      <w:r w:rsidR="006D0DAA" w:rsidRPr="00E644E2">
        <w:rPr>
          <w:rFonts w:ascii="Simplified Arabic" w:hAnsi="Simplified Arabic" w:cs="Simplified Arabic"/>
          <w:sz w:val="32"/>
          <w:szCs w:val="32"/>
          <w:rtl/>
          <w:lang w:val="fr-FR" w:bidi="ar-DZ"/>
        </w:rPr>
        <w:t>"</w:t>
      </w:r>
    </w:p>
    <w:p w:rsidR="00C315FD" w:rsidRDefault="00B00F8E" w:rsidP="00FF7F7C">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2E45FF">
        <w:rPr>
          <w:rFonts w:ascii="Simplified Arabic" w:hAnsi="Simplified Arabic" w:cs="Simplified Arabic" w:hint="cs"/>
          <w:sz w:val="32"/>
          <w:szCs w:val="32"/>
          <w:rtl/>
          <w:lang w:val="fr-FR" w:bidi="ar-DZ"/>
        </w:rPr>
        <w:t xml:space="preserve">في حين يعرفه مجلس الدولة الجزائري في </w:t>
      </w:r>
      <w:r w:rsidR="003721F2">
        <w:rPr>
          <w:rFonts w:ascii="Simplified Arabic" w:hAnsi="Simplified Arabic" w:cs="Simplified Arabic" w:hint="cs"/>
          <w:sz w:val="32"/>
          <w:szCs w:val="32"/>
          <w:rtl/>
          <w:lang w:val="fr-FR" w:bidi="ar-DZ"/>
        </w:rPr>
        <w:t>قرار</w:t>
      </w:r>
      <w:r w:rsidR="00FF7F7C">
        <w:rPr>
          <w:rFonts w:ascii="Simplified Arabic" w:hAnsi="Simplified Arabic" w:cs="Simplified Arabic" w:hint="cs"/>
          <w:sz w:val="32"/>
          <w:szCs w:val="32"/>
          <w:rtl/>
          <w:lang w:val="fr-FR" w:bidi="ar-DZ"/>
        </w:rPr>
        <w:t>ه</w:t>
      </w:r>
      <w:r w:rsidR="002E45FF">
        <w:rPr>
          <w:rFonts w:ascii="Simplified Arabic" w:hAnsi="Simplified Arabic" w:cs="Simplified Arabic" w:hint="cs"/>
          <w:sz w:val="32"/>
          <w:szCs w:val="32"/>
          <w:rtl/>
          <w:lang w:val="fr-FR" w:bidi="ar-DZ"/>
        </w:rPr>
        <w:t xml:space="preserve"> الصادر في 01 /02/1999 بقوله "أن أسباب القرار </w:t>
      </w:r>
      <w:r w:rsidR="00F67E8B">
        <w:rPr>
          <w:rFonts w:ascii="Simplified Arabic" w:hAnsi="Simplified Arabic" w:cs="Simplified Arabic" w:hint="cs"/>
          <w:sz w:val="32"/>
          <w:szCs w:val="32"/>
          <w:rtl/>
          <w:lang w:val="fr-FR" w:bidi="ar-DZ"/>
        </w:rPr>
        <w:t>الإداري</w:t>
      </w:r>
      <w:r w:rsidR="002E45FF">
        <w:rPr>
          <w:rFonts w:ascii="Simplified Arabic" w:hAnsi="Simplified Arabic" w:cs="Simplified Arabic" w:hint="cs"/>
          <w:sz w:val="32"/>
          <w:szCs w:val="32"/>
          <w:rtl/>
          <w:lang w:val="fr-FR" w:bidi="ar-DZ"/>
        </w:rPr>
        <w:t xml:space="preserve"> تتمثل في الوقائع</w:t>
      </w:r>
      <w:r w:rsidR="003721F2">
        <w:rPr>
          <w:rFonts w:ascii="Simplified Arabic" w:hAnsi="Simplified Arabic" w:cs="Simplified Arabic" w:hint="cs"/>
          <w:sz w:val="32"/>
          <w:szCs w:val="32"/>
          <w:rtl/>
          <w:lang w:val="fr-FR" w:bidi="ar-DZ"/>
        </w:rPr>
        <w:t xml:space="preserve"> </w:t>
      </w:r>
      <w:r w:rsidR="002E45FF">
        <w:rPr>
          <w:rFonts w:ascii="Simplified Arabic" w:hAnsi="Simplified Arabic" w:cs="Simplified Arabic" w:hint="cs"/>
          <w:sz w:val="32"/>
          <w:szCs w:val="32"/>
          <w:rtl/>
          <w:lang w:val="fr-FR" w:bidi="ar-DZ"/>
        </w:rPr>
        <w:t xml:space="preserve">الموضوعية والخارجية للقرار ، والتي دفع وجودها إلى تصرف </w:t>
      </w:r>
      <w:r w:rsidR="00F67E8B">
        <w:rPr>
          <w:rFonts w:ascii="Simplified Arabic" w:hAnsi="Simplified Arabic" w:cs="Simplified Arabic" w:hint="cs"/>
          <w:sz w:val="32"/>
          <w:szCs w:val="32"/>
          <w:rtl/>
          <w:lang w:val="fr-FR" w:bidi="ar-DZ"/>
        </w:rPr>
        <w:t>الإدارة</w:t>
      </w:r>
      <w:r w:rsidR="002E45FF">
        <w:rPr>
          <w:rFonts w:ascii="Simplified Arabic" w:hAnsi="Simplified Arabic" w:cs="Simplified Arabic" w:hint="cs"/>
          <w:sz w:val="32"/>
          <w:szCs w:val="32"/>
          <w:rtl/>
          <w:lang w:val="fr-FR" w:bidi="ar-DZ"/>
        </w:rPr>
        <w:t xml:space="preserve"> </w:t>
      </w:r>
      <w:r w:rsidR="003721F2">
        <w:rPr>
          <w:rFonts w:ascii="Simplified Arabic" w:hAnsi="Simplified Arabic" w:cs="Simplified Arabic" w:hint="cs"/>
          <w:sz w:val="32"/>
          <w:szCs w:val="32"/>
          <w:rtl/>
          <w:lang w:val="fr-FR" w:bidi="ar-DZ"/>
        </w:rPr>
        <w:t>بإصدار قراره</w:t>
      </w:r>
      <w:r w:rsidR="003721F2">
        <w:rPr>
          <w:rFonts w:ascii="Simplified Arabic" w:hAnsi="Simplified Arabic" w:cs="Simplified Arabic" w:hint="eastAsia"/>
          <w:sz w:val="32"/>
          <w:szCs w:val="32"/>
          <w:rtl/>
          <w:lang w:val="fr-FR" w:bidi="ar-DZ"/>
        </w:rPr>
        <w:t>ا</w:t>
      </w:r>
      <w:r w:rsidR="002E45FF">
        <w:rPr>
          <w:rFonts w:ascii="Simplified Arabic" w:hAnsi="Simplified Arabic" w:cs="Simplified Arabic" w:hint="cs"/>
          <w:sz w:val="32"/>
          <w:szCs w:val="32"/>
          <w:rtl/>
          <w:lang w:val="fr-FR" w:bidi="ar-DZ"/>
        </w:rPr>
        <w:t xml:space="preserve"> </w:t>
      </w:r>
      <w:r w:rsidR="002E45FF">
        <w:rPr>
          <w:rStyle w:val="a9"/>
          <w:rFonts w:ascii="Simplified Arabic" w:hAnsi="Simplified Arabic" w:cs="Simplified Arabic"/>
          <w:sz w:val="32"/>
          <w:szCs w:val="32"/>
          <w:rtl/>
          <w:lang w:val="fr-FR" w:bidi="ar-DZ"/>
        </w:rPr>
        <w:footnoteReference w:id="26"/>
      </w:r>
      <w:r w:rsidR="002E45FF">
        <w:rPr>
          <w:rFonts w:ascii="Simplified Arabic" w:hAnsi="Simplified Arabic" w:cs="Simplified Arabic" w:hint="cs"/>
          <w:sz w:val="32"/>
          <w:szCs w:val="32"/>
          <w:rtl/>
          <w:lang w:val="fr-FR" w:bidi="ar-DZ"/>
        </w:rPr>
        <w:t>"</w:t>
      </w:r>
      <w:r w:rsidR="00C315FD">
        <w:rPr>
          <w:rFonts w:ascii="Simplified Arabic" w:hAnsi="Simplified Arabic" w:cs="Simplified Arabic" w:hint="cs"/>
          <w:sz w:val="32"/>
          <w:szCs w:val="32"/>
          <w:rtl/>
          <w:lang w:val="fr-FR" w:bidi="ar-DZ"/>
        </w:rPr>
        <w:t xml:space="preserve"> </w:t>
      </w:r>
    </w:p>
    <w:p w:rsidR="00147644" w:rsidRDefault="00147644" w:rsidP="00C315FD">
      <w:pPr>
        <w:spacing w:line="240" w:lineRule="auto"/>
        <w:jc w:val="both"/>
        <w:rPr>
          <w:rFonts w:ascii="Simplified Arabic" w:hAnsi="Simplified Arabic" w:cs="Simplified Arabic"/>
          <w:b/>
          <w:bCs/>
          <w:sz w:val="32"/>
          <w:szCs w:val="32"/>
          <w:rtl/>
          <w:lang w:val="fr-FR" w:bidi="ar-DZ"/>
        </w:rPr>
      </w:pPr>
    </w:p>
    <w:p w:rsidR="00147644" w:rsidRDefault="00147644" w:rsidP="00C315FD">
      <w:pPr>
        <w:spacing w:line="240" w:lineRule="auto"/>
        <w:jc w:val="both"/>
        <w:rPr>
          <w:rFonts w:ascii="Simplified Arabic" w:hAnsi="Simplified Arabic" w:cs="Simplified Arabic"/>
          <w:b/>
          <w:bCs/>
          <w:sz w:val="32"/>
          <w:szCs w:val="32"/>
          <w:rtl/>
          <w:lang w:val="fr-FR" w:bidi="ar-DZ"/>
        </w:rPr>
      </w:pPr>
    </w:p>
    <w:p w:rsidR="00C315FD" w:rsidRDefault="00597357" w:rsidP="00AF7CC3">
      <w:pPr>
        <w:spacing w:line="24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 </w:t>
      </w:r>
      <w:r w:rsidR="0042456E" w:rsidRPr="00E644E2">
        <w:rPr>
          <w:rFonts w:ascii="Simplified Arabic" w:hAnsi="Simplified Arabic" w:cs="Simplified Arabic"/>
          <w:b/>
          <w:bCs/>
          <w:sz w:val="32"/>
          <w:szCs w:val="32"/>
          <w:rtl/>
          <w:lang w:val="fr-FR" w:bidi="ar-DZ"/>
        </w:rPr>
        <w:t xml:space="preserve">الفرع الثاني </w:t>
      </w:r>
    </w:p>
    <w:p w:rsidR="00C315FD" w:rsidRDefault="00E1030E" w:rsidP="00C315FD">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b/>
          <w:bCs/>
          <w:sz w:val="32"/>
          <w:szCs w:val="32"/>
          <w:rtl/>
          <w:lang w:val="fr-FR" w:bidi="ar-DZ"/>
        </w:rPr>
        <w:t xml:space="preserve">عناصر ركن السبب في القرار </w:t>
      </w:r>
      <w:r w:rsidR="00F67E8B">
        <w:rPr>
          <w:rFonts w:ascii="Simplified Arabic" w:hAnsi="Simplified Arabic" w:cs="Simplified Arabic"/>
          <w:b/>
          <w:bCs/>
          <w:sz w:val="32"/>
          <w:szCs w:val="32"/>
          <w:rtl/>
          <w:lang w:val="fr-FR" w:bidi="ar-DZ"/>
        </w:rPr>
        <w:t>الإداري</w:t>
      </w:r>
      <w:r w:rsidRPr="00E644E2">
        <w:rPr>
          <w:rFonts w:ascii="Simplified Arabic" w:hAnsi="Simplified Arabic" w:cs="Simplified Arabic"/>
          <w:b/>
          <w:bCs/>
          <w:sz w:val="32"/>
          <w:szCs w:val="32"/>
          <w:rtl/>
          <w:lang w:val="fr-FR" w:bidi="ar-DZ"/>
        </w:rPr>
        <w:t xml:space="preserve"> </w:t>
      </w:r>
    </w:p>
    <w:p w:rsidR="00E1030E" w:rsidRPr="00E644E2" w:rsidRDefault="008C4DB4" w:rsidP="009B7E3D">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E1030E" w:rsidRPr="00E644E2">
        <w:rPr>
          <w:rFonts w:ascii="Simplified Arabic" w:hAnsi="Simplified Arabic" w:cs="Simplified Arabic"/>
          <w:sz w:val="32"/>
          <w:szCs w:val="32"/>
          <w:rtl/>
          <w:lang w:val="fr-FR" w:bidi="ar-DZ"/>
        </w:rPr>
        <w:t>لكي</w:t>
      </w:r>
      <w:r w:rsidR="00E1030E" w:rsidRPr="00E644E2">
        <w:rPr>
          <w:rFonts w:ascii="Simplified Arabic" w:hAnsi="Simplified Arabic" w:cs="Simplified Arabic"/>
          <w:b/>
          <w:bCs/>
          <w:sz w:val="32"/>
          <w:szCs w:val="32"/>
          <w:rtl/>
          <w:lang w:val="fr-FR" w:bidi="ar-DZ"/>
        </w:rPr>
        <w:t xml:space="preserve"> </w:t>
      </w:r>
      <w:r w:rsidR="00E1030E" w:rsidRPr="00E644E2">
        <w:rPr>
          <w:rFonts w:ascii="Simplified Arabic" w:hAnsi="Simplified Arabic" w:cs="Simplified Arabic"/>
          <w:sz w:val="32"/>
          <w:szCs w:val="32"/>
          <w:rtl/>
          <w:lang w:val="fr-FR" w:bidi="ar-DZ"/>
        </w:rPr>
        <w:t>يوجد</w:t>
      </w:r>
      <w:r w:rsidR="007963BC">
        <w:rPr>
          <w:rFonts w:ascii="Simplified Arabic" w:hAnsi="Simplified Arabic" w:cs="Simplified Arabic" w:hint="cs"/>
          <w:sz w:val="32"/>
          <w:szCs w:val="32"/>
          <w:rtl/>
          <w:lang w:val="fr-FR" w:bidi="ar-DZ"/>
        </w:rPr>
        <w:t xml:space="preserve"> </w:t>
      </w:r>
      <w:r w:rsidR="00E1030E" w:rsidRPr="00E644E2">
        <w:rPr>
          <w:rFonts w:ascii="Simplified Arabic" w:hAnsi="Simplified Arabic" w:cs="Simplified Arabic"/>
          <w:sz w:val="32"/>
          <w:szCs w:val="32"/>
          <w:rtl/>
          <w:lang w:val="fr-FR" w:bidi="ar-DZ"/>
        </w:rPr>
        <w:t xml:space="preserve">وينعقد ركن السبب في القرارات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ة لابد من تو</w:t>
      </w:r>
      <w:r w:rsidR="007963BC">
        <w:rPr>
          <w:rFonts w:ascii="Simplified Arabic" w:hAnsi="Simplified Arabic" w:cs="Simplified Arabic" w:hint="cs"/>
          <w:sz w:val="32"/>
          <w:szCs w:val="32"/>
          <w:rtl/>
          <w:lang w:val="fr-FR" w:bidi="ar-DZ"/>
        </w:rPr>
        <w:t>ا</w:t>
      </w:r>
      <w:r w:rsidR="00E1030E" w:rsidRPr="00E644E2">
        <w:rPr>
          <w:rFonts w:ascii="Simplified Arabic" w:hAnsi="Simplified Arabic" w:cs="Simplified Arabic"/>
          <w:sz w:val="32"/>
          <w:szCs w:val="32"/>
          <w:rtl/>
          <w:lang w:val="fr-FR" w:bidi="ar-DZ"/>
        </w:rPr>
        <w:t xml:space="preserve">فر عناصره الثلاث التي تم </w:t>
      </w:r>
      <w:r w:rsidR="003721F2" w:rsidRPr="00E644E2">
        <w:rPr>
          <w:rFonts w:ascii="Simplified Arabic" w:hAnsi="Simplified Arabic" w:cs="Simplified Arabic" w:hint="cs"/>
          <w:sz w:val="32"/>
          <w:szCs w:val="32"/>
          <w:rtl/>
          <w:lang w:val="fr-FR" w:bidi="ar-DZ"/>
        </w:rPr>
        <w:t>اكتشافها</w:t>
      </w:r>
      <w:r w:rsidR="00E1030E" w:rsidRPr="00E644E2">
        <w:rPr>
          <w:rFonts w:ascii="Simplified Arabic" w:hAnsi="Simplified Arabic" w:cs="Simplified Arabic"/>
          <w:sz w:val="32"/>
          <w:szCs w:val="32"/>
          <w:rtl/>
          <w:lang w:val="fr-FR" w:bidi="ar-DZ"/>
        </w:rPr>
        <w:t xml:space="preserve"> عن طريق القضاء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 xml:space="preserve"> وهي عنصر الوجود المادي والقانوني للوقائع وعنصر التكييف القانوني السليم لهذه الوقائع المادية أو القانونية من طرف رجل السلطة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 xml:space="preserve">ة المختص وعنصر التقدير السليم لمدى </w:t>
      </w:r>
      <w:r w:rsidR="003721F2" w:rsidRPr="00E644E2">
        <w:rPr>
          <w:rFonts w:ascii="Simplified Arabic" w:hAnsi="Simplified Arabic" w:cs="Simplified Arabic" w:hint="cs"/>
          <w:sz w:val="32"/>
          <w:szCs w:val="32"/>
          <w:rtl/>
          <w:lang w:val="fr-FR" w:bidi="ar-DZ"/>
        </w:rPr>
        <w:t>ملا</w:t>
      </w:r>
      <w:r w:rsidR="009B7E3D">
        <w:rPr>
          <w:rFonts w:ascii="Simplified Arabic" w:hAnsi="Simplified Arabic" w:cs="Simplified Arabic" w:hint="cs"/>
          <w:sz w:val="32"/>
          <w:szCs w:val="32"/>
          <w:rtl/>
          <w:lang w:val="fr-FR" w:bidi="ar-DZ"/>
        </w:rPr>
        <w:t>ء</w:t>
      </w:r>
      <w:r w:rsidR="003721F2" w:rsidRPr="00E644E2">
        <w:rPr>
          <w:rFonts w:ascii="Simplified Arabic" w:hAnsi="Simplified Arabic" w:cs="Simplified Arabic" w:hint="cs"/>
          <w:sz w:val="32"/>
          <w:szCs w:val="32"/>
          <w:rtl/>
          <w:lang w:val="fr-FR" w:bidi="ar-DZ"/>
        </w:rPr>
        <w:t>مة</w:t>
      </w:r>
      <w:r w:rsidR="00E1030E" w:rsidRPr="00E644E2">
        <w:rPr>
          <w:rFonts w:ascii="Simplified Arabic" w:hAnsi="Simplified Arabic" w:cs="Simplified Arabic"/>
          <w:sz w:val="32"/>
          <w:szCs w:val="32"/>
          <w:rtl/>
          <w:lang w:val="fr-FR" w:bidi="ar-DZ"/>
        </w:rPr>
        <w:t xml:space="preserve"> </w:t>
      </w:r>
      <w:r w:rsidR="003721F2" w:rsidRPr="00E644E2">
        <w:rPr>
          <w:rFonts w:ascii="Simplified Arabic" w:hAnsi="Simplified Arabic" w:cs="Simplified Arabic" w:hint="cs"/>
          <w:sz w:val="32"/>
          <w:szCs w:val="32"/>
          <w:rtl/>
          <w:lang w:val="fr-FR" w:bidi="ar-DZ"/>
        </w:rPr>
        <w:t>وأهمية</w:t>
      </w:r>
      <w:r w:rsidR="00E1030E" w:rsidRPr="00E644E2">
        <w:rPr>
          <w:rFonts w:ascii="Simplified Arabic" w:hAnsi="Simplified Arabic" w:cs="Simplified Arabic"/>
          <w:sz w:val="32"/>
          <w:szCs w:val="32"/>
          <w:rtl/>
          <w:lang w:val="fr-FR" w:bidi="ar-DZ"/>
        </w:rPr>
        <w:t xml:space="preserve"> أو خطورة هذه الوقائع .</w:t>
      </w:r>
    </w:p>
    <w:p w:rsidR="00E1030E" w:rsidRPr="00E644E2" w:rsidRDefault="00597357" w:rsidP="00097862">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 xml:space="preserve">     </w:t>
      </w:r>
      <w:r w:rsidR="0042456E" w:rsidRPr="00E644E2">
        <w:rPr>
          <w:rFonts w:ascii="Simplified Arabic" w:hAnsi="Simplified Arabic" w:cs="Simplified Arabic"/>
          <w:b/>
          <w:bCs/>
          <w:sz w:val="32"/>
          <w:szCs w:val="32"/>
          <w:rtl/>
          <w:lang w:val="fr-FR" w:bidi="ar-DZ"/>
        </w:rPr>
        <w:t>أولا</w:t>
      </w:r>
      <w:r w:rsidR="00E1030E" w:rsidRPr="00E644E2">
        <w:rPr>
          <w:rFonts w:ascii="Simplified Arabic" w:hAnsi="Simplified Arabic" w:cs="Simplified Arabic"/>
          <w:b/>
          <w:bCs/>
          <w:sz w:val="32"/>
          <w:szCs w:val="32"/>
          <w:rtl/>
          <w:lang w:val="fr-FR" w:bidi="ar-DZ"/>
        </w:rPr>
        <w:t>-</w:t>
      </w:r>
      <w:r w:rsidR="00E1030E" w:rsidRPr="00E644E2">
        <w:rPr>
          <w:rFonts w:ascii="Simplified Arabic" w:hAnsi="Simplified Arabic" w:cs="Simplified Arabic"/>
          <w:sz w:val="32"/>
          <w:szCs w:val="32"/>
          <w:rtl/>
          <w:lang w:val="fr-FR" w:bidi="ar-DZ"/>
        </w:rPr>
        <w:t xml:space="preserve"> </w:t>
      </w:r>
      <w:r w:rsidR="00E1030E" w:rsidRPr="00E644E2">
        <w:rPr>
          <w:rFonts w:ascii="Simplified Arabic" w:hAnsi="Simplified Arabic" w:cs="Simplified Arabic"/>
          <w:b/>
          <w:bCs/>
          <w:sz w:val="32"/>
          <w:szCs w:val="32"/>
          <w:rtl/>
          <w:lang w:val="fr-FR" w:bidi="ar-DZ"/>
        </w:rPr>
        <w:t>عنصر الوجود المادي للوقائع المادية أو القانونية :</w:t>
      </w:r>
      <w:r w:rsidR="00E1030E" w:rsidRPr="00E644E2">
        <w:rPr>
          <w:rFonts w:ascii="Simplified Arabic" w:hAnsi="Simplified Arabic" w:cs="Simplified Arabic"/>
          <w:sz w:val="32"/>
          <w:szCs w:val="32"/>
          <w:rtl/>
          <w:lang w:val="fr-FR" w:bidi="ar-DZ"/>
        </w:rPr>
        <w:t xml:space="preserve">يقصد بعنصر الوجود المادي للوقائع المادية أو القانونية </w:t>
      </w:r>
      <w:r w:rsidR="00E1030E" w:rsidRPr="00E644E2">
        <w:rPr>
          <w:rFonts w:ascii="Simplified Arabic" w:hAnsi="Simplified Arabic" w:cs="Simplified Arabic"/>
          <w:sz w:val="32"/>
          <w:szCs w:val="32"/>
          <w:lang w:bidi="ar-DZ"/>
        </w:rPr>
        <w:t>l</w:t>
      </w:r>
      <w:r w:rsidR="00E1030E" w:rsidRPr="00E644E2">
        <w:rPr>
          <w:rFonts w:ascii="Simplified Arabic" w:hAnsi="Simplified Arabic" w:cs="Simplified Arabic"/>
          <w:sz w:val="32"/>
          <w:szCs w:val="32"/>
        </w:rPr>
        <w:t>ex</w:t>
      </w:r>
      <w:r w:rsidR="00E1030E" w:rsidRPr="00E644E2">
        <w:rPr>
          <w:rFonts w:ascii="Simplified Arabic" w:hAnsi="Simplified Arabic" w:cs="Simplified Arabic"/>
          <w:sz w:val="32"/>
          <w:szCs w:val="32"/>
          <w:lang w:val="fr-FR"/>
        </w:rPr>
        <w:t xml:space="preserve">actude </w:t>
      </w:r>
      <w:r w:rsidR="00E76B83" w:rsidRPr="00E644E2">
        <w:rPr>
          <w:rFonts w:ascii="Simplified Arabic" w:hAnsi="Simplified Arabic" w:cs="Simplified Arabic"/>
          <w:sz w:val="32"/>
          <w:szCs w:val="32"/>
          <w:lang w:val="fr-FR"/>
        </w:rPr>
        <w:t>matérielle</w:t>
      </w:r>
      <w:r w:rsidR="00E1030E" w:rsidRPr="00E644E2">
        <w:rPr>
          <w:rFonts w:ascii="Simplified Arabic" w:hAnsi="Simplified Arabic" w:cs="Simplified Arabic"/>
          <w:sz w:val="32"/>
          <w:szCs w:val="32"/>
          <w:lang w:val="fr-FR"/>
        </w:rPr>
        <w:t xml:space="preserve"> </w:t>
      </w:r>
      <w:r w:rsidR="00E76B83" w:rsidRPr="00E644E2">
        <w:rPr>
          <w:rFonts w:ascii="Simplified Arabic" w:hAnsi="Simplified Arabic" w:cs="Simplified Arabic"/>
          <w:sz w:val="32"/>
          <w:szCs w:val="32"/>
          <w:lang w:val="fr-FR"/>
        </w:rPr>
        <w:t>dé</w:t>
      </w:r>
      <w:r w:rsidR="000460C4">
        <w:rPr>
          <w:rFonts w:ascii="Simplified Arabic" w:hAnsi="Simplified Arabic" w:cs="Simplified Arabic"/>
          <w:sz w:val="32"/>
          <w:szCs w:val="32"/>
          <w:lang w:val="fr-FR"/>
        </w:rPr>
        <w:t xml:space="preserve"> </w:t>
      </w:r>
      <w:r w:rsidR="00E76B83" w:rsidRPr="00E644E2">
        <w:rPr>
          <w:rFonts w:ascii="Simplified Arabic" w:hAnsi="Simplified Arabic" w:cs="Simplified Arabic"/>
          <w:sz w:val="32"/>
          <w:szCs w:val="32"/>
          <w:lang w:val="fr-FR"/>
        </w:rPr>
        <w:t>faits</w:t>
      </w:r>
      <w:r w:rsidR="00E1030E" w:rsidRPr="00E644E2">
        <w:rPr>
          <w:rFonts w:ascii="Simplified Arabic" w:hAnsi="Simplified Arabic" w:cs="Simplified Arabic"/>
          <w:sz w:val="32"/>
          <w:szCs w:val="32"/>
          <w:rtl/>
          <w:lang w:val="fr-FR" w:bidi="ar-DZ"/>
        </w:rPr>
        <w:t xml:space="preserve"> ،هو أن تكون الواقعة موجودة فعلا وواقعا وحقيقة وليست مجرد تخيل أو توهم خاطئ من طرف السلطة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 xml:space="preserve">ة المختصة </w:t>
      </w:r>
      <w:r w:rsidR="00E1030E" w:rsidRPr="00E644E2">
        <w:rPr>
          <w:rStyle w:val="a9"/>
          <w:rFonts w:ascii="Simplified Arabic" w:hAnsi="Simplified Arabic" w:cs="Simplified Arabic"/>
          <w:sz w:val="32"/>
          <w:szCs w:val="32"/>
          <w:rtl/>
          <w:lang w:val="fr-FR" w:bidi="ar-DZ"/>
        </w:rPr>
        <w:footnoteReference w:id="27"/>
      </w:r>
      <w:r w:rsidR="00E1030E" w:rsidRPr="00E644E2">
        <w:rPr>
          <w:rFonts w:ascii="Simplified Arabic" w:hAnsi="Simplified Arabic" w:cs="Simplified Arabic"/>
          <w:sz w:val="32"/>
          <w:szCs w:val="32"/>
          <w:rtl/>
          <w:lang w:val="fr-FR" w:bidi="ar-DZ"/>
        </w:rPr>
        <w:t>.</w:t>
      </w:r>
    </w:p>
    <w:p w:rsidR="00E1030E" w:rsidRPr="00E644E2" w:rsidRDefault="00597357" w:rsidP="00097862">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 xml:space="preserve">     </w:t>
      </w:r>
      <w:r w:rsidR="0042456E" w:rsidRPr="00E644E2">
        <w:rPr>
          <w:rFonts w:ascii="Simplified Arabic" w:hAnsi="Simplified Arabic" w:cs="Simplified Arabic"/>
          <w:b/>
          <w:bCs/>
          <w:sz w:val="32"/>
          <w:szCs w:val="32"/>
          <w:rtl/>
          <w:lang w:val="fr-FR" w:bidi="ar-DZ"/>
        </w:rPr>
        <w:t>ثانيا</w:t>
      </w:r>
      <w:r w:rsidR="00E1030E" w:rsidRPr="00E644E2">
        <w:rPr>
          <w:rFonts w:ascii="Simplified Arabic" w:hAnsi="Simplified Arabic" w:cs="Simplified Arabic"/>
          <w:b/>
          <w:bCs/>
          <w:sz w:val="32"/>
          <w:szCs w:val="32"/>
          <w:rtl/>
          <w:lang w:val="fr-FR" w:bidi="ar-DZ"/>
        </w:rPr>
        <w:t>-</w:t>
      </w:r>
      <w:r w:rsidR="00E1030E" w:rsidRPr="00E644E2">
        <w:rPr>
          <w:rFonts w:ascii="Simplified Arabic" w:hAnsi="Simplified Arabic" w:cs="Simplified Arabic"/>
          <w:sz w:val="32"/>
          <w:szCs w:val="32"/>
          <w:rtl/>
          <w:lang w:val="fr-FR" w:bidi="ar-DZ"/>
        </w:rPr>
        <w:t xml:space="preserve"> </w:t>
      </w:r>
      <w:r w:rsidR="00E1030E" w:rsidRPr="00E644E2">
        <w:rPr>
          <w:rFonts w:ascii="Simplified Arabic" w:hAnsi="Simplified Arabic" w:cs="Simplified Arabic"/>
          <w:b/>
          <w:bCs/>
          <w:sz w:val="32"/>
          <w:szCs w:val="32"/>
          <w:rtl/>
          <w:lang w:val="fr-FR" w:bidi="ar-DZ"/>
        </w:rPr>
        <w:t>عنصر التكييف القانوني السليم للوقائع الما</w:t>
      </w:r>
      <w:r w:rsidR="00555055" w:rsidRPr="00E644E2">
        <w:rPr>
          <w:rFonts w:ascii="Simplified Arabic" w:hAnsi="Simplified Arabic" w:cs="Simplified Arabic"/>
          <w:b/>
          <w:bCs/>
          <w:sz w:val="32"/>
          <w:szCs w:val="32"/>
          <w:rtl/>
          <w:lang w:val="fr-FR" w:bidi="ar-DZ"/>
        </w:rPr>
        <w:t>د</w:t>
      </w:r>
      <w:r w:rsidR="00E1030E" w:rsidRPr="00E644E2">
        <w:rPr>
          <w:rFonts w:ascii="Simplified Arabic" w:hAnsi="Simplified Arabic" w:cs="Simplified Arabic"/>
          <w:b/>
          <w:bCs/>
          <w:sz w:val="32"/>
          <w:szCs w:val="32"/>
          <w:rtl/>
          <w:lang w:val="fr-FR" w:bidi="ar-DZ"/>
        </w:rPr>
        <w:t>ية أو القانونية</w:t>
      </w:r>
      <w:r w:rsidR="00E1030E" w:rsidRPr="00E644E2">
        <w:rPr>
          <w:rFonts w:ascii="Simplified Arabic" w:hAnsi="Simplified Arabic" w:cs="Simplified Arabic"/>
          <w:sz w:val="32"/>
          <w:szCs w:val="32"/>
          <w:rtl/>
          <w:lang w:val="fr-FR" w:bidi="ar-DZ"/>
        </w:rPr>
        <w:t xml:space="preserve"> :</w:t>
      </w:r>
      <w:r w:rsidR="00671062" w:rsidRPr="00E644E2">
        <w:rPr>
          <w:rFonts w:ascii="Simplified Arabic" w:hAnsi="Simplified Arabic" w:cs="Simplified Arabic"/>
          <w:sz w:val="32"/>
          <w:szCs w:val="32"/>
          <w:lang w:val="fr-FR" w:bidi="ar-DZ"/>
        </w:rPr>
        <w:t>Qualification</w:t>
      </w:r>
      <w:r w:rsidR="00E1030E" w:rsidRPr="00E644E2">
        <w:rPr>
          <w:rFonts w:ascii="Simplified Arabic" w:hAnsi="Simplified Arabic" w:cs="Simplified Arabic"/>
          <w:sz w:val="32"/>
          <w:szCs w:val="32"/>
          <w:lang w:val="fr-FR" w:bidi="ar-DZ"/>
        </w:rPr>
        <w:t xml:space="preserve"> juridique des faits</w:t>
      </w:r>
      <w:r w:rsidR="00E1030E" w:rsidRPr="00E644E2">
        <w:rPr>
          <w:rFonts w:ascii="Simplified Arabic" w:hAnsi="Simplified Arabic" w:cs="Simplified Arabic"/>
          <w:sz w:val="32"/>
          <w:szCs w:val="32"/>
          <w:rtl/>
          <w:lang w:val="fr-FR" w:bidi="ar-DZ"/>
        </w:rPr>
        <w:t xml:space="preserve"> فهو عملية إسناد الواقعة المادية أو القانونية الموجودة والثابتة لدى السلطة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ة المختصة</w:t>
      </w:r>
      <w:r w:rsidR="00E20159">
        <w:rPr>
          <w:rFonts w:ascii="Simplified Arabic" w:hAnsi="Simplified Arabic" w:cs="Simplified Arabic" w:hint="cs"/>
          <w:sz w:val="32"/>
          <w:szCs w:val="32"/>
          <w:rtl/>
          <w:lang w:val="fr-FR" w:bidi="ar-DZ"/>
        </w:rPr>
        <w:t>،</w:t>
      </w:r>
      <w:r w:rsidR="00E1030E" w:rsidRPr="00E644E2">
        <w:rPr>
          <w:rFonts w:ascii="Simplified Arabic" w:hAnsi="Simplified Arabic" w:cs="Simplified Arabic"/>
          <w:sz w:val="32"/>
          <w:szCs w:val="32"/>
          <w:rtl/>
          <w:lang w:val="fr-FR" w:bidi="ar-DZ"/>
        </w:rPr>
        <w:t xml:space="preserve"> وإلحاقها بمجموع القواعد القانونية والتنظيمية التي تكون في مجموعها النظام القانوني الذي يحكمها ثم القيام بعمليات تخصيص وتجسيد وتفسير هذه القواعد القانونية والتنظيمية على الحالة الفردية والمحددة للوقائع القانونية أو المادية </w:t>
      </w:r>
      <w:r w:rsidR="003721F2" w:rsidRPr="00E644E2">
        <w:rPr>
          <w:rFonts w:ascii="Simplified Arabic" w:hAnsi="Simplified Arabic" w:cs="Simplified Arabic" w:hint="cs"/>
          <w:sz w:val="32"/>
          <w:szCs w:val="32"/>
          <w:rtl/>
          <w:lang w:val="fr-FR" w:bidi="ar-DZ"/>
        </w:rPr>
        <w:t>الثابت</w:t>
      </w:r>
      <w:r w:rsidR="003721F2" w:rsidRPr="00E644E2">
        <w:rPr>
          <w:rFonts w:ascii="Simplified Arabic" w:hAnsi="Simplified Arabic" w:cs="Simplified Arabic" w:hint="eastAsia"/>
          <w:sz w:val="32"/>
          <w:szCs w:val="32"/>
          <w:rtl/>
          <w:lang w:val="fr-FR" w:bidi="ar-DZ"/>
        </w:rPr>
        <w:t>ة</w:t>
      </w:r>
      <w:r w:rsidR="00E1030E" w:rsidRPr="00E644E2">
        <w:rPr>
          <w:rFonts w:ascii="Simplified Arabic" w:hAnsi="Simplified Arabic" w:cs="Simplified Arabic"/>
          <w:sz w:val="32"/>
          <w:szCs w:val="32"/>
          <w:rtl/>
          <w:lang w:val="fr-FR" w:bidi="ar-DZ"/>
        </w:rPr>
        <w:t xml:space="preserve"> ،حتى تصبح</w:t>
      </w:r>
      <w:r w:rsidR="00BF0782">
        <w:rPr>
          <w:rFonts w:ascii="Simplified Arabic" w:hAnsi="Simplified Arabic" w:cs="Simplified Arabic" w:hint="cs"/>
          <w:sz w:val="32"/>
          <w:szCs w:val="32"/>
          <w:rtl/>
          <w:lang w:val="fr-FR" w:bidi="ar-DZ"/>
        </w:rPr>
        <w:t xml:space="preserve"> </w:t>
      </w:r>
      <w:r w:rsidR="00E1030E" w:rsidRPr="00E644E2">
        <w:rPr>
          <w:rFonts w:ascii="Simplified Arabic" w:hAnsi="Simplified Arabic" w:cs="Simplified Arabic"/>
          <w:sz w:val="32"/>
          <w:szCs w:val="32"/>
          <w:rtl/>
          <w:lang w:val="fr-FR" w:bidi="ar-DZ"/>
        </w:rPr>
        <w:t xml:space="preserve">هذه القاعدة القانونية </w:t>
      </w:r>
      <w:r w:rsidR="003721F2" w:rsidRPr="00E644E2">
        <w:rPr>
          <w:rFonts w:ascii="Simplified Arabic" w:hAnsi="Simplified Arabic" w:cs="Simplified Arabic" w:hint="cs"/>
          <w:sz w:val="32"/>
          <w:szCs w:val="32"/>
          <w:rtl/>
          <w:lang w:val="fr-FR" w:bidi="ar-DZ"/>
        </w:rPr>
        <w:t>والتنظيمي</w:t>
      </w:r>
      <w:r w:rsidR="003721F2" w:rsidRPr="00E644E2">
        <w:rPr>
          <w:rFonts w:ascii="Simplified Arabic" w:hAnsi="Simplified Arabic" w:cs="Simplified Arabic" w:hint="eastAsia"/>
          <w:sz w:val="32"/>
          <w:szCs w:val="32"/>
          <w:rtl/>
          <w:lang w:val="fr-FR" w:bidi="ar-DZ"/>
        </w:rPr>
        <w:t>ة</w:t>
      </w:r>
      <w:r w:rsidR="00E1030E" w:rsidRPr="00E644E2">
        <w:rPr>
          <w:rFonts w:ascii="Simplified Arabic" w:hAnsi="Simplified Arabic" w:cs="Simplified Arabic"/>
          <w:sz w:val="32"/>
          <w:szCs w:val="32"/>
          <w:rtl/>
          <w:lang w:val="fr-FR" w:bidi="ar-DZ"/>
        </w:rPr>
        <w:t xml:space="preserve"> قابلة للتطبيق على الواقعة القانونية أو المادية القائمة ، فالسلطة</w:t>
      </w:r>
      <w:r w:rsidR="00BF0782">
        <w:rPr>
          <w:rFonts w:ascii="Simplified Arabic" w:hAnsi="Simplified Arabic" w:cs="Simplified Arabic" w:hint="cs"/>
          <w:sz w:val="32"/>
          <w:szCs w:val="32"/>
          <w:rtl/>
          <w:lang w:val="fr-FR" w:bidi="ar-DZ"/>
        </w:rPr>
        <w:t xml:space="preserve">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 xml:space="preserve">ة المختصة ملزمة بالقيام بعملية التكييف القانوني السليم لهذه الوقائع المادية أو القانونية الموجودة والقائمة قبل إتخاذ وإصدار القرارات </w:t>
      </w:r>
      <w:r w:rsidR="00F67E8B">
        <w:rPr>
          <w:rFonts w:ascii="Simplified Arabic" w:hAnsi="Simplified Arabic" w:cs="Simplified Arabic"/>
          <w:sz w:val="32"/>
          <w:szCs w:val="32"/>
          <w:rtl/>
          <w:lang w:val="fr-FR" w:bidi="ar-DZ"/>
        </w:rPr>
        <w:t>الإداري</w:t>
      </w:r>
      <w:r w:rsidR="00E1030E" w:rsidRPr="00E644E2">
        <w:rPr>
          <w:rFonts w:ascii="Simplified Arabic" w:hAnsi="Simplified Arabic" w:cs="Simplified Arabic"/>
          <w:sz w:val="32"/>
          <w:szCs w:val="32"/>
          <w:rtl/>
          <w:lang w:val="fr-FR" w:bidi="ar-DZ"/>
        </w:rPr>
        <w:t>ة ،وإلا وقعت  هذه القرارات مشوبة بعيب إنعدام السبب من الناحية القانونية .</w:t>
      </w:r>
    </w:p>
    <w:p w:rsidR="00E1030E" w:rsidRPr="00E644E2" w:rsidRDefault="00597357" w:rsidP="00012534">
      <w:pPr>
        <w:spacing w:line="240" w:lineRule="auto"/>
        <w:jc w:val="both"/>
        <w:rPr>
          <w:rFonts w:ascii="Simplified Arabic" w:hAnsi="Simplified Arabic" w:cs="Simplified Arabic"/>
          <w:sz w:val="32"/>
          <w:szCs w:val="32"/>
          <w:rtl/>
          <w:lang w:val="fr-FR"/>
        </w:rPr>
      </w:pPr>
      <w:r>
        <w:rPr>
          <w:rFonts w:ascii="Simplified Arabic" w:hAnsi="Simplified Arabic" w:cs="Simplified Arabic" w:hint="cs"/>
          <w:b/>
          <w:bCs/>
          <w:sz w:val="32"/>
          <w:szCs w:val="32"/>
          <w:rtl/>
          <w:lang w:val="fr-FR" w:bidi="ar-DZ"/>
        </w:rPr>
        <w:t xml:space="preserve">       </w:t>
      </w:r>
      <w:r w:rsidR="0042456E" w:rsidRPr="00E644E2">
        <w:rPr>
          <w:rFonts w:ascii="Simplified Arabic" w:hAnsi="Simplified Arabic" w:cs="Simplified Arabic"/>
          <w:b/>
          <w:bCs/>
          <w:sz w:val="32"/>
          <w:szCs w:val="32"/>
          <w:rtl/>
          <w:lang w:val="fr-FR" w:bidi="ar-DZ"/>
        </w:rPr>
        <w:t>ثالثا</w:t>
      </w:r>
      <w:r w:rsidR="00E1030E" w:rsidRPr="00E644E2">
        <w:rPr>
          <w:rFonts w:ascii="Simplified Arabic" w:hAnsi="Simplified Arabic" w:cs="Simplified Arabic"/>
          <w:b/>
          <w:bCs/>
          <w:sz w:val="32"/>
          <w:szCs w:val="32"/>
          <w:rtl/>
          <w:lang w:val="fr-FR" w:bidi="ar-DZ"/>
        </w:rPr>
        <w:t>-</w:t>
      </w:r>
      <w:r w:rsidR="00E1030E" w:rsidRPr="00E644E2">
        <w:rPr>
          <w:rFonts w:ascii="Simplified Arabic" w:hAnsi="Simplified Arabic" w:cs="Simplified Arabic"/>
          <w:sz w:val="32"/>
          <w:szCs w:val="32"/>
          <w:rtl/>
          <w:lang w:val="fr-FR" w:bidi="ar-DZ"/>
        </w:rPr>
        <w:t xml:space="preserve"> </w:t>
      </w:r>
      <w:r w:rsidR="00E1030E" w:rsidRPr="00E644E2">
        <w:rPr>
          <w:rFonts w:ascii="Simplified Arabic" w:hAnsi="Simplified Arabic" w:cs="Simplified Arabic"/>
          <w:b/>
          <w:bCs/>
          <w:sz w:val="32"/>
          <w:szCs w:val="32"/>
          <w:rtl/>
          <w:lang w:val="fr-FR" w:bidi="ar-DZ"/>
        </w:rPr>
        <w:t xml:space="preserve">عنصر تقدير مدى </w:t>
      </w:r>
      <w:r w:rsidR="003721F2" w:rsidRPr="00E644E2">
        <w:rPr>
          <w:rFonts w:ascii="Simplified Arabic" w:hAnsi="Simplified Arabic" w:cs="Simplified Arabic" w:hint="cs"/>
          <w:b/>
          <w:bCs/>
          <w:sz w:val="32"/>
          <w:szCs w:val="32"/>
          <w:rtl/>
          <w:lang w:val="fr-FR" w:bidi="ar-DZ"/>
        </w:rPr>
        <w:t>ملا</w:t>
      </w:r>
      <w:r w:rsidR="003950EB">
        <w:rPr>
          <w:rFonts w:ascii="Simplified Arabic" w:hAnsi="Simplified Arabic" w:cs="Simplified Arabic" w:hint="cs"/>
          <w:b/>
          <w:bCs/>
          <w:sz w:val="32"/>
          <w:szCs w:val="32"/>
          <w:rtl/>
          <w:lang w:val="fr-FR" w:bidi="ar-DZ"/>
        </w:rPr>
        <w:t>ء</w:t>
      </w:r>
      <w:r w:rsidR="003721F2" w:rsidRPr="00E644E2">
        <w:rPr>
          <w:rFonts w:ascii="Simplified Arabic" w:hAnsi="Simplified Arabic" w:cs="Simplified Arabic" w:hint="cs"/>
          <w:b/>
          <w:bCs/>
          <w:sz w:val="32"/>
          <w:szCs w:val="32"/>
          <w:rtl/>
          <w:lang w:val="fr-FR" w:bidi="ar-DZ"/>
        </w:rPr>
        <w:t>مة</w:t>
      </w:r>
      <w:r w:rsidR="00E1030E" w:rsidRPr="00E644E2">
        <w:rPr>
          <w:rFonts w:ascii="Simplified Arabic" w:hAnsi="Simplified Arabic" w:cs="Simplified Arabic"/>
          <w:b/>
          <w:bCs/>
          <w:sz w:val="32"/>
          <w:szCs w:val="32"/>
          <w:rtl/>
          <w:lang w:val="fr-FR" w:bidi="ar-DZ"/>
        </w:rPr>
        <w:t xml:space="preserve"> وأهمية أو خطورة الوقائع المادية أو القانونية</w:t>
      </w:r>
      <w:r w:rsidR="00E1030E" w:rsidRPr="00E644E2">
        <w:rPr>
          <w:rFonts w:ascii="Simplified Arabic" w:hAnsi="Simplified Arabic" w:cs="Simplified Arabic"/>
          <w:sz w:val="32"/>
          <w:szCs w:val="32"/>
          <w:rtl/>
          <w:lang w:val="fr-FR" w:bidi="ar-DZ"/>
        </w:rPr>
        <w:t xml:space="preserve"> :</w:t>
      </w:r>
      <w:r w:rsidR="00E1030E" w:rsidRPr="00E644E2">
        <w:rPr>
          <w:rFonts w:ascii="Simplified Arabic" w:hAnsi="Simplified Arabic" w:cs="Simplified Arabic"/>
          <w:sz w:val="32"/>
          <w:szCs w:val="32"/>
          <w:lang w:val="fr-FR" w:bidi="ar-DZ"/>
        </w:rPr>
        <w:t>Appreciation</w:t>
      </w:r>
      <w:r w:rsidR="009B27DD">
        <w:rPr>
          <w:rFonts w:ascii="Simplified Arabic" w:hAnsi="Simplified Arabic" w:cs="Simplified Arabic"/>
          <w:sz w:val="32"/>
          <w:szCs w:val="32"/>
          <w:lang w:val="fr-FR" w:bidi="ar-DZ"/>
        </w:rPr>
        <w:t xml:space="preserve"> </w:t>
      </w:r>
      <w:r w:rsidR="00E1030E" w:rsidRPr="00E644E2">
        <w:rPr>
          <w:rFonts w:ascii="Simplified Arabic" w:hAnsi="Simplified Arabic" w:cs="Simplified Arabic"/>
          <w:sz w:val="32"/>
          <w:szCs w:val="32"/>
          <w:lang w:val="fr-FR" w:bidi="ar-DZ"/>
        </w:rPr>
        <w:t>des faits</w:t>
      </w:r>
      <w:r w:rsidR="00581A3A">
        <w:rPr>
          <w:rFonts w:ascii="Simplified Arabic" w:hAnsi="Simplified Arabic" w:cs="Simplified Arabic" w:hint="cs"/>
          <w:sz w:val="32"/>
          <w:szCs w:val="32"/>
          <w:rtl/>
          <w:lang w:val="fr-FR"/>
        </w:rPr>
        <w:t xml:space="preserve"> </w:t>
      </w:r>
      <w:r w:rsidR="00E1030E" w:rsidRPr="00E644E2">
        <w:rPr>
          <w:rFonts w:ascii="Simplified Arabic" w:hAnsi="Simplified Arabic" w:cs="Simplified Arabic"/>
          <w:sz w:val="32"/>
          <w:szCs w:val="32"/>
          <w:rtl/>
          <w:lang w:val="fr-FR" w:bidi="ar-SA"/>
        </w:rPr>
        <w:t>فهو ضرورة</w:t>
      </w:r>
      <w:r w:rsidR="009D0FC4">
        <w:rPr>
          <w:rFonts w:ascii="Simplified Arabic" w:hAnsi="Simplified Arabic" w:cs="Simplified Arabic" w:hint="cs"/>
          <w:sz w:val="32"/>
          <w:szCs w:val="32"/>
          <w:rtl/>
          <w:lang w:val="fr-FR"/>
        </w:rPr>
        <w:t xml:space="preserve"> </w:t>
      </w:r>
      <w:r w:rsidR="00E1030E" w:rsidRPr="00E644E2">
        <w:rPr>
          <w:rFonts w:ascii="Simplified Arabic" w:hAnsi="Simplified Arabic" w:cs="Simplified Arabic"/>
          <w:sz w:val="32"/>
          <w:szCs w:val="32"/>
          <w:rtl/>
          <w:lang w:val="fr-FR" w:bidi="ar-SA"/>
        </w:rPr>
        <w:t xml:space="preserve">قيام السلطة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المختصة بتقدير مدى أهمية </w:t>
      </w:r>
      <w:r w:rsidR="003721F2" w:rsidRPr="00E644E2">
        <w:rPr>
          <w:rFonts w:ascii="Simplified Arabic" w:hAnsi="Simplified Arabic" w:cs="Simplified Arabic" w:hint="cs"/>
          <w:sz w:val="32"/>
          <w:szCs w:val="32"/>
          <w:rtl/>
          <w:lang w:val="fr-FR" w:bidi="ar-SA"/>
        </w:rPr>
        <w:t>وملا</w:t>
      </w:r>
      <w:r w:rsidR="00E16C66">
        <w:rPr>
          <w:rFonts w:ascii="Simplified Arabic" w:hAnsi="Simplified Arabic" w:cs="Simplified Arabic" w:hint="cs"/>
          <w:sz w:val="32"/>
          <w:szCs w:val="32"/>
          <w:rtl/>
          <w:lang w:val="fr-FR" w:bidi="ar-SA"/>
        </w:rPr>
        <w:t>ء</w:t>
      </w:r>
      <w:r w:rsidR="003721F2" w:rsidRPr="00E644E2">
        <w:rPr>
          <w:rFonts w:ascii="Simplified Arabic" w:hAnsi="Simplified Arabic" w:cs="Simplified Arabic" w:hint="cs"/>
          <w:sz w:val="32"/>
          <w:szCs w:val="32"/>
          <w:rtl/>
          <w:lang w:val="fr-FR" w:bidi="ar-SA"/>
        </w:rPr>
        <w:t>مة</w:t>
      </w:r>
      <w:r w:rsidR="00E1030E" w:rsidRPr="00E644E2">
        <w:rPr>
          <w:rFonts w:ascii="Simplified Arabic" w:hAnsi="Simplified Arabic" w:cs="Simplified Arabic"/>
          <w:sz w:val="32"/>
          <w:szCs w:val="32"/>
          <w:rtl/>
          <w:lang w:val="fr-FR" w:bidi="ar-SA"/>
        </w:rPr>
        <w:t xml:space="preserve"> أو </w:t>
      </w:r>
      <w:r w:rsidR="009D0FC4">
        <w:rPr>
          <w:rFonts w:ascii="Simplified Arabic" w:hAnsi="Simplified Arabic" w:cs="Simplified Arabic" w:hint="cs"/>
          <w:sz w:val="32"/>
          <w:szCs w:val="32"/>
          <w:rtl/>
          <w:lang w:val="fr-FR" w:bidi="ar-SA"/>
        </w:rPr>
        <w:t>خ</w:t>
      </w:r>
      <w:r w:rsidR="00E1030E" w:rsidRPr="00E644E2">
        <w:rPr>
          <w:rFonts w:ascii="Simplified Arabic" w:hAnsi="Simplified Arabic" w:cs="Simplified Arabic"/>
          <w:sz w:val="32"/>
          <w:szCs w:val="32"/>
          <w:rtl/>
          <w:lang w:val="fr-FR" w:bidi="ar-SA"/>
        </w:rPr>
        <w:t xml:space="preserve">طورة الوقائع المادية </w:t>
      </w:r>
      <w:r w:rsidR="003721F2" w:rsidRPr="00E644E2">
        <w:rPr>
          <w:rFonts w:ascii="Simplified Arabic" w:hAnsi="Simplified Arabic" w:cs="Simplified Arabic" w:hint="cs"/>
          <w:sz w:val="32"/>
          <w:szCs w:val="32"/>
          <w:rtl/>
          <w:lang w:val="fr-FR" w:bidi="ar-SA"/>
        </w:rPr>
        <w:t>أو</w:t>
      </w:r>
      <w:r w:rsidR="00E1030E" w:rsidRPr="00E644E2">
        <w:rPr>
          <w:rFonts w:ascii="Simplified Arabic" w:hAnsi="Simplified Arabic" w:cs="Simplified Arabic"/>
          <w:sz w:val="32"/>
          <w:szCs w:val="32"/>
          <w:rtl/>
          <w:lang w:val="fr-FR" w:bidi="ar-SA"/>
        </w:rPr>
        <w:t xml:space="preserve"> القانونية والثاب</w:t>
      </w:r>
      <w:r w:rsidR="00EC6B70">
        <w:rPr>
          <w:rFonts w:ascii="Simplified Arabic" w:hAnsi="Simplified Arabic" w:cs="Simplified Arabic" w:hint="cs"/>
          <w:sz w:val="32"/>
          <w:szCs w:val="32"/>
          <w:rtl/>
          <w:lang w:val="fr-FR" w:bidi="ar-SA"/>
        </w:rPr>
        <w:t>ت</w:t>
      </w:r>
      <w:r w:rsidR="00E1030E" w:rsidRPr="00E644E2">
        <w:rPr>
          <w:rFonts w:ascii="Simplified Arabic" w:hAnsi="Simplified Arabic" w:cs="Simplified Arabic"/>
          <w:sz w:val="32"/>
          <w:szCs w:val="32"/>
          <w:rtl/>
          <w:lang w:val="fr-FR" w:bidi="ar-SA"/>
        </w:rPr>
        <w:t xml:space="preserve">ة </w:t>
      </w:r>
      <w:r w:rsidR="00012534">
        <w:rPr>
          <w:rFonts w:ascii="Simplified Arabic" w:hAnsi="Simplified Arabic" w:cs="Simplified Arabic" w:hint="cs"/>
          <w:sz w:val="32"/>
          <w:szCs w:val="32"/>
          <w:rtl/>
          <w:lang w:val="fr-FR" w:bidi="ar-SA"/>
        </w:rPr>
        <w:t>لإ</w:t>
      </w:r>
      <w:r w:rsidR="00012534" w:rsidRPr="00E644E2">
        <w:rPr>
          <w:rFonts w:ascii="Simplified Arabic" w:hAnsi="Simplified Arabic" w:cs="Simplified Arabic" w:hint="cs"/>
          <w:sz w:val="32"/>
          <w:szCs w:val="32"/>
          <w:rtl/>
          <w:lang w:val="fr-FR" w:bidi="ar-SA"/>
        </w:rPr>
        <w:t>تخاذ</w:t>
      </w:r>
      <w:r w:rsidR="00E1030E" w:rsidRPr="00E644E2">
        <w:rPr>
          <w:rFonts w:ascii="Simplified Arabic" w:hAnsi="Simplified Arabic" w:cs="Simplified Arabic"/>
          <w:sz w:val="32"/>
          <w:szCs w:val="32"/>
          <w:rtl/>
          <w:lang w:val="fr-FR" w:bidi="ar-SA"/>
        </w:rPr>
        <w:t xml:space="preserve"> قرار إداري معين دون غيره ،ومن </w:t>
      </w:r>
      <w:r w:rsidR="00E1030E" w:rsidRPr="00E644E2">
        <w:rPr>
          <w:rFonts w:ascii="Simplified Arabic" w:hAnsi="Simplified Arabic" w:cs="Simplified Arabic"/>
          <w:sz w:val="32"/>
          <w:szCs w:val="32"/>
          <w:rtl/>
          <w:lang w:val="fr-FR" w:bidi="ar-SA"/>
        </w:rPr>
        <w:lastRenderedPageBreak/>
        <w:t>أجل ه</w:t>
      </w:r>
      <w:r w:rsidR="00E1030E" w:rsidRPr="00E644E2">
        <w:rPr>
          <w:rFonts w:ascii="Simplified Arabic" w:hAnsi="Simplified Arabic" w:cs="Simplified Arabic"/>
          <w:sz w:val="32"/>
          <w:szCs w:val="32"/>
          <w:rtl/>
          <w:lang w:val="fr-FR" w:bidi="ar-DZ"/>
        </w:rPr>
        <w:t>ذ</w:t>
      </w:r>
      <w:r w:rsidR="00E1030E" w:rsidRPr="00E644E2">
        <w:rPr>
          <w:rFonts w:ascii="Simplified Arabic" w:hAnsi="Simplified Arabic" w:cs="Simplified Arabic"/>
          <w:sz w:val="32"/>
          <w:szCs w:val="32"/>
          <w:rtl/>
          <w:lang w:val="fr-FR" w:bidi="ar-SA"/>
        </w:rPr>
        <w:t>ا ال</w:t>
      </w:r>
      <w:r w:rsidR="00D27EFD">
        <w:rPr>
          <w:rFonts w:ascii="Simplified Arabic" w:hAnsi="Simplified Arabic" w:cs="Simplified Arabic" w:hint="cs"/>
          <w:sz w:val="32"/>
          <w:szCs w:val="32"/>
          <w:rtl/>
          <w:lang w:val="fr-FR" w:bidi="ar-SA"/>
        </w:rPr>
        <w:t>ت</w:t>
      </w:r>
      <w:r w:rsidR="00E1030E" w:rsidRPr="00E644E2">
        <w:rPr>
          <w:rFonts w:ascii="Simplified Arabic" w:hAnsi="Simplified Arabic" w:cs="Simplified Arabic"/>
          <w:sz w:val="32"/>
          <w:szCs w:val="32"/>
          <w:rtl/>
          <w:lang w:val="fr-FR" w:bidi="ar-SA"/>
        </w:rPr>
        <w:t>صر</w:t>
      </w:r>
      <w:r w:rsidR="00D27EFD">
        <w:rPr>
          <w:rFonts w:ascii="Simplified Arabic" w:hAnsi="Simplified Arabic" w:cs="Simplified Arabic" w:hint="cs"/>
          <w:sz w:val="32"/>
          <w:szCs w:val="32"/>
          <w:rtl/>
          <w:lang w:val="fr-FR" w:bidi="ar-SA"/>
        </w:rPr>
        <w:t>ف</w:t>
      </w:r>
      <w:r w:rsidR="00E1030E" w:rsidRPr="00E644E2">
        <w:rPr>
          <w:rFonts w:ascii="Simplified Arabic" w:hAnsi="Simplified Arabic" w:cs="Simplified Arabic"/>
          <w:sz w:val="32"/>
          <w:szCs w:val="32"/>
          <w:rtl/>
          <w:lang w:val="fr-FR" w:bidi="ar-SA"/>
        </w:rPr>
        <w:t xml:space="preserve"> في ركن السبب في </w:t>
      </w:r>
      <w:r w:rsidR="003721F2" w:rsidRPr="00E644E2">
        <w:rPr>
          <w:rFonts w:ascii="Simplified Arabic" w:hAnsi="Simplified Arabic" w:cs="Simplified Arabic" w:hint="cs"/>
          <w:sz w:val="32"/>
          <w:szCs w:val="32"/>
          <w:rtl/>
          <w:lang w:val="fr-FR" w:bidi="ar-SA"/>
        </w:rPr>
        <w:t>القرارات</w:t>
      </w:r>
      <w:r w:rsidR="00E1030E" w:rsidRPr="00E644E2">
        <w:rPr>
          <w:rFonts w:ascii="Simplified Arabic" w:hAnsi="Simplified Arabic" w:cs="Simplified Arabic"/>
          <w:sz w:val="32"/>
          <w:szCs w:val="32"/>
          <w:rtl/>
          <w:lang w:val="fr-FR" w:bidi="ar-SA"/>
        </w:rPr>
        <w:t xml:space="preserve">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تمنح السلطة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المختصة السلطة التقديرية حرية التصرف في مجال ركن السبب في القرارات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w:t>
      </w:r>
    </w:p>
    <w:p w:rsidR="00E1030E" w:rsidRPr="00E644E2" w:rsidRDefault="00D8196A" w:rsidP="006565ED">
      <w:pPr>
        <w:spacing w:line="240" w:lineRule="auto"/>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bidi="ar-SA"/>
        </w:rPr>
        <w:t xml:space="preserve">     </w:t>
      </w:r>
      <w:r w:rsidR="00E1030E" w:rsidRPr="00E644E2">
        <w:rPr>
          <w:rFonts w:ascii="Simplified Arabic" w:hAnsi="Simplified Arabic" w:cs="Simplified Arabic"/>
          <w:sz w:val="32"/>
          <w:szCs w:val="32"/>
          <w:rtl/>
          <w:lang w:val="fr-FR" w:bidi="ar-SA"/>
        </w:rPr>
        <w:t>ه</w:t>
      </w:r>
      <w:r w:rsidR="00E1030E" w:rsidRPr="00E644E2">
        <w:rPr>
          <w:rFonts w:ascii="Simplified Arabic" w:hAnsi="Simplified Arabic" w:cs="Simplified Arabic"/>
          <w:sz w:val="32"/>
          <w:szCs w:val="32"/>
          <w:rtl/>
          <w:lang w:val="fr-FR" w:bidi="ar-DZ"/>
        </w:rPr>
        <w:t>ذه</w:t>
      </w:r>
      <w:r w:rsidR="00E1030E" w:rsidRPr="00E644E2">
        <w:rPr>
          <w:rFonts w:ascii="Simplified Arabic" w:hAnsi="Simplified Arabic" w:cs="Simplified Arabic"/>
          <w:sz w:val="32"/>
          <w:szCs w:val="32"/>
          <w:rtl/>
          <w:lang w:val="fr-FR" w:bidi="ar-SA"/>
        </w:rPr>
        <w:t xml:space="preserve"> عناصر</w:t>
      </w:r>
      <w:r w:rsidR="006565ED">
        <w:rPr>
          <w:rFonts w:ascii="Simplified Arabic" w:hAnsi="Simplified Arabic" w:cs="Simplified Arabic" w:hint="cs"/>
          <w:sz w:val="32"/>
          <w:szCs w:val="32"/>
          <w:rtl/>
          <w:lang w:val="fr-FR"/>
        </w:rPr>
        <w:t xml:space="preserve"> </w:t>
      </w:r>
      <w:r w:rsidR="00E1030E" w:rsidRPr="00E644E2">
        <w:rPr>
          <w:rFonts w:ascii="Simplified Arabic" w:hAnsi="Simplified Arabic" w:cs="Simplified Arabic"/>
          <w:sz w:val="32"/>
          <w:szCs w:val="32"/>
          <w:rtl/>
          <w:lang w:val="fr-FR" w:bidi="ar-SA"/>
        </w:rPr>
        <w:t xml:space="preserve">ركن السبب في القرارات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 هذا </w:t>
      </w:r>
      <w:r w:rsidR="006565ED">
        <w:rPr>
          <w:rFonts w:ascii="Simplified Arabic" w:hAnsi="Simplified Arabic" w:cs="Simplified Arabic" w:hint="cs"/>
          <w:sz w:val="32"/>
          <w:szCs w:val="32"/>
          <w:rtl/>
          <w:lang w:val="fr-FR" w:bidi="ar-SA"/>
        </w:rPr>
        <w:t>و</w:t>
      </w:r>
      <w:r w:rsidR="00E1030E" w:rsidRPr="00E644E2">
        <w:rPr>
          <w:rFonts w:ascii="Simplified Arabic" w:hAnsi="Simplified Arabic" w:cs="Simplified Arabic"/>
          <w:sz w:val="32"/>
          <w:szCs w:val="32"/>
          <w:rtl/>
          <w:lang w:val="fr-FR" w:bidi="ar-SA"/>
        </w:rPr>
        <w:t xml:space="preserve">يتطلب لقيام ووجود ركن السبب في القرارات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أن يكون السبب قائما وحقيقيا وصحيحا وحالا وقت صدور القرار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 </w:t>
      </w:r>
    </w:p>
    <w:p w:rsidR="00E1030E" w:rsidRPr="00097862" w:rsidRDefault="00D8196A" w:rsidP="00D27EFD">
      <w:p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lang w:bidi="ar-SA"/>
        </w:rPr>
        <w:t xml:space="preserve">     </w:t>
      </w:r>
      <w:r w:rsidR="00E1030E" w:rsidRPr="00E644E2">
        <w:rPr>
          <w:rFonts w:ascii="Simplified Arabic" w:hAnsi="Simplified Arabic" w:cs="Simplified Arabic"/>
          <w:sz w:val="32"/>
          <w:szCs w:val="32"/>
          <w:rtl/>
          <w:lang w:val="fr-FR" w:bidi="ar-SA"/>
        </w:rPr>
        <w:t xml:space="preserve">فهذه مقومات وحقائق مفهوم ركن السبب في القرارات </w:t>
      </w:r>
      <w:r w:rsidR="00F67E8B">
        <w:rPr>
          <w:rFonts w:ascii="Simplified Arabic" w:hAnsi="Simplified Arabic" w:cs="Simplified Arabic"/>
          <w:sz w:val="32"/>
          <w:szCs w:val="32"/>
          <w:rtl/>
          <w:lang w:val="fr-FR" w:bidi="ar-SA"/>
        </w:rPr>
        <w:t>الإداري</w:t>
      </w:r>
      <w:r w:rsidR="00E1030E" w:rsidRPr="00E644E2">
        <w:rPr>
          <w:rFonts w:ascii="Simplified Arabic" w:hAnsi="Simplified Arabic" w:cs="Simplified Arabic"/>
          <w:sz w:val="32"/>
          <w:szCs w:val="32"/>
          <w:rtl/>
          <w:lang w:val="fr-FR" w:bidi="ar-SA"/>
        </w:rPr>
        <w:t xml:space="preserve">ة يصيبه ويشوبه عيب </w:t>
      </w:r>
      <w:r w:rsidR="00D27EFD">
        <w:rPr>
          <w:rFonts w:ascii="Simplified Arabic" w:hAnsi="Simplified Arabic" w:cs="Simplified Arabic" w:hint="cs"/>
          <w:sz w:val="32"/>
          <w:szCs w:val="32"/>
          <w:rtl/>
          <w:lang w:val="fr-FR" w:bidi="ar-SA"/>
        </w:rPr>
        <w:t>إ</w:t>
      </w:r>
      <w:r w:rsidR="003721F2" w:rsidRPr="00E644E2">
        <w:rPr>
          <w:rFonts w:ascii="Simplified Arabic" w:hAnsi="Simplified Arabic" w:cs="Simplified Arabic" w:hint="cs"/>
          <w:sz w:val="32"/>
          <w:szCs w:val="32"/>
          <w:rtl/>
          <w:lang w:val="fr-FR" w:bidi="ar-SA"/>
        </w:rPr>
        <w:t>نعدام</w:t>
      </w:r>
      <w:r w:rsidR="00E1030E" w:rsidRPr="00E644E2">
        <w:rPr>
          <w:rFonts w:ascii="Simplified Arabic" w:hAnsi="Simplified Arabic" w:cs="Simplified Arabic"/>
          <w:sz w:val="32"/>
          <w:szCs w:val="32"/>
          <w:rtl/>
          <w:lang w:val="fr-FR" w:bidi="ar-SA"/>
        </w:rPr>
        <w:t xml:space="preserve"> السبب كحالة من حالات عدم المشروعية وكوسيلة وسبب من أسباب ووسائل الحكم </w:t>
      </w:r>
      <w:r w:rsidR="003721F2" w:rsidRPr="00E644E2">
        <w:rPr>
          <w:rFonts w:ascii="Simplified Arabic" w:hAnsi="Simplified Arabic" w:cs="Simplified Arabic" w:hint="cs"/>
          <w:sz w:val="32"/>
          <w:szCs w:val="32"/>
          <w:rtl/>
          <w:lang w:val="fr-FR" w:bidi="ar-SA"/>
        </w:rPr>
        <w:t>بالإلغاء</w:t>
      </w:r>
      <w:r w:rsidR="00E1030E" w:rsidRPr="00E644E2">
        <w:rPr>
          <w:rFonts w:ascii="Simplified Arabic" w:hAnsi="Simplified Arabic" w:cs="Simplified Arabic"/>
          <w:sz w:val="32"/>
          <w:szCs w:val="32"/>
          <w:rtl/>
          <w:lang w:val="fr-FR" w:bidi="ar-SA"/>
        </w:rPr>
        <w:t xml:space="preserve"> في دعوى </w:t>
      </w:r>
      <w:r w:rsidR="003721F2" w:rsidRPr="00E644E2">
        <w:rPr>
          <w:rFonts w:ascii="Simplified Arabic" w:hAnsi="Simplified Arabic" w:cs="Simplified Arabic" w:hint="cs"/>
          <w:sz w:val="32"/>
          <w:szCs w:val="32"/>
          <w:rtl/>
          <w:lang w:val="fr-FR" w:bidi="ar-SA"/>
        </w:rPr>
        <w:t>الإلغاء</w:t>
      </w:r>
      <w:r w:rsidR="00E1030E" w:rsidRPr="00E644E2">
        <w:rPr>
          <w:rFonts w:ascii="Simplified Arabic" w:hAnsi="Simplified Arabic" w:cs="Simplified Arabic"/>
          <w:sz w:val="32"/>
          <w:szCs w:val="32"/>
          <w:rtl/>
          <w:lang w:val="fr-FR" w:bidi="ar-SA"/>
        </w:rPr>
        <w:t xml:space="preserve"> </w:t>
      </w:r>
      <w:r w:rsidR="00E1030E" w:rsidRPr="004B1DFB">
        <w:rPr>
          <w:rStyle w:val="a9"/>
          <w:rFonts w:ascii="Simplified Arabic" w:hAnsi="Simplified Arabic" w:cs="Simplified Arabic"/>
          <w:sz w:val="24"/>
          <w:szCs w:val="24"/>
          <w:rtl/>
          <w:lang w:val="fr-FR"/>
        </w:rPr>
        <w:footnoteReference w:id="28"/>
      </w:r>
      <w:r w:rsidR="00744760" w:rsidRPr="004B1DFB">
        <w:rPr>
          <w:rFonts w:ascii="Simplified Arabic" w:hAnsi="Simplified Arabic" w:cs="Simplified Arabic" w:hint="cs"/>
          <w:sz w:val="24"/>
          <w:szCs w:val="24"/>
          <w:rtl/>
          <w:lang w:val="fr-FR"/>
        </w:rPr>
        <w:t>"</w:t>
      </w:r>
      <w:r w:rsidR="00E1030E" w:rsidRPr="004B1DFB">
        <w:rPr>
          <w:rFonts w:ascii="Simplified Arabic" w:hAnsi="Simplified Arabic" w:cs="Simplified Arabic"/>
          <w:sz w:val="24"/>
          <w:szCs w:val="24"/>
          <w:rtl/>
          <w:lang w:val="fr-FR"/>
        </w:rPr>
        <w:t>.</w:t>
      </w:r>
    </w:p>
    <w:p w:rsidR="000E3767" w:rsidRDefault="00555055" w:rsidP="00F26AD9">
      <w:pPr>
        <w:pStyle w:val="ab"/>
        <w:bidi/>
        <w:rPr>
          <w:rFonts w:ascii="Simplified Arabic" w:hAnsi="Simplified Arabic" w:cs="Simplified Arabic"/>
          <w:b/>
          <w:bCs/>
          <w:sz w:val="36"/>
          <w:szCs w:val="36"/>
        </w:rPr>
      </w:pPr>
      <w:r w:rsidRPr="00490E63">
        <w:rPr>
          <w:rFonts w:ascii="Simplified Arabic" w:hAnsi="Simplified Arabic" w:cs="Simplified Arabic"/>
          <w:b/>
          <w:bCs/>
          <w:sz w:val="36"/>
          <w:szCs w:val="36"/>
          <w:rtl/>
          <w:lang w:bidi="ar-SA"/>
        </w:rPr>
        <w:t>المطلب الثاني</w:t>
      </w:r>
      <w:r w:rsidR="00B634D2" w:rsidRPr="00490E63">
        <w:rPr>
          <w:rFonts w:ascii="Simplified Arabic" w:hAnsi="Simplified Arabic" w:cs="Simplified Arabic"/>
          <w:b/>
          <w:bCs/>
          <w:sz w:val="36"/>
          <w:szCs w:val="36"/>
          <w:rtl/>
        </w:rPr>
        <w:t xml:space="preserve"> </w:t>
      </w:r>
    </w:p>
    <w:p w:rsidR="00141164" w:rsidRPr="00490E63" w:rsidRDefault="00141164" w:rsidP="00F26AD9">
      <w:pPr>
        <w:pStyle w:val="ab"/>
        <w:bidi/>
        <w:rPr>
          <w:rFonts w:ascii="Simplified Arabic" w:hAnsi="Simplified Arabic" w:cs="Simplified Arabic"/>
          <w:b/>
          <w:bCs/>
          <w:sz w:val="36"/>
          <w:szCs w:val="36"/>
          <w:rtl/>
        </w:rPr>
      </w:pPr>
      <w:r w:rsidRPr="00490E63">
        <w:rPr>
          <w:rFonts w:ascii="Simplified Arabic" w:hAnsi="Simplified Arabic" w:cs="Simplified Arabic"/>
          <w:b/>
          <w:bCs/>
          <w:sz w:val="36"/>
          <w:szCs w:val="36"/>
          <w:rtl/>
          <w:lang w:bidi="ar-SA"/>
        </w:rPr>
        <w:t xml:space="preserve">شروط صحة السبب </w:t>
      </w:r>
      <w:r w:rsidR="00302DAD">
        <w:rPr>
          <w:rFonts w:ascii="Simplified Arabic" w:hAnsi="Simplified Arabic" w:cs="Simplified Arabic" w:hint="cs"/>
          <w:b/>
          <w:bCs/>
          <w:sz w:val="36"/>
          <w:szCs w:val="36"/>
          <w:rtl/>
          <w:lang w:bidi="ar-SA"/>
        </w:rPr>
        <w:t>ومقارنته</w:t>
      </w:r>
      <w:r w:rsidRPr="00490E63">
        <w:rPr>
          <w:rFonts w:ascii="Simplified Arabic" w:hAnsi="Simplified Arabic" w:cs="Simplified Arabic"/>
          <w:b/>
          <w:bCs/>
          <w:sz w:val="36"/>
          <w:szCs w:val="36"/>
          <w:rtl/>
          <w:lang w:bidi="ar-SA"/>
        </w:rPr>
        <w:t xml:space="preserve"> </w:t>
      </w:r>
      <w:r w:rsidR="00302DAD">
        <w:rPr>
          <w:rFonts w:ascii="Simplified Arabic" w:hAnsi="Simplified Arabic" w:cs="Simplified Arabic" w:hint="cs"/>
          <w:b/>
          <w:bCs/>
          <w:sz w:val="36"/>
          <w:szCs w:val="36"/>
          <w:rtl/>
          <w:lang w:bidi="ar-SA"/>
        </w:rPr>
        <w:t>ب</w:t>
      </w:r>
      <w:r w:rsidRPr="00490E63">
        <w:rPr>
          <w:rFonts w:ascii="Simplified Arabic" w:hAnsi="Simplified Arabic" w:cs="Simplified Arabic"/>
          <w:b/>
          <w:bCs/>
          <w:sz w:val="36"/>
          <w:szCs w:val="36"/>
          <w:rtl/>
          <w:lang w:bidi="ar-SA"/>
        </w:rPr>
        <w:t xml:space="preserve">العناصر </w:t>
      </w:r>
      <w:r w:rsidR="00C1194D" w:rsidRPr="00490E63">
        <w:rPr>
          <w:rFonts w:ascii="Simplified Arabic" w:hAnsi="Simplified Arabic" w:cs="Simplified Arabic" w:hint="cs"/>
          <w:b/>
          <w:bCs/>
          <w:sz w:val="36"/>
          <w:szCs w:val="36"/>
          <w:rtl/>
          <w:lang w:bidi="ar-SA"/>
        </w:rPr>
        <w:t>الأخرى</w:t>
      </w:r>
      <w:r w:rsidRPr="00490E63">
        <w:rPr>
          <w:rFonts w:ascii="Simplified Arabic" w:hAnsi="Simplified Arabic" w:cs="Simplified Arabic"/>
          <w:b/>
          <w:bCs/>
          <w:sz w:val="36"/>
          <w:szCs w:val="36"/>
          <w:rtl/>
          <w:lang w:bidi="ar-SA"/>
        </w:rPr>
        <w:t xml:space="preserve"> المشابهة</w:t>
      </w:r>
    </w:p>
    <w:p w:rsidR="00901656" w:rsidRDefault="00D8196A" w:rsidP="00D8196A">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00A5F">
        <w:rPr>
          <w:rFonts w:ascii="Simplified Arabic" w:hAnsi="Simplified Arabic" w:cs="Simplified Arabic" w:hint="cs"/>
          <w:sz w:val="32"/>
          <w:szCs w:val="32"/>
          <w:rtl/>
        </w:rPr>
        <w:t xml:space="preserve"> </w:t>
      </w:r>
      <w:r w:rsidR="00E33F48" w:rsidRPr="00E33F48">
        <w:rPr>
          <w:rFonts w:ascii="Simplified Arabic" w:hAnsi="Simplified Arabic" w:cs="Simplified Arabic" w:hint="cs"/>
          <w:sz w:val="32"/>
          <w:szCs w:val="32"/>
          <w:rtl/>
          <w:lang w:bidi="ar-SA"/>
        </w:rPr>
        <w:t>النقطة</w:t>
      </w:r>
      <w:r w:rsidR="003721F2">
        <w:rPr>
          <w:rFonts w:ascii="Simplified Arabic" w:hAnsi="Simplified Arabic" w:cs="Simplified Arabic" w:hint="cs"/>
          <w:sz w:val="32"/>
          <w:szCs w:val="32"/>
          <w:rtl/>
          <w:lang w:bidi="ar-SA"/>
        </w:rPr>
        <w:t xml:space="preserve"> </w:t>
      </w:r>
      <w:r w:rsidR="00E33F48" w:rsidRPr="00E33F48">
        <w:rPr>
          <w:rFonts w:ascii="Simplified Arabic" w:hAnsi="Simplified Arabic" w:cs="Simplified Arabic" w:hint="cs"/>
          <w:sz w:val="32"/>
          <w:szCs w:val="32"/>
          <w:rtl/>
          <w:lang w:bidi="ar-SA"/>
        </w:rPr>
        <w:t>التي تتجه</w:t>
      </w:r>
      <w:r w:rsidR="002E60F1">
        <w:rPr>
          <w:rFonts w:ascii="Simplified Arabic" w:hAnsi="Simplified Arabic" w:cs="Simplified Arabic" w:hint="cs"/>
          <w:sz w:val="32"/>
          <w:szCs w:val="32"/>
          <w:rtl/>
          <w:lang w:bidi="ar-SA"/>
        </w:rPr>
        <w:t xml:space="preserve"> إليها الأ</w:t>
      </w:r>
      <w:r w:rsidR="00243690">
        <w:rPr>
          <w:rFonts w:ascii="Simplified Arabic" w:hAnsi="Simplified Arabic" w:cs="Simplified Arabic" w:hint="cs"/>
          <w:sz w:val="32"/>
          <w:szCs w:val="32"/>
          <w:rtl/>
          <w:lang w:bidi="ar-SA"/>
        </w:rPr>
        <w:t>ذ</w:t>
      </w:r>
      <w:r w:rsidR="002E60F1">
        <w:rPr>
          <w:rFonts w:ascii="Simplified Arabic" w:hAnsi="Simplified Arabic" w:cs="Simplified Arabic" w:hint="cs"/>
          <w:sz w:val="32"/>
          <w:szCs w:val="32"/>
          <w:rtl/>
          <w:lang w:bidi="ar-SA"/>
        </w:rPr>
        <w:t xml:space="preserve">هان بعد تعريف وبيان </w:t>
      </w:r>
      <w:r w:rsidR="00243690">
        <w:rPr>
          <w:rFonts w:ascii="Simplified Arabic" w:hAnsi="Simplified Arabic" w:cs="Simplified Arabic" w:hint="cs"/>
          <w:sz w:val="32"/>
          <w:szCs w:val="32"/>
          <w:rtl/>
          <w:lang w:bidi="ar-SA"/>
        </w:rPr>
        <w:t>الأ</w:t>
      </w:r>
      <w:r w:rsidR="002E60F1">
        <w:rPr>
          <w:rFonts w:ascii="Simplified Arabic" w:hAnsi="Simplified Arabic" w:cs="Simplified Arabic" w:hint="cs"/>
          <w:sz w:val="32"/>
          <w:szCs w:val="32"/>
          <w:rtl/>
          <w:lang w:bidi="ar-SA"/>
        </w:rPr>
        <w:t>شكال التي يظهر بها السبب هي ماهي شروط صحة ه</w:t>
      </w:r>
      <w:r w:rsidR="003F4361">
        <w:rPr>
          <w:rFonts w:ascii="Simplified Arabic" w:hAnsi="Simplified Arabic" w:cs="Simplified Arabic" w:hint="cs"/>
          <w:sz w:val="32"/>
          <w:szCs w:val="32"/>
          <w:rtl/>
          <w:lang w:bidi="ar-SA"/>
        </w:rPr>
        <w:t>ذ</w:t>
      </w:r>
      <w:r w:rsidR="002E60F1">
        <w:rPr>
          <w:rFonts w:ascii="Simplified Arabic" w:hAnsi="Simplified Arabic" w:cs="Simplified Arabic" w:hint="cs"/>
          <w:sz w:val="32"/>
          <w:szCs w:val="32"/>
          <w:rtl/>
          <w:lang w:bidi="ar-SA"/>
        </w:rPr>
        <w:t>ا السبب ،و</w:t>
      </w:r>
      <w:r w:rsidR="00C64C49">
        <w:rPr>
          <w:rFonts w:ascii="Simplified Arabic" w:hAnsi="Simplified Arabic" w:cs="Simplified Arabic" w:hint="cs"/>
          <w:sz w:val="32"/>
          <w:szCs w:val="32"/>
          <w:rtl/>
          <w:lang w:bidi="ar-SA"/>
        </w:rPr>
        <w:t>أ</w:t>
      </w:r>
      <w:r w:rsidR="002E60F1">
        <w:rPr>
          <w:rFonts w:ascii="Simplified Arabic" w:hAnsi="Simplified Arabic" w:cs="Simplified Arabic" w:hint="cs"/>
          <w:sz w:val="32"/>
          <w:szCs w:val="32"/>
          <w:rtl/>
          <w:lang w:bidi="ar-SA"/>
        </w:rPr>
        <w:t xml:space="preserve">ستطيع أن أقرر أن </w:t>
      </w:r>
      <w:r w:rsidR="000C489A">
        <w:rPr>
          <w:rFonts w:ascii="Simplified Arabic" w:hAnsi="Simplified Arabic" w:cs="Simplified Arabic" w:hint="cs"/>
          <w:sz w:val="32"/>
          <w:szCs w:val="32"/>
          <w:rtl/>
          <w:lang w:bidi="ar-SA"/>
        </w:rPr>
        <w:t>ل</w:t>
      </w:r>
      <w:r w:rsidR="002E60F1">
        <w:rPr>
          <w:rFonts w:ascii="Simplified Arabic" w:hAnsi="Simplified Arabic" w:cs="Simplified Arabic" w:hint="cs"/>
          <w:sz w:val="32"/>
          <w:szCs w:val="32"/>
          <w:rtl/>
          <w:lang w:bidi="ar-SA"/>
        </w:rPr>
        <w:t>لسبب شروطا ثلاثة كما هو مستقر عليه في ال</w:t>
      </w:r>
      <w:r w:rsidR="00A231A4">
        <w:rPr>
          <w:rFonts w:ascii="Simplified Arabic" w:hAnsi="Simplified Arabic" w:cs="Simplified Arabic" w:hint="cs"/>
          <w:sz w:val="32"/>
          <w:szCs w:val="32"/>
          <w:rtl/>
          <w:lang w:bidi="ar-SA"/>
        </w:rPr>
        <w:t>ف</w:t>
      </w:r>
      <w:r w:rsidR="002E60F1">
        <w:rPr>
          <w:rFonts w:ascii="Simplified Arabic" w:hAnsi="Simplified Arabic" w:cs="Simplified Arabic" w:hint="cs"/>
          <w:sz w:val="32"/>
          <w:szCs w:val="32"/>
          <w:rtl/>
          <w:lang w:bidi="ar-SA"/>
        </w:rPr>
        <w:t xml:space="preserve">قه والقضاء الفرنسي والمصري </w:t>
      </w:r>
      <w:r w:rsidR="00330213" w:rsidRPr="004B1DFB">
        <w:rPr>
          <w:rStyle w:val="a9"/>
          <w:rFonts w:ascii="Simplified Arabic" w:hAnsi="Simplified Arabic" w:cs="Simplified Arabic"/>
          <w:sz w:val="24"/>
          <w:szCs w:val="24"/>
          <w:rtl/>
        </w:rPr>
        <w:footnoteReference w:id="29"/>
      </w:r>
      <w:r w:rsidR="002E60F1" w:rsidRPr="004B1DFB">
        <w:rPr>
          <w:rFonts w:ascii="Simplified Arabic" w:hAnsi="Simplified Arabic" w:cs="Simplified Arabic" w:hint="cs"/>
          <w:sz w:val="24"/>
          <w:szCs w:val="24"/>
          <w:rtl/>
          <w:lang w:bidi="ar-SA"/>
        </w:rPr>
        <w:t>،</w:t>
      </w:r>
    </w:p>
    <w:p w:rsidR="002E60F1" w:rsidRDefault="00D8196A" w:rsidP="00D8196A">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2E60F1">
        <w:rPr>
          <w:rFonts w:ascii="Simplified Arabic" w:hAnsi="Simplified Arabic" w:cs="Simplified Arabic" w:hint="cs"/>
          <w:sz w:val="32"/>
          <w:szCs w:val="32"/>
          <w:rtl/>
          <w:lang w:bidi="ar-SA"/>
        </w:rPr>
        <w:t xml:space="preserve">أو كما جاء في حكم المحكمة </w:t>
      </w:r>
      <w:r w:rsidR="00F67E8B">
        <w:rPr>
          <w:rFonts w:ascii="Simplified Arabic" w:hAnsi="Simplified Arabic" w:cs="Simplified Arabic" w:hint="cs"/>
          <w:sz w:val="32"/>
          <w:szCs w:val="32"/>
          <w:rtl/>
          <w:lang w:bidi="ar-SA"/>
        </w:rPr>
        <w:t>الإداري</w:t>
      </w:r>
      <w:r w:rsidR="002E60F1">
        <w:rPr>
          <w:rFonts w:ascii="Simplified Arabic" w:hAnsi="Simplified Arabic" w:cs="Simplified Arabic" w:hint="cs"/>
          <w:sz w:val="32"/>
          <w:szCs w:val="32"/>
          <w:rtl/>
          <w:lang w:bidi="ar-SA"/>
        </w:rPr>
        <w:t xml:space="preserve">ة العليا في </w:t>
      </w:r>
      <w:r w:rsidR="002E60F1">
        <w:rPr>
          <w:rFonts w:ascii="Simplified Arabic" w:hAnsi="Simplified Arabic" w:cs="Simplified Arabic" w:hint="cs"/>
          <w:sz w:val="32"/>
          <w:szCs w:val="32"/>
          <w:rtl/>
        </w:rPr>
        <w:t xml:space="preserve">23 </w:t>
      </w:r>
      <w:r w:rsidR="002E60F1">
        <w:rPr>
          <w:rFonts w:ascii="Simplified Arabic" w:hAnsi="Simplified Arabic" w:cs="Simplified Arabic" w:hint="cs"/>
          <w:sz w:val="32"/>
          <w:szCs w:val="32"/>
          <w:rtl/>
          <w:lang w:bidi="ar-SA"/>
        </w:rPr>
        <w:t xml:space="preserve">أبريل </w:t>
      </w:r>
      <w:r w:rsidR="002E60F1">
        <w:rPr>
          <w:rFonts w:ascii="Simplified Arabic" w:hAnsi="Simplified Arabic" w:cs="Simplified Arabic" w:hint="cs"/>
          <w:sz w:val="32"/>
          <w:szCs w:val="32"/>
          <w:rtl/>
        </w:rPr>
        <w:t xml:space="preserve">1957 </w:t>
      </w:r>
      <w:r w:rsidR="002E60F1">
        <w:rPr>
          <w:rFonts w:ascii="Simplified Arabic" w:hAnsi="Simplified Arabic" w:cs="Simplified Arabic" w:hint="cs"/>
          <w:sz w:val="32"/>
          <w:szCs w:val="32"/>
          <w:rtl/>
          <w:lang w:bidi="ar-SA"/>
        </w:rPr>
        <w:t xml:space="preserve">حيث جاء فيه </w:t>
      </w:r>
      <w:r w:rsidR="002E60F1">
        <w:rPr>
          <w:rFonts w:ascii="Simplified Arabic" w:hAnsi="Simplified Arabic" w:cs="Simplified Arabic" w:hint="cs"/>
          <w:sz w:val="32"/>
          <w:szCs w:val="32"/>
          <w:rtl/>
        </w:rPr>
        <w:t xml:space="preserve">" </w:t>
      </w:r>
      <w:r w:rsidR="002E60F1">
        <w:rPr>
          <w:rFonts w:ascii="Simplified Arabic" w:hAnsi="Simplified Arabic" w:cs="Simplified Arabic" w:hint="cs"/>
          <w:sz w:val="32"/>
          <w:szCs w:val="32"/>
          <w:rtl/>
          <w:lang w:bidi="ar-SA"/>
        </w:rPr>
        <w:t>إن سبب القرار يجب أن يكون حقيقيا لا</w:t>
      </w:r>
      <w:r w:rsidR="001749EF">
        <w:rPr>
          <w:rFonts w:ascii="Simplified Arabic" w:hAnsi="Simplified Arabic" w:cs="Simplified Arabic" w:hint="cs"/>
          <w:sz w:val="32"/>
          <w:szCs w:val="32"/>
          <w:rtl/>
          <w:lang w:bidi="ar-SA"/>
        </w:rPr>
        <w:t xml:space="preserve"> </w:t>
      </w:r>
      <w:r w:rsidR="002E60F1">
        <w:rPr>
          <w:rFonts w:ascii="Simplified Arabic" w:hAnsi="Simplified Arabic" w:cs="Simplified Arabic" w:hint="cs"/>
          <w:sz w:val="32"/>
          <w:szCs w:val="32"/>
          <w:rtl/>
          <w:lang w:bidi="ar-SA"/>
        </w:rPr>
        <w:t xml:space="preserve">وهميا ولا صوريا وصحيحا ومستخلصا </w:t>
      </w:r>
      <w:r w:rsidR="007042FE">
        <w:rPr>
          <w:rFonts w:ascii="Simplified Arabic" w:hAnsi="Simplified Arabic" w:cs="Simplified Arabic" w:hint="cs"/>
          <w:sz w:val="32"/>
          <w:szCs w:val="32"/>
          <w:rtl/>
          <w:lang w:bidi="ar-SA"/>
        </w:rPr>
        <w:t>إ</w:t>
      </w:r>
      <w:r w:rsidR="001749EF">
        <w:rPr>
          <w:rFonts w:ascii="Simplified Arabic" w:hAnsi="Simplified Arabic" w:cs="Simplified Arabic" w:hint="cs"/>
          <w:sz w:val="32"/>
          <w:szCs w:val="32"/>
          <w:rtl/>
          <w:lang w:bidi="ar-SA"/>
        </w:rPr>
        <w:t>ستخلاصا</w:t>
      </w:r>
      <w:r w:rsidR="002E60F1">
        <w:rPr>
          <w:rFonts w:ascii="Simplified Arabic" w:hAnsi="Simplified Arabic" w:cs="Simplified Arabic" w:hint="cs"/>
          <w:sz w:val="32"/>
          <w:szCs w:val="32"/>
          <w:rtl/>
          <w:lang w:bidi="ar-SA"/>
        </w:rPr>
        <w:t xml:space="preserve"> سائغا من أصول ثابتة تنتجه وقانونيا تتحقق فيه الشرائط والمواصفات الواجب توافرها قانونا</w:t>
      </w:r>
      <w:r w:rsidR="00330213">
        <w:rPr>
          <w:rFonts w:ascii="Simplified Arabic" w:hAnsi="Simplified Arabic" w:cs="Simplified Arabic" w:hint="cs"/>
          <w:sz w:val="32"/>
          <w:szCs w:val="32"/>
          <w:rtl/>
        </w:rPr>
        <w:t xml:space="preserve"> </w:t>
      </w:r>
      <w:r w:rsidR="00330213">
        <w:rPr>
          <w:rStyle w:val="a9"/>
          <w:rFonts w:ascii="Simplified Arabic" w:hAnsi="Simplified Arabic" w:cs="Simplified Arabic"/>
          <w:sz w:val="32"/>
          <w:szCs w:val="32"/>
          <w:rtl/>
        </w:rPr>
        <w:footnoteReference w:id="30"/>
      </w:r>
      <w:r w:rsidR="00330213">
        <w:rPr>
          <w:rFonts w:ascii="Simplified Arabic" w:hAnsi="Simplified Arabic" w:cs="Simplified Arabic" w:hint="cs"/>
          <w:sz w:val="32"/>
          <w:szCs w:val="32"/>
          <w:rtl/>
        </w:rPr>
        <w:t>"</w:t>
      </w:r>
    </w:p>
    <w:p w:rsidR="00E16FBB" w:rsidRDefault="00D8196A" w:rsidP="00D8196A">
      <w:pPr>
        <w:pStyle w:val="ab"/>
        <w:bidi/>
        <w:jc w:val="both"/>
        <w:rPr>
          <w:rFonts w:ascii="Simplified Arabic" w:hAnsi="Simplified Arabic" w:cs="Simplified Arabic"/>
          <w:sz w:val="32"/>
          <w:szCs w:val="32"/>
        </w:rPr>
      </w:pPr>
      <w:r>
        <w:rPr>
          <w:rFonts w:ascii="Simplified Arabic" w:hAnsi="Simplified Arabic" w:cs="Simplified Arabic" w:hint="cs"/>
          <w:sz w:val="32"/>
          <w:szCs w:val="32"/>
          <w:rtl/>
          <w:lang w:bidi="ar-SA"/>
        </w:rPr>
        <w:t xml:space="preserve">   </w:t>
      </w:r>
      <w:r w:rsidR="003721F2">
        <w:rPr>
          <w:rFonts w:ascii="Simplified Arabic" w:hAnsi="Simplified Arabic" w:cs="Simplified Arabic" w:hint="cs"/>
          <w:sz w:val="32"/>
          <w:szCs w:val="32"/>
          <w:rtl/>
          <w:lang w:bidi="ar-SA"/>
        </w:rPr>
        <w:t>و</w:t>
      </w:r>
      <w:r w:rsidR="007042FE">
        <w:rPr>
          <w:rFonts w:ascii="Simplified Arabic" w:hAnsi="Simplified Arabic" w:cs="Simplified Arabic" w:hint="cs"/>
          <w:sz w:val="32"/>
          <w:szCs w:val="32"/>
          <w:rtl/>
          <w:lang w:bidi="ar-SA"/>
        </w:rPr>
        <w:t>إ</w:t>
      </w:r>
      <w:r w:rsidR="003721F2">
        <w:rPr>
          <w:rFonts w:ascii="Simplified Arabic" w:hAnsi="Simplified Arabic" w:cs="Simplified Arabic" w:hint="cs"/>
          <w:sz w:val="32"/>
          <w:szCs w:val="32"/>
          <w:rtl/>
          <w:lang w:bidi="ar-SA"/>
        </w:rPr>
        <w:t>نطلاقا</w:t>
      </w:r>
      <w:r w:rsidR="00901656">
        <w:rPr>
          <w:rFonts w:ascii="Simplified Arabic" w:hAnsi="Simplified Arabic" w:cs="Simplified Arabic" w:hint="cs"/>
          <w:sz w:val="32"/>
          <w:szCs w:val="32"/>
          <w:rtl/>
          <w:lang w:bidi="ar-SA"/>
        </w:rPr>
        <w:t xml:space="preserve"> من هذا الطرح سنتطرق </w:t>
      </w:r>
      <w:r w:rsidR="0021588C">
        <w:rPr>
          <w:rFonts w:ascii="Simplified Arabic" w:hAnsi="Simplified Arabic" w:cs="Simplified Arabic" w:hint="cs"/>
          <w:sz w:val="32"/>
          <w:szCs w:val="32"/>
          <w:rtl/>
          <w:lang w:bidi="ar-SA"/>
        </w:rPr>
        <w:t>ب</w:t>
      </w:r>
      <w:r w:rsidR="003721F2">
        <w:rPr>
          <w:rFonts w:ascii="Simplified Arabic" w:hAnsi="Simplified Arabic" w:cs="Simplified Arabic" w:hint="cs"/>
          <w:sz w:val="32"/>
          <w:szCs w:val="32"/>
          <w:rtl/>
          <w:lang w:bidi="ar-SA"/>
        </w:rPr>
        <w:t>الذكر</w:t>
      </w:r>
      <w:r w:rsidR="00901656">
        <w:rPr>
          <w:rFonts w:ascii="Simplified Arabic" w:hAnsi="Simplified Arabic" w:cs="Simplified Arabic" w:hint="cs"/>
          <w:sz w:val="32"/>
          <w:szCs w:val="32"/>
          <w:rtl/>
          <w:lang w:bidi="ar-SA"/>
        </w:rPr>
        <w:t xml:space="preserve"> والشرح لشروط صحة السبب في فرع أول لننتقل إلى دراسة </w:t>
      </w:r>
      <w:r w:rsidR="003721F2">
        <w:rPr>
          <w:rFonts w:ascii="Simplified Arabic" w:hAnsi="Simplified Arabic" w:cs="Simplified Arabic" w:hint="cs"/>
          <w:sz w:val="32"/>
          <w:szCs w:val="32"/>
          <w:rtl/>
          <w:lang w:bidi="ar-SA"/>
        </w:rPr>
        <w:t>أوجه</w:t>
      </w:r>
      <w:r w:rsidR="00901656">
        <w:rPr>
          <w:rFonts w:ascii="Simplified Arabic" w:hAnsi="Simplified Arabic" w:cs="Simplified Arabic" w:hint="cs"/>
          <w:sz w:val="32"/>
          <w:szCs w:val="32"/>
          <w:rtl/>
          <w:lang w:bidi="ar-SA"/>
        </w:rPr>
        <w:t xml:space="preserve"> الشبه </w:t>
      </w:r>
      <w:r w:rsidR="003721F2">
        <w:rPr>
          <w:rFonts w:ascii="Simplified Arabic" w:hAnsi="Simplified Arabic" w:cs="Simplified Arabic" w:hint="cs"/>
          <w:sz w:val="32"/>
          <w:szCs w:val="32"/>
          <w:rtl/>
          <w:lang w:bidi="ar-SA"/>
        </w:rPr>
        <w:t>وا</w:t>
      </w:r>
      <w:r w:rsidR="0021588C">
        <w:rPr>
          <w:rFonts w:ascii="Simplified Arabic" w:hAnsi="Simplified Arabic" w:cs="Simplified Arabic" w:hint="cs"/>
          <w:sz w:val="32"/>
          <w:szCs w:val="32"/>
          <w:rtl/>
          <w:lang w:bidi="ar-SA"/>
        </w:rPr>
        <w:t>لإ</w:t>
      </w:r>
      <w:r w:rsidR="003721F2">
        <w:rPr>
          <w:rFonts w:ascii="Simplified Arabic" w:hAnsi="Simplified Arabic" w:cs="Simplified Arabic" w:hint="cs"/>
          <w:sz w:val="32"/>
          <w:szCs w:val="32"/>
          <w:rtl/>
          <w:lang w:bidi="ar-SA"/>
        </w:rPr>
        <w:t>ختلاف</w:t>
      </w:r>
      <w:r w:rsidR="00901656">
        <w:rPr>
          <w:rFonts w:ascii="Simplified Arabic" w:hAnsi="Simplified Arabic" w:cs="Simplified Arabic" w:hint="cs"/>
          <w:sz w:val="32"/>
          <w:szCs w:val="32"/>
          <w:rtl/>
          <w:lang w:bidi="ar-SA"/>
        </w:rPr>
        <w:t xml:space="preserve"> بين ركن السبب والتسبيب ثم السبب والمحل وصولا إلى السبب والغاية </w:t>
      </w:r>
      <w:r w:rsidR="00901656">
        <w:rPr>
          <w:rFonts w:ascii="Simplified Arabic" w:hAnsi="Simplified Arabic" w:cs="Simplified Arabic" w:hint="cs"/>
          <w:sz w:val="32"/>
          <w:szCs w:val="32"/>
          <w:rtl/>
        </w:rPr>
        <w:t>.</w:t>
      </w:r>
    </w:p>
    <w:p w:rsidR="000E3767" w:rsidRPr="00E16FBB" w:rsidRDefault="00E00A5F" w:rsidP="00E16FBB">
      <w:pPr>
        <w:pStyle w:val="ab"/>
        <w:bidi/>
        <w:rPr>
          <w:rFonts w:ascii="Simplified Arabic" w:hAnsi="Simplified Arabic" w:cs="Simplified Arabic"/>
          <w:sz w:val="32"/>
          <w:szCs w:val="32"/>
        </w:rPr>
      </w:pPr>
      <w:r>
        <w:rPr>
          <w:rFonts w:ascii="Simplified Arabic" w:hAnsi="Simplified Arabic" w:cs="Simplified Arabic" w:hint="cs"/>
          <w:b/>
          <w:bCs/>
          <w:sz w:val="32"/>
          <w:szCs w:val="32"/>
          <w:rtl/>
        </w:rPr>
        <w:t xml:space="preserve"> </w:t>
      </w:r>
      <w:r w:rsidR="00141164" w:rsidRPr="00E644E2">
        <w:rPr>
          <w:rFonts w:ascii="Simplified Arabic" w:hAnsi="Simplified Arabic" w:cs="Simplified Arabic"/>
          <w:b/>
          <w:bCs/>
          <w:sz w:val="32"/>
          <w:szCs w:val="32"/>
          <w:rtl/>
          <w:lang w:bidi="ar-SA"/>
        </w:rPr>
        <w:t xml:space="preserve">الفرع </w:t>
      </w:r>
      <w:r w:rsidR="003721F2">
        <w:rPr>
          <w:rFonts w:ascii="Simplified Arabic" w:hAnsi="Simplified Arabic" w:cs="Simplified Arabic"/>
          <w:b/>
          <w:bCs/>
          <w:sz w:val="32"/>
          <w:szCs w:val="32"/>
          <w:rtl/>
          <w:lang w:bidi="ar-SA"/>
        </w:rPr>
        <w:t>الأول</w:t>
      </w:r>
      <w:r w:rsidR="00141164" w:rsidRPr="00E644E2">
        <w:rPr>
          <w:rFonts w:ascii="Simplified Arabic" w:hAnsi="Simplified Arabic" w:cs="Simplified Arabic"/>
          <w:b/>
          <w:bCs/>
          <w:sz w:val="32"/>
          <w:szCs w:val="32"/>
          <w:rtl/>
          <w:lang w:bidi="ar-SA"/>
        </w:rPr>
        <w:t xml:space="preserve"> </w:t>
      </w:r>
    </w:p>
    <w:p w:rsidR="00B634D2" w:rsidRPr="00E644E2" w:rsidRDefault="00B634D2" w:rsidP="00E16FBB">
      <w:pPr>
        <w:pStyle w:val="ab"/>
        <w:bidi/>
        <w:jc w:val="both"/>
        <w:rPr>
          <w:rFonts w:ascii="Simplified Arabic" w:hAnsi="Simplified Arabic" w:cs="Simplified Arabic"/>
          <w:b/>
          <w:bCs/>
          <w:sz w:val="32"/>
          <w:szCs w:val="32"/>
          <w:rtl/>
        </w:rPr>
      </w:pPr>
      <w:r w:rsidRPr="00E644E2">
        <w:rPr>
          <w:rFonts w:ascii="Simplified Arabic" w:hAnsi="Simplified Arabic" w:cs="Simplified Arabic"/>
          <w:b/>
          <w:bCs/>
          <w:sz w:val="32"/>
          <w:szCs w:val="32"/>
          <w:rtl/>
          <w:lang w:bidi="ar-SA"/>
        </w:rPr>
        <w:t xml:space="preserve">شروط صحة </w:t>
      </w:r>
      <w:r w:rsidR="00E16FBB">
        <w:rPr>
          <w:rFonts w:ascii="Simplified Arabic" w:hAnsi="Simplified Arabic" w:cs="Simplified Arabic" w:hint="cs"/>
          <w:b/>
          <w:bCs/>
          <w:sz w:val="32"/>
          <w:szCs w:val="32"/>
          <w:rtl/>
          <w:lang w:bidi="ar-SA"/>
        </w:rPr>
        <w:t>ال</w:t>
      </w:r>
      <w:r w:rsidRPr="00E644E2">
        <w:rPr>
          <w:rFonts w:ascii="Simplified Arabic" w:hAnsi="Simplified Arabic" w:cs="Simplified Arabic"/>
          <w:b/>
          <w:bCs/>
          <w:sz w:val="32"/>
          <w:szCs w:val="32"/>
          <w:rtl/>
          <w:lang w:bidi="ar-SA"/>
        </w:rPr>
        <w:t xml:space="preserve">سبب </w:t>
      </w:r>
    </w:p>
    <w:p w:rsidR="00E16FBB" w:rsidRDefault="00F85BFC" w:rsidP="00340D38">
      <w:pPr>
        <w:pStyle w:val="ab"/>
        <w:bidi/>
        <w:jc w:val="both"/>
        <w:rPr>
          <w:rFonts w:ascii="Simplified Arabic" w:hAnsi="Simplified Arabic" w:cs="Simplified Arabic"/>
          <w:b/>
          <w:bCs/>
          <w:sz w:val="32"/>
          <w:szCs w:val="32"/>
          <w:rtl/>
          <w:lang w:bidi="ar-SA"/>
        </w:rPr>
      </w:pPr>
      <w:r w:rsidRPr="00E644E2">
        <w:rPr>
          <w:rFonts w:ascii="Simplified Arabic" w:hAnsi="Simplified Arabic" w:cs="Simplified Arabic"/>
          <w:sz w:val="32"/>
          <w:szCs w:val="32"/>
          <w:rtl/>
        </w:rPr>
        <w:t xml:space="preserve">    </w:t>
      </w:r>
      <w:r w:rsidR="00B01A71" w:rsidRPr="00E644E2">
        <w:rPr>
          <w:rFonts w:ascii="Simplified Arabic" w:hAnsi="Simplified Arabic" w:cs="Simplified Arabic"/>
          <w:sz w:val="32"/>
          <w:szCs w:val="32"/>
          <w:rtl/>
          <w:lang w:bidi="ar-SA"/>
        </w:rPr>
        <w:t xml:space="preserve">يشترط </w:t>
      </w:r>
      <w:r w:rsidR="00B634D2" w:rsidRPr="00E644E2">
        <w:rPr>
          <w:rFonts w:ascii="Simplified Arabic" w:hAnsi="Simplified Arabic" w:cs="Simplified Arabic"/>
          <w:sz w:val="32"/>
          <w:szCs w:val="32"/>
          <w:rtl/>
          <w:lang w:bidi="ar-SA"/>
        </w:rPr>
        <w:t>لصحة ركن السبب توافر ثلاثة شروط فيجب أن يكون السبب موجودا عند إصدار القرار ، وأن يكون مشروعا ومحددا وهذا ما</w:t>
      </w:r>
      <w:r w:rsidR="001749EF">
        <w:rPr>
          <w:rFonts w:ascii="Simplified Arabic" w:hAnsi="Simplified Arabic" w:cs="Simplified Arabic" w:hint="cs"/>
          <w:sz w:val="32"/>
          <w:szCs w:val="32"/>
          <w:rtl/>
          <w:lang w:bidi="ar-SA"/>
        </w:rPr>
        <w:t xml:space="preserve"> </w:t>
      </w:r>
      <w:r w:rsidR="00E33F48">
        <w:rPr>
          <w:rFonts w:ascii="Simplified Arabic" w:hAnsi="Simplified Arabic" w:cs="Simplified Arabic" w:hint="cs"/>
          <w:sz w:val="32"/>
          <w:szCs w:val="32"/>
          <w:rtl/>
          <w:lang w:bidi="ar-SA"/>
        </w:rPr>
        <w:t>ن</w:t>
      </w:r>
      <w:r w:rsidR="00B634D2" w:rsidRPr="00E644E2">
        <w:rPr>
          <w:rFonts w:ascii="Simplified Arabic" w:hAnsi="Simplified Arabic" w:cs="Simplified Arabic"/>
          <w:sz w:val="32"/>
          <w:szCs w:val="32"/>
          <w:rtl/>
          <w:lang w:bidi="ar-SA"/>
        </w:rPr>
        <w:t>ت</w:t>
      </w:r>
      <w:r w:rsidR="00E33F48">
        <w:rPr>
          <w:rFonts w:ascii="Simplified Arabic" w:hAnsi="Simplified Arabic" w:cs="Simplified Arabic" w:hint="cs"/>
          <w:sz w:val="32"/>
          <w:szCs w:val="32"/>
          <w:rtl/>
          <w:lang w:bidi="ar-SA"/>
        </w:rPr>
        <w:t>ط</w:t>
      </w:r>
      <w:r w:rsidR="00B634D2" w:rsidRPr="00E644E2">
        <w:rPr>
          <w:rFonts w:ascii="Simplified Arabic" w:hAnsi="Simplified Arabic" w:cs="Simplified Arabic"/>
          <w:sz w:val="32"/>
          <w:szCs w:val="32"/>
          <w:rtl/>
          <w:lang w:bidi="ar-SA"/>
        </w:rPr>
        <w:t xml:space="preserve">رق </w:t>
      </w:r>
      <w:r w:rsidR="003721F2" w:rsidRPr="00E644E2">
        <w:rPr>
          <w:rFonts w:ascii="Simplified Arabic" w:hAnsi="Simplified Arabic" w:cs="Simplified Arabic" w:hint="cs"/>
          <w:sz w:val="32"/>
          <w:szCs w:val="32"/>
          <w:rtl/>
          <w:lang w:bidi="ar-SA"/>
        </w:rPr>
        <w:t>إليه</w:t>
      </w:r>
      <w:r w:rsidR="00B634D2" w:rsidRPr="00E644E2">
        <w:rPr>
          <w:rFonts w:ascii="Simplified Arabic" w:hAnsi="Simplified Arabic" w:cs="Simplified Arabic"/>
          <w:sz w:val="32"/>
          <w:szCs w:val="32"/>
          <w:rtl/>
          <w:lang w:bidi="ar-SA"/>
        </w:rPr>
        <w:t xml:space="preserve"> بالشرح </w:t>
      </w:r>
      <w:r w:rsidR="00E16FBB">
        <w:rPr>
          <w:rFonts w:ascii="Simplified Arabic" w:hAnsi="Simplified Arabic" w:cs="Simplified Arabic"/>
          <w:sz w:val="32"/>
          <w:szCs w:val="32"/>
        </w:rPr>
        <w:t>.</w:t>
      </w:r>
      <w:r w:rsidR="00E16FBB">
        <w:rPr>
          <w:rFonts w:ascii="Simplified Arabic" w:hAnsi="Simplified Arabic" w:cs="Simplified Arabic" w:hint="cs"/>
          <w:b/>
          <w:bCs/>
          <w:sz w:val="32"/>
          <w:szCs w:val="32"/>
          <w:rtl/>
          <w:lang w:bidi="ar-SA"/>
        </w:rPr>
        <w:t xml:space="preserve"> </w:t>
      </w:r>
    </w:p>
    <w:p w:rsidR="00E16FBB" w:rsidRDefault="00B634D2" w:rsidP="00A218AD">
      <w:pPr>
        <w:pStyle w:val="ab"/>
        <w:bidi/>
        <w:jc w:val="both"/>
        <w:rPr>
          <w:rFonts w:ascii="Simplified Arabic" w:hAnsi="Simplified Arabic" w:cs="Simplified Arabic"/>
          <w:sz w:val="32"/>
          <w:szCs w:val="32"/>
        </w:rPr>
      </w:pPr>
      <w:r w:rsidRPr="001269A4">
        <w:rPr>
          <w:rFonts w:ascii="Simplified Arabic" w:hAnsi="Simplified Arabic" w:cs="Simplified Arabic"/>
          <w:b/>
          <w:bCs/>
          <w:sz w:val="32"/>
          <w:szCs w:val="32"/>
          <w:u w:val="single"/>
          <w:rtl/>
          <w:lang w:bidi="ar-SA"/>
        </w:rPr>
        <w:lastRenderedPageBreak/>
        <w:t xml:space="preserve">أولا </w:t>
      </w:r>
      <w:r w:rsidRPr="00E644E2">
        <w:rPr>
          <w:rFonts w:ascii="Simplified Arabic" w:hAnsi="Simplified Arabic" w:cs="Simplified Arabic"/>
          <w:b/>
          <w:bCs/>
          <w:sz w:val="32"/>
          <w:szCs w:val="32"/>
          <w:rtl/>
        </w:rPr>
        <w:t xml:space="preserve">: </w:t>
      </w:r>
      <w:r w:rsidRPr="00E644E2">
        <w:rPr>
          <w:rFonts w:ascii="Simplified Arabic" w:hAnsi="Simplified Arabic" w:cs="Simplified Arabic"/>
          <w:b/>
          <w:bCs/>
          <w:sz w:val="32"/>
          <w:szCs w:val="32"/>
          <w:rtl/>
          <w:lang w:bidi="ar-SA"/>
        </w:rPr>
        <w:t>يجب أن يكون السبب قائما وموجود</w:t>
      </w:r>
      <w:r w:rsidR="00A218AD">
        <w:rPr>
          <w:rFonts w:ascii="Simplified Arabic" w:hAnsi="Simplified Arabic" w:cs="Simplified Arabic" w:hint="cs"/>
          <w:b/>
          <w:bCs/>
          <w:sz w:val="32"/>
          <w:szCs w:val="32"/>
          <w:rtl/>
          <w:lang w:bidi="ar-SA"/>
        </w:rPr>
        <w:t>ا</w:t>
      </w:r>
      <w:r w:rsidRPr="00E644E2">
        <w:rPr>
          <w:rFonts w:ascii="Simplified Arabic" w:hAnsi="Simplified Arabic" w:cs="Simplified Arabic"/>
          <w:b/>
          <w:bCs/>
          <w:sz w:val="32"/>
          <w:szCs w:val="32"/>
          <w:rtl/>
          <w:lang w:bidi="ar-SA"/>
        </w:rPr>
        <w:t xml:space="preserve"> من تاريخ إصدار القرار</w:t>
      </w:r>
    </w:p>
    <w:p w:rsidR="00B634D2" w:rsidRPr="00E644E2" w:rsidRDefault="00DE557C" w:rsidP="00DE557C">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ينقسم هذا الشرط إلى قسمين</w:t>
      </w:r>
      <w:r w:rsidR="006565ED">
        <w:rPr>
          <w:rFonts w:ascii="Simplified Arabic" w:hAnsi="Simplified Arabic" w:cs="Simplified Arabic" w:hint="cs"/>
          <w:sz w:val="32"/>
          <w:szCs w:val="32"/>
          <w:rtl/>
        </w:rPr>
        <w:t>.</w:t>
      </w:r>
      <w:r w:rsidR="00B634D2" w:rsidRPr="00E644E2">
        <w:rPr>
          <w:rFonts w:ascii="Simplified Arabic" w:hAnsi="Simplified Arabic" w:cs="Simplified Arabic"/>
          <w:sz w:val="32"/>
          <w:szCs w:val="32"/>
          <w:rtl/>
        </w:rPr>
        <w:t xml:space="preserve"> </w:t>
      </w:r>
      <w:r w:rsidR="00CF24D1">
        <w:rPr>
          <w:rFonts w:ascii="Simplified Arabic" w:hAnsi="Simplified Arabic" w:cs="Simplified Arabic"/>
          <w:sz w:val="32"/>
          <w:szCs w:val="32"/>
          <w:rtl/>
          <w:lang w:bidi="ar-SA"/>
        </w:rPr>
        <w:t>من</w:t>
      </w:r>
      <w:r w:rsidR="00CF24D1">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ناحية أولى يجب أن تكون الوقائع المستند إليها في إصدار القرار قد وقعت فعلا أي يجب أن يكون سبب القرار صحيحا من الناحية المادية أو الواقعية ، وإلا كان القرار معيبا في ركن السبب</w:t>
      </w:r>
      <w:r w:rsidR="006565ED">
        <w:rPr>
          <w:rFonts w:ascii="Simplified Arabic" w:hAnsi="Simplified Arabic" w:cs="Simplified Arabic" w:hint="cs"/>
          <w:sz w:val="32"/>
          <w:szCs w:val="32"/>
          <w:rtl/>
        </w:rPr>
        <w:t>.</w:t>
      </w:r>
      <w:r w:rsidR="00B634D2" w:rsidRPr="00E644E2">
        <w:rPr>
          <w:rFonts w:ascii="Simplified Arabic" w:hAnsi="Simplified Arabic" w:cs="Simplified Arabic"/>
          <w:sz w:val="32"/>
          <w:szCs w:val="32"/>
          <w:rtl/>
        </w:rPr>
        <w:t xml:space="preserve"> </w:t>
      </w:r>
    </w:p>
    <w:p w:rsidR="00430575" w:rsidRDefault="00AF4B51" w:rsidP="001103CE">
      <w:pPr>
        <w:pStyle w:val="ab"/>
        <w:bidi/>
        <w:jc w:val="both"/>
        <w:rPr>
          <w:rFonts w:ascii="Simplified Arabic" w:hAnsi="Simplified Arabic" w:cs="Simplified Arabic"/>
          <w:b/>
          <w:bCs/>
          <w:sz w:val="32"/>
          <w:szCs w:val="32"/>
          <w:rtl/>
        </w:rPr>
      </w:pPr>
      <w:r>
        <w:rPr>
          <w:rFonts w:ascii="Simplified Arabic" w:hAnsi="Simplified Arabic" w:cs="Simplified Arabic" w:hint="cs"/>
          <w:sz w:val="32"/>
          <w:szCs w:val="32"/>
          <w:rtl/>
          <w:lang w:bidi="ar-SA"/>
        </w:rPr>
        <w:t xml:space="preserve">     و</w:t>
      </w:r>
      <w:r w:rsidR="00B634D2" w:rsidRPr="00E644E2">
        <w:rPr>
          <w:rFonts w:ascii="Simplified Arabic" w:hAnsi="Simplified Arabic" w:cs="Simplified Arabic"/>
          <w:sz w:val="32"/>
          <w:szCs w:val="32"/>
          <w:rtl/>
          <w:lang w:bidi="ar-SA"/>
        </w:rPr>
        <w:t xml:space="preserve">من ناحية ثانية يجب أن تكون الوقائع قد </w:t>
      </w:r>
      <w:r w:rsidR="001103CE">
        <w:rPr>
          <w:rFonts w:ascii="Simplified Arabic" w:hAnsi="Simplified Arabic" w:cs="Simplified Arabic" w:hint="cs"/>
          <w:sz w:val="32"/>
          <w:szCs w:val="32"/>
          <w:rtl/>
          <w:lang w:bidi="ar-SA"/>
        </w:rPr>
        <w:t>إ</w:t>
      </w:r>
      <w:r w:rsidR="001749EF" w:rsidRPr="00E644E2">
        <w:rPr>
          <w:rFonts w:ascii="Simplified Arabic" w:hAnsi="Simplified Arabic" w:cs="Simplified Arabic" w:hint="cs"/>
          <w:sz w:val="32"/>
          <w:szCs w:val="32"/>
          <w:rtl/>
          <w:lang w:bidi="ar-SA"/>
        </w:rPr>
        <w:t>ستمرت</w:t>
      </w:r>
      <w:r w:rsidR="00B634D2" w:rsidRPr="00E644E2">
        <w:rPr>
          <w:rFonts w:ascii="Simplified Arabic" w:hAnsi="Simplified Arabic" w:cs="Simplified Arabic"/>
          <w:sz w:val="32"/>
          <w:szCs w:val="32"/>
          <w:rtl/>
          <w:lang w:bidi="ar-SA"/>
        </w:rPr>
        <w:t xml:space="preserve"> من تاريخ إصدار القرار ، وذلك تطبيقا للقاعدة العامة التي تقضي بأن تاريخ صدور القرار هو الوقت الذي يجب الرجوع إليه لتقدير مشروعيته </w:t>
      </w:r>
      <w:r w:rsidR="00E00A5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وبناء على ذلك إذا تحقق السبب ولكنه زال فيما بعد وقبل إصدار القرار ، فإن القرار يكون معيبا في سببه لو</w:t>
      </w:r>
      <w:r w:rsidR="003721F2">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 xml:space="preserve">صدر في هذه الظروف ومثال ذلك </w:t>
      </w:r>
      <w:r w:rsidR="00B634D2" w:rsidRPr="00E644E2">
        <w:rPr>
          <w:rFonts w:ascii="Simplified Arabic" w:hAnsi="Simplified Arabic" w:cs="Simplified Arabic"/>
          <w:sz w:val="32"/>
          <w:szCs w:val="32"/>
          <w:rtl/>
        </w:rPr>
        <w:t xml:space="preserve">: </w:t>
      </w:r>
      <w:r w:rsidR="00B634D2" w:rsidRPr="00E644E2">
        <w:rPr>
          <w:rFonts w:ascii="Simplified Arabic" w:hAnsi="Simplified Arabic" w:cs="Simplified Arabic"/>
          <w:sz w:val="32"/>
          <w:szCs w:val="32"/>
          <w:rtl/>
          <w:lang w:bidi="ar-SA"/>
        </w:rPr>
        <w:t xml:space="preserve">أن يقدم موظف طلب إستقالته ثم يعدل عنه ومع ذلك يصدر قرار من </w:t>
      </w:r>
      <w:r w:rsidR="00F67E8B">
        <w:rPr>
          <w:rFonts w:ascii="Simplified Arabic" w:hAnsi="Simplified Arabic" w:cs="Simplified Arabic"/>
          <w:sz w:val="32"/>
          <w:szCs w:val="32"/>
          <w:rtl/>
          <w:lang w:bidi="ar-SA"/>
        </w:rPr>
        <w:t>الإدارة</w:t>
      </w:r>
      <w:r w:rsidR="00B634D2" w:rsidRPr="00E644E2">
        <w:rPr>
          <w:rFonts w:ascii="Simplified Arabic" w:hAnsi="Simplified Arabic" w:cs="Simplified Arabic"/>
          <w:sz w:val="32"/>
          <w:szCs w:val="32"/>
          <w:rtl/>
          <w:lang w:bidi="ar-SA"/>
        </w:rPr>
        <w:t xml:space="preserve"> بقبول إستقالته ، كذلك لا</w:t>
      </w:r>
      <w:r w:rsidR="007A4FFE">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يعتد بالسبب الذي لم يكن موجودا أثناء صدور القرار ،</w:t>
      </w:r>
      <w:r w:rsidR="00436654">
        <w:rPr>
          <w:rFonts w:ascii="Simplified Arabic" w:hAnsi="Simplified Arabic" w:cs="Simplified Arabic" w:hint="cs"/>
          <w:sz w:val="32"/>
          <w:szCs w:val="32"/>
          <w:rtl/>
        </w:rPr>
        <w:t xml:space="preserve"> </w:t>
      </w:r>
      <w:r w:rsidR="009C40F0" w:rsidRPr="00E644E2">
        <w:rPr>
          <w:rFonts w:ascii="Simplified Arabic" w:hAnsi="Simplified Arabic" w:cs="Simplified Arabic" w:hint="cs"/>
          <w:sz w:val="32"/>
          <w:szCs w:val="32"/>
          <w:rtl/>
          <w:lang w:bidi="ar-SA"/>
        </w:rPr>
        <w:t>ولاك</w:t>
      </w:r>
      <w:r w:rsidR="00E36212">
        <w:rPr>
          <w:rFonts w:ascii="Simplified Arabic" w:hAnsi="Simplified Arabic" w:cs="Simplified Arabic" w:hint="cs"/>
          <w:sz w:val="32"/>
          <w:szCs w:val="32"/>
          <w:rtl/>
          <w:lang w:bidi="ar-SA"/>
        </w:rPr>
        <w:t>ن</w:t>
      </w:r>
      <w:r w:rsidR="009C40F0" w:rsidRPr="00E644E2">
        <w:rPr>
          <w:rFonts w:ascii="Simplified Arabic" w:hAnsi="Simplified Arabic" w:cs="Simplified Arabic" w:hint="cs"/>
          <w:sz w:val="32"/>
          <w:szCs w:val="32"/>
          <w:rtl/>
          <w:lang w:bidi="ar-SA"/>
        </w:rPr>
        <w:t>ه</w:t>
      </w:r>
      <w:r w:rsidR="00B634D2" w:rsidRPr="00E644E2">
        <w:rPr>
          <w:rFonts w:ascii="Simplified Arabic" w:hAnsi="Simplified Arabic" w:cs="Simplified Arabic"/>
          <w:sz w:val="32"/>
          <w:szCs w:val="32"/>
          <w:rtl/>
          <w:lang w:bidi="ar-SA"/>
        </w:rPr>
        <w:t xml:space="preserve"> تحقق في ميعاد لاحق على صدوره ، لأن العبرة هي بوقت صدور القرار</w:t>
      </w:r>
      <w:r w:rsidR="00E36212">
        <w:rPr>
          <w:rFonts w:ascii="Simplified Arabic" w:hAnsi="Simplified Arabic" w:cs="Simplified Arabic" w:hint="cs"/>
          <w:sz w:val="32"/>
          <w:szCs w:val="32"/>
          <w:rtl/>
          <w:lang w:bidi="ar-SA"/>
        </w:rPr>
        <w:t>،</w:t>
      </w:r>
      <w:r w:rsidR="00B634D2" w:rsidRPr="00E644E2">
        <w:rPr>
          <w:rFonts w:ascii="Simplified Arabic" w:hAnsi="Simplified Arabic" w:cs="Simplified Arabic"/>
          <w:sz w:val="32"/>
          <w:szCs w:val="32"/>
          <w:rtl/>
          <w:lang w:bidi="ar-SA"/>
        </w:rPr>
        <w:t xml:space="preserve"> فحيث أن السبب لم يكن قائما وقتها فلا </w:t>
      </w:r>
      <w:r w:rsidR="009C40F0" w:rsidRPr="00E644E2">
        <w:rPr>
          <w:rFonts w:ascii="Simplified Arabic" w:hAnsi="Simplified Arabic" w:cs="Simplified Arabic" w:hint="cs"/>
          <w:sz w:val="32"/>
          <w:szCs w:val="32"/>
          <w:rtl/>
          <w:lang w:bidi="ar-SA"/>
        </w:rPr>
        <w:t>يجدي</w:t>
      </w:r>
      <w:r w:rsidR="00B634D2" w:rsidRPr="00E644E2">
        <w:rPr>
          <w:rFonts w:ascii="Simplified Arabic" w:hAnsi="Simplified Arabic" w:cs="Simplified Arabic"/>
          <w:sz w:val="32"/>
          <w:szCs w:val="32"/>
          <w:rtl/>
          <w:lang w:bidi="ar-SA"/>
        </w:rPr>
        <w:t xml:space="preserve"> في </w:t>
      </w:r>
      <w:r w:rsidR="009C40F0" w:rsidRPr="00E644E2">
        <w:rPr>
          <w:rFonts w:ascii="Simplified Arabic" w:hAnsi="Simplified Arabic" w:cs="Simplified Arabic" w:hint="cs"/>
          <w:sz w:val="32"/>
          <w:szCs w:val="32"/>
          <w:rtl/>
          <w:lang w:bidi="ar-SA"/>
        </w:rPr>
        <w:t>إسناده</w:t>
      </w:r>
      <w:r w:rsidR="00B634D2" w:rsidRPr="00E644E2">
        <w:rPr>
          <w:rFonts w:ascii="Simplified Arabic" w:hAnsi="Simplified Arabic" w:cs="Simplified Arabic"/>
          <w:sz w:val="32"/>
          <w:szCs w:val="32"/>
          <w:rtl/>
          <w:lang w:bidi="ar-SA"/>
        </w:rPr>
        <w:t xml:space="preserve"> وتأسيسه ظهور السبب فيما بعد وتحديدا لهذا الشرط إتجهت المحكمة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ة العليا إلى أن ِ</w:t>
      </w:r>
      <w:r w:rsidR="00B634D2" w:rsidRPr="00E644E2">
        <w:rPr>
          <w:rFonts w:ascii="Simplified Arabic" w:hAnsi="Simplified Arabic" w:cs="Simplified Arabic"/>
          <w:sz w:val="32"/>
          <w:szCs w:val="32"/>
          <w:rtl/>
        </w:rPr>
        <w:t>"</w:t>
      </w:r>
      <w:r w:rsidR="00B634D2" w:rsidRPr="00E644E2">
        <w:rPr>
          <w:rFonts w:ascii="Simplified Arabic" w:hAnsi="Simplified Arabic" w:cs="Simplified Arabic"/>
          <w:sz w:val="32"/>
          <w:szCs w:val="32"/>
          <w:rtl/>
          <w:lang w:bidi="ar-SA"/>
        </w:rPr>
        <w:t xml:space="preserve">رقابة القضاء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 xml:space="preserve"> على القرارات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 xml:space="preserve">ة النهائية ، تقتصر على مراقبة السبب الذي إستندت عليه الجهة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 xml:space="preserve">ة عند إصدارها للقرار والبحث عن مشروعية القرار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 xml:space="preserve"> يدور حول الملابسات التي أحاطت به وقت صدوره ، فإن كانت تبرر القرار وتؤدي ماديا وقانونيا إلى النتيجة التي إنتهى إليها كان القرار سليما وقائما على سبب صحيح</w:t>
      </w:r>
      <w:r w:rsidR="00B634D2" w:rsidRPr="00E644E2">
        <w:rPr>
          <w:rStyle w:val="a9"/>
          <w:rFonts w:ascii="Simplified Arabic" w:hAnsi="Simplified Arabic" w:cs="Simplified Arabic"/>
          <w:sz w:val="32"/>
          <w:szCs w:val="32"/>
          <w:rtl/>
        </w:rPr>
        <w:footnoteReference w:id="31"/>
      </w:r>
      <w:r w:rsidR="00744760">
        <w:rPr>
          <w:rFonts w:ascii="Simplified Arabic" w:hAnsi="Simplified Arabic" w:cs="Simplified Arabic" w:hint="cs"/>
          <w:b/>
          <w:bCs/>
          <w:sz w:val="32"/>
          <w:szCs w:val="32"/>
          <w:rtl/>
        </w:rPr>
        <w:t>"</w:t>
      </w:r>
      <w:r w:rsidR="00B634D2" w:rsidRPr="00E644E2">
        <w:rPr>
          <w:rFonts w:ascii="Simplified Arabic" w:hAnsi="Simplified Arabic" w:cs="Simplified Arabic"/>
          <w:b/>
          <w:bCs/>
          <w:sz w:val="32"/>
          <w:szCs w:val="32"/>
          <w:rtl/>
        </w:rPr>
        <w:t xml:space="preserve"> </w:t>
      </w:r>
    </w:p>
    <w:p w:rsidR="00B634D2" w:rsidRPr="00430575" w:rsidRDefault="00B634D2" w:rsidP="001103CE">
      <w:pPr>
        <w:pStyle w:val="ab"/>
        <w:bidi/>
        <w:jc w:val="both"/>
        <w:rPr>
          <w:rFonts w:ascii="Simplified Arabic" w:hAnsi="Simplified Arabic" w:cs="Simplified Arabic"/>
          <w:sz w:val="32"/>
          <w:szCs w:val="32"/>
        </w:rPr>
      </w:pPr>
      <w:r w:rsidRPr="00E644E2">
        <w:rPr>
          <w:rFonts w:ascii="Simplified Arabic" w:hAnsi="Simplified Arabic" w:cs="Simplified Arabic"/>
          <w:b/>
          <w:bCs/>
          <w:sz w:val="32"/>
          <w:szCs w:val="32"/>
          <w:rtl/>
        </w:rPr>
        <w:t xml:space="preserve">  </w:t>
      </w:r>
      <w:r w:rsidR="00430575">
        <w:rPr>
          <w:rFonts w:ascii="Simplified Arabic" w:hAnsi="Simplified Arabic" w:cs="Simplified Arabic" w:hint="cs"/>
          <w:sz w:val="32"/>
          <w:szCs w:val="32"/>
          <w:rtl/>
        </w:rPr>
        <w:t xml:space="preserve">       </w:t>
      </w:r>
      <w:r w:rsidR="00430575" w:rsidRPr="00722B10">
        <w:rPr>
          <w:rFonts w:ascii="Simplified Arabic" w:hAnsi="Simplified Arabic" w:cs="Simplified Arabic"/>
          <w:sz w:val="32"/>
          <w:szCs w:val="32"/>
          <w:rtl/>
          <w:lang w:bidi="ar-SA"/>
        </w:rPr>
        <w:t xml:space="preserve">وفي حكم أخر تقول محكمة القضاء </w:t>
      </w:r>
      <w:r w:rsidR="00F67E8B">
        <w:rPr>
          <w:rFonts w:ascii="Simplified Arabic" w:hAnsi="Simplified Arabic" w:cs="Simplified Arabic" w:hint="cs"/>
          <w:sz w:val="32"/>
          <w:szCs w:val="32"/>
          <w:rtl/>
          <w:lang w:bidi="ar-SA"/>
        </w:rPr>
        <w:t>الإداري</w:t>
      </w:r>
      <w:r w:rsidR="00430575" w:rsidRPr="00722B10">
        <w:rPr>
          <w:rFonts w:ascii="Simplified Arabic" w:hAnsi="Simplified Arabic" w:cs="Simplified Arabic"/>
          <w:sz w:val="32"/>
          <w:szCs w:val="32"/>
          <w:rtl/>
          <w:lang w:bidi="ar-SA"/>
        </w:rPr>
        <w:t xml:space="preserve"> بتاريخ </w:t>
      </w:r>
      <w:r w:rsidR="00430575" w:rsidRPr="00722B10">
        <w:rPr>
          <w:rFonts w:ascii="Simplified Arabic" w:hAnsi="Simplified Arabic" w:cs="Simplified Arabic"/>
          <w:sz w:val="32"/>
          <w:szCs w:val="32"/>
          <w:rtl/>
        </w:rPr>
        <w:t xml:space="preserve">24 </w:t>
      </w:r>
      <w:r w:rsidR="00430575" w:rsidRPr="00722B10">
        <w:rPr>
          <w:rFonts w:ascii="Simplified Arabic" w:hAnsi="Simplified Arabic" w:cs="Simplified Arabic"/>
          <w:sz w:val="32"/>
          <w:szCs w:val="32"/>
          <w:rtl/>
          <w:lang w:bidi="ar-SA"/>
        </w:rPr>
        <w:t xml:space="preserve">من فبراير سنة </w:t>
      </w:r>
      <w:r w:rsidR="00430575" w:rsidRPr="00722B10">
        <w:rPr>
          <w:rFonts w:ascii="Simplified Arabic" w:hAnsi="Simplified Arabic" w:cs="Simplified Arabic"/>
          <w:sz w:val="32"/>
          <w:szCs w:val="32"/>
          <w:rtl/>
        </w:rPr>
        <w:t xml:space="preserve">1949 </w:t>
      </w:r>
      <w:r w:rsidR="00430575" w:rsidRPr="00722B10">
        <w:rPr>
          <w:rFonts w:ascii="Simplified Arabic" w:hAnsi="Simplified Arabic" w:cs="Simplified Arabic"/>
          <w:sz w:val="32"/>
          <w:szCs w:val="32"/>
          <w:rtl/>
          <w:lang w:bidi="ar-SA"/>
        </w:rPr>
        <w:t xml:space="preserve">إن </w:t>
      </w:r>
      <w:r w:rsidR="00430575" w:rsidRPr="00722B10">
        <w:rPr>
          <w:rFonts w:ascii="Simplified Arabic" w:hAnsi="Simplified Arabic" w:cs="Simplified Arabic"/>
          <w:sz w:val="32"/>
          <w:szCs w:val="32"/>
          <w:rtl/>
        </w:rPr>
        <w:t xml:space="preserve">" </w:t>
      </w:r>
      <w:r w:rsidR="00430575" w:rsidRPr="00722B10">
        <w:rPr>
          <w:rFonts w:ascii="Simplified Arabic" w:hAnsi="Simplified Arabic" w:cs="Simplified Arabic"/>
          <w:sz w:val="32"/>
          <w:szCs w:val="32"/>
          <w:rtl/>
          <w:lang w:bidi="ar-SA"/>
        </w:rPr>
        <w:t xml:space="preserve">أسباب القرارات </w:t>
      </w:r>
      <w:r w:rsidR="00F67E8B">
        <w:rPr>
          <w:rFonts w:ascii="Simplified Arabic" w:hAnsi="Simplified Arabic" w:cs="Simplified Arabic"/>
          <w:sz w:val="32"/>
          <w:szCs w:val="32"/>
          <w:rtl/>
          <w:lang w:bidi="ar-SA"/>
        </w:rPr>
        <w:t>الإداري</w:t>
      </w:r>
      <w:r w:rsidR="00430575" w:rsidRPr="00722B10">
        <w:rPr>
          <w:rFonts w:ascii="Simplified Arabic" w:hAnsi="Simplified Arabic" w:cs="Simplified Arabic"/>
          <w:sz w:val="32"/>
          <w:szCs w:val="32"/>
          <w:rtl/>
          <w:lang w:bidi="ar-SA"/>
        </w:rPr>
        <w:t xml:space="preserve">ة يجب أن تكون محققة الوجود وقائمة من وقت طلب إصدارها إلى وقت صدورها بحيث تصدر تلك القرارات قائمة عليها </w:t>
      </w:r>
      <w:r w:rsidR="009C40F0" w:rsidRPr="00722B10">
        <w:rPr>
          <w:rFonts w:ascii="Simplified Arabic" w:hAnsi="Simplified Arabic" w:cs="Simplified Arabic" w:hint="cs"/>
          <w:sz w:val="32"/>
          <w:szCs w:val="32"/>
          <w:rtl/>
          <w:lang w:bidi="ar-SA"/>
        </w:rPr>
        <w:t>ب</w:t>
      </w:r>
      <w:r w:rsidR="001103CE">
        <w:rPr>
          <w:rFonts w:ascii="Simplified Arabic" w:hAnsi="Simplified Arabic" w:cs="Simplified Arabic" w:hint="cs"/>
          <w:sz w:val="32"/>
          <w:szCs w:val="32"/>
          <w:rtl/>
          <w:lang w:bidi="ar-SA"/>
        </w:rPr>
        <w:t>إ</w:t>
      </w:r>
      <w:r w:rsidR="009C40F0" w:rsidRPr="00722B10">
        <w:rPr>
          <w:rFonts w:ascii="Simplified Arabic" w:hAnsi="Simplified Arabic" w:cs="Simplified Arabic" w:hint="cs"/>
          <w:sz w:val="32"/>
          <w:szCs w:val="32"/>
          <w:rtl/>
          <w:lang w:bidi="ar-SA"/>
        </w:rPr>
        <w:t>عتبارها</w:t>
      </w:r>
      <w:r w:rsidR="00430575" w:rsidRPr="00722B10">
        <w:rPr>
          <w:rFonts w:ascii="Simplified Arabic" w:hAnsi="Simplified Arabic" w:cs="Simplified Arabic"/>
          <w:sz w:val="32"/>
          <w:szCs w:val="32"/>
          <w:rtl/>
          <w:lang w:bidi="ar-SA"/>
        </w:rPr>
        <w:t xml:space="preserve"> أسسا صادقة ولها قوام في الواقع </w:t>
      </w:r>
      <w:r w:rsidR="00430575" w:rsidRPr="00722B10">
        <w:rPr>
          <w:rStyle w:val="a9"/>
          <w:rFonts w:ascii="Simplified Arabic" w:hAnsi="Simplified Arabic" w:cs="Simplified Arabic"/>
          <w:sz w:val="32"/>
          <w:szCs w:val="32"/>
          <w:rtl/>
        </w:rPr>
        <w:footnoteReference w:id="32"/>
      </w:r>
      <w:r w:rsidR="00430575">
        <w:rPr>
          <w:rFonts w:ascii="Simplified Arabic" w:hAnsi="Simplified Arabic" w:cs="Simplified Arabic" w:hint="cs"/>
          <w:sz w:val="32"/>
          <w:szCs w:val="32"/>
          <w:rtl/>
        </w:rPr>
        <w:t>"</w:t>
      </w:r>
      <w:r w:rsidR="00430575" w:rsidRPr="00722B10">
        <w:rPr>
          <w:rFonts w:ascii="Simplified Arabic" w:hAnsi="Simplified Arabic" w:cs="Simplified Arabic"/>
          <w:sz w:val="32"/>
          <w:szCs w:val="32"/>
          <w:rtl/>
        </w:rPr>
        <w:t xml:space="preserve">                                            </w:t>
      </w:r>
      <w:r w:rsidRPr="00E644E2">
        <w:rPr>
          <w:rFonts w:ascii="Simplified Arabic" w:hAnsi="Simplified Arabic" w:cs="Simplified Arabic"/>
          <w:b/>
          <w:bCs/>
          <w:sz w:val="32"/>
          <w:szCs w:val="32"/>
          <w:rtl/>
        </w:rPr>
        <w:t xml:space="preserve">                                            </w:t>
      </w:r>
    </w:p>
    <w:p w:rsidR="00E16FBB" w:rsidRDefault="00E16FBB" w:rsidP="00E16FBB">
      <w:pPr>
        <w:pStyle w:val="ab"/>
        <w:bidi/>
        <w:jc w:val="both"/>
        <w:rPr>
          <w:rFonts w:ascii="Simplified Arabic" w:hAnsi="Simplified Arabic" w:cs="Simplified Arabic"/>
          <w:sz w:val="32"/>
          <w:szCs w:val="32"/>
          <w:lang w:bidi="ar-SA"/>
        </w:rPr>
      </w:pPr>
      <w:r w:rsidRPr="001269A4">
        <w:rPr>
          <w:rFonts w:ascii="Simplified Arabic" w:hAnsi="Simplified Arabic" w:cs="Simplified Arabic"/>
          <w:b/>
          <w:bCs/>
          <w:sz w:val="32"/>
          <w:szCs w:val="32"/>
          <w:u w:val="single"/>
          <w:rtl/>
          <w:lang w:bidi="ar-SA"/>
        </w:rPr>
        <w:t xml:space="preserve"> </w:t>
      </w:r>
      <w:r w:rsidR="00B634D2" w:rsidRPr="001269A4">
        <w:rPr>
          <w:rFonts w:ascii="Simplified Arabic" w:hAnsi="Simplified Arabic" w:cs="Simplified Arabic"/>
          <w:b/>
          <w:bCs/>
          <w:sz w:val="32"/>
          <w:szCs w:val="32"/>
          <w:u w:val="single"/>
          <w:rtl/>
          <w:lang w:bidi="ar-SA"/>
        </w:rPr>
        <w:t>ثانيا</w:t>
      </w:r>
      <w:r w:rsidR="00B634D2" w:rsidRPr="00E644E2">
        <w:rPr>
          <w:rFonts w:ascii="Simplified Arabic" w:hAnsi="Simplified Arabic" w:cs="Simplified Arabic"/>
          <w:b/>
          <w:bCs/>
          <w:sz w:val="32"/>
          <w:szCs w:val="32"/>
          <w:rtl/>
          <w:lang w:bidi="ar-SA"/>
        </w:rPr>
        <w:t xml:space="preserve"> </w:t>
      </w:r>
      <w:r w:rsidR="00B634D2" w:rsidRPr="00E644E2">
        <w:rPr>
          <w:rFonts w:ascii="Simplified Arabic" w:hAnsi="Simplified Arabic" w:cs="Simplified Arabic"/>
          <w:b/>
          <w:bCs/>
          <w:sz w:val="32"/>
          <w:szCs w:val="32"/>
          <w:rtl/>
        </w:rPr>
        <w:t xml:space="preserve">: </w:t>
      </w:r>
      <w:r w:rsidR="00B634D2" w:rsidRPr="00E644E2">
        <w:rPr>
          <w:rFonts w:ascii="Simplified Arabic" w:hAnsi="Simplified Arabic" w:cs="Simplified Arabic"/>
          <w:b/>
          <w:bCs/>
          <w:sz w:val="32"/>
          <w:szCs w:val="32"/>
          <w:rtl/>
          <w:lang w:bidi="ar-SA"/>
        </w:rPr>
        <w:t xml:space="preserve">يجب أن يكون سبب القرار مشروعا </w:t>
      </w:r>
    </w:p>
    <w:p w:rsidR="00B634D2" w:rsidRPr="00E644E2" w:rsidRDefault="001269A4" w:rsidP="00C779E3">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لا</w:t>
      </w:r>
      <w:r w:rsidR="007A4FFE">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 xml:space="preserve">يكف سلامة القرار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 xml:space="preserve"> من عيب السبب القول بأن هذا القرار يستند إلى سبب قائم وموجود من تاريخ إصداره ، بل ينبغي أن يكون هذا السبب مشروعا أي مطابقا للقانون بحيث يشكل هذا الشرط إستثناء على </w:t>
      </w:r>
      <w:r w:rsidR="009C40F0" w:rsidRPr="00E644E2">
        <w:rPr>
          <w:rFonts w:ascii="Simplified Arabic" w:hAnsi="Simplified Arabic" w:cs="Simplified Arabic" w:hint="cs"/>
          <w:sz w:val="32"/>
          <w:szCs w:val="32"/>
          <w:rtl/>
          <w:lang w:bidi="ar-SA"/>
        </w:rPr>
        <w:t>الأصل</w:t>
      </w:r>
      <w:r w:rsidR="00B634D2" w:rsidRPr="00E644E2">
        <w:rPr>
          <w:rFonts w:ascii="Simplified Arabic" w:hAnsi="Simplified Arabic" w:cs="Simplified Arabic"/>
          <w:sz w:val="32"/>
          <w:szCs w:val="32"/>
          <w:rtl/>
          <w:lang w:bidi="ar-SA"/>
        </w:rPr>
        <w:t xml:space="preserve"> العام ، الذي يمنح </w:t>
      </w:r>
      <w:r w:rsidR="00F67E8B">
        <w:rPr>
          <w:rFonts w:ascii="Simplified Arabic" w:hAnsi="Simplified Arabic" w:cs="Simplified Arabic"/>
          <w:sz w:val="32"/>
          <w:szCs w:val="32"/>
          <w:rtl/>
          <w:lang w:bidi="ar-SA"/>
        </w:rPr>
        <w:t>الإدارة</w:t>
      </w:r>
      <w:r w:rsidR="00B634D2" w:rsidRPr="00E644E2">
        <w:rPr>
          <w:rFonts w:ascii="Simplified Arabic" w:hAnsi="Simplified Arabic" w:cs="Simplified Arabic"/>
          <w:sz w:val="32"/>
          <w:szCs w:val="32"/>
          <w:rtl/>
          <w:lang w:bidi="ar-SA"/>
        </w:rPr>
        <w:t xml:space="preserve"> حرية إختيار أسباب </w:t>
      </w:r>
      <w:r w:rsidR="009C40F0" w:rsidRPr="00E644E2">
        <w:rPr>
          <w:rFonts w:ascii="Simplified Arabic" w:hAnsi="Simplified Arabic" w:cs="Simplified Arabic" w:hint="cs"/>
          <w:sz w:val="32"/>
          <w:szCs w:val="32"/>
          <w:rtl/>
          <w:lang w:bidi="ar-SA"/>
        </w:rPr>
        <w:t>قراراته</w:t>
      </w:r>
      <w:r w:rsidR="009C40F0" w:rsidRPr="00E644E2">
        <w:rPr>
          <w:rFonts w:ascii="Simplified Arabic" w:hAnsi="Simplified Arabic" w:cs="Simplified Arabic" w:hint="eastAsia"/>
          <w:sz w:val="32"/>
          <w:szCs w:val="32"/>
          <w:rtl/>
          <w:lang w:bidi="ar-SA"/>
        </w:rPr>
        <w:t>ا</w:t>
      </w:r>
      <w:r w:rsidR="00B634D2" w:rsidRPr="00E644E2">
        <w:rPr>
          <w:rFonts w:ascii="Simplified Arabic" w:hAnsi="Simplified Arabic" w:cs="Simplified Arabic"/>
          <w:sz w:val="32"/>
          <w:szCs w:val="32"/>
          <w:rtl/>
          <w:lang w:bidi="ar-SA"/>
        </w:rPr>
        <w:t xml:space="preserve"> ، بحيث يرد على تلك الحرية قيد</w:t>
      </w:r>
      <w:r w:rsidR="001436E3">
        <w:rPr>
          <w:rFonts w:ascii="Simplified Arabic" w:hAnsi="Simplified Arabic" w:cs="Simplified Arabic" w:hint="cs"/>
          <w:sz w:val="32"/>
          <w:szCs w:val="32"/>
          <w:rtl/>
          <w:lang w:bidi="ar-SA"/>
        </w:rPr>
        <w:t>ا</w:t>
      </w:r>
      <w:r w:rsidR="00B634D2" w:rsidRPr="00E644E2">
        <w:rPr>
          <w:rFonts w:ascii="Simplified Arabic" w:hAnsi="Simplified Arabic" w:cs="Simplified Arabic"/>
          <w:sz w:val="32"/>
          <w:szCs w:val="32"/>
          <w:rtl/>
          <w:lang w:bidi="ar-SA"/>
        </w:rPr>
        <w:t xml:space="preserve"> هاما ، مفاده أن المشرع إذا حدد </w:t>
      </w:r>
      <w:r w:rsidR="009C40F0" w:rsidRPr="00E644E2">
        <w:rPr>
          <w:rFonts w:ascii="Simplified Arabic" w:hAnsi="Simplified Arabic" w:cs="Simplified Arabic" w:hint="cs"/>
          <w:sz w:val="32"/>
          <w:szCs w:val="32"/>
          <w:rtl/>
          <w:lang w:bidi="ar-SA"/>
        </w:rPr>
        <w:t>للإدارة</w:t>
      </w:r>
      <w:r w:rsidR="00B634D2" w:rsidRPr="00E644E2">
        <w:rPr>
          <w:rFonts w:ascii="Simplified Arabic" w:hAnsi="Simplified Arabic" w:cs="Simplified Arabic"/>
          <w:sz w:val="32"/>
          <w:szCs w:val="32"/>
          <w:rtl/>
          <w:lang w:bidi="ar-SA"/>
        </w:rPr>
        <w:t xml:space="preserve"> سببا أو أسبابا معينة </w:t>
      </w:r>
      <w:r w:rsidR="00B634D2" w:rsidRPr="00E644E2">
        <w:rPr>
          <w:rFonts w:ascii="Simplified Arabic" w:hAnsi="Simplified Arabic" w:cs="Simplified Arabic"/>
          <w:sz w:val="32"/>
          <w:szCs w:val="32"/>
          <w:rtl/>
          <w:lang w:bidi="ar-SA"/>
        </w:rPr>
        <w:lastRenderedPageBreak/>
        <w:t>لإصدار بعض قراراتها ، فالواجب عليها ا</w:t>
      </w:r>
      <w:r w:rsidR="001436E3">
        <w:rPr>
          <w:rFonts w:ascii="Simplified Arabic" w:hAnsi="Simplified Arabic" w:cs="Simplified Arabic" w:hint="cs"/>
          <w:sz w:val="32"/>
          <w:szCs w:val="32"/>
          <w:rtl/>
          <w:lang w:bidi="ar-SA"/>
        </w:rPr>
        <w:t>لإ</w:t>
      </w:r>
      <w:r w:rsidR="00B634D2" w:rsidRPr="00E644E2">
        <w:rPr>
          <w:rFonts w:ascii="Simplified Arabic" w:hAnsi="Simplified Arabic" w:cs="Simplified Arabic"/>
          <w:sz w:val="32"/>
          <w:szCs w:val="32"/>
          <w:rtl/>
          <w:lang w:bidi="ar-SA"/>
        </w:rPr>
        <w:t xml:space="preserve">لتزام بهذه </w:t>
      </w:r>
      <w:r w:rsidR="009C40F0" w:rsidRPr="00E644E2">
        <w:rPr>
          <w:rFonts w:ascii="Simplified Arabic" w:hAnsi="Simplified Arabic" w:cs="Simplified Arabic" w:hint="cs"/>
          <w:sz w:val="32"/>
          <w:szCs w:val="32"/>
          <w:rtl/>
          <w:lang w:bidi="ar-SA"/>
        </w:rPr>
        <w:t>الأسباب</w:t>
      </w:r>
      <w:r w:rsidR="00B634D2" w:rsidRPr="00E644E2">
        <w:rPr>
          <w:rFonts w:ascii="Simplified Arabic" w:hAnsi="Simplified Arabic" w:cs="Simplified Arabic"/>
          <w:sz w:val="32"/>
          <w:szCs w:val="32"/>
          <w:rtl/>
          <w:lang w:bidi="ar-SA"/>
        </w:rPr>
        <w:t xml:space="preserve"> حال إصدارها لقراراتها ، ومخالفة ذلك بأن تصدر القرار مستندة إلى سبب أجنبي عنها ، كان قرارها باطلا لقيامه على سبب غير مشروع فقرارات الضبط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 xml:space="preserve"> التي تستند إلى وقائع لا</w:t>
      </w:r>
      <w:r w:rsidR="009C40F0">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تمت بصلة إلى النظام العام بعناصر</w:t>
      </w:r>
      <w:r w:rsidR="00A24EB7">
        <w:rPr>
          <w:rFonts w:ascii="Simplified Arabic" w:hAnsi="Simplified Arabic" w:cs="Simplified Arabic" w:hint="cs"/>
          <w:sz w:val="32"/>
          <w:szCs w:val="32"/>
          <w:rtl/>
          <w:lang w:bidi="ar-SA"/>
        </w:rPr>
        <w:t>ه</w:t>
      </w:r>
      <w:r w:rsidR="00B634D2" w:rsidRPr="00E644E2">
        <w:rPr>
          <w:rFonts w:ascii="Simplified Arabic" w:hAnsi="Simplified Arabic" w:cs="Simplified Arabic"/>
          <w:sz w:val="32"/>
          <w:szCs w:val="32"/>
          <w:rtl/>
          <w:lang w:bidi="ar-SA"/>
        </w:rPr>
        <w:t xml:space="preserve"> المعتادة والمعروفة بالصحة والسكينة </w:t>
      </w:r>
      <w:r w:rsidR="009C40F0" w:rsidRPr="00E644E2">
        <w:rPr>
          <w:rFonts w:ascii="Simplified Arabic" w:hAnsi="Simplified Arabic" w:cs="Simplified Arabic" w:hint="cs"/>
          <w:sz w:val="32"/>
          <w:szCs w:val="32"/>
          <w:rtl/>
          <w:lang w:bidi="ar-SA"/>
        </w:rPr>
        <w:t>والأمن</w:t>
      </w:r>
      <w:r w:rsidR="00B634D2" w:rsidRPr="00E644E2">
        <w:rPr>
          <w:rFonts w:ascii="Simplified Arabic" w:hAnsi="Simplified Arabic" w:cs="Simplified Arabic"/>
          <w:sz w:val="32"/>
          <w:szCs w:val="32"/>
          <w:rtl/>
          <w:lang w:bidi="ar-SA"/>
        </w:rPr>
        <w:t xml:space="preserve"> العامين كانت القرارات معيبة في ركن السبب ، وتطبيقا لذلك نجد المحكمة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ة</w:t>
      </w:r>
      <w:r w:rsidR="00B94E50">
        <w:rPr>
          <w:rFonts w:ascii="Simplified Arabic" w:hAnsi="Simplified Arabic" w:cs="Simplified Arabic" w:hint="cs"/>
          <w:sz w:val="32"/>
          <w:szCs w:val="32"/>
          <w:rtl/>
          <w:lang w:bidi="ar-SA"/>
        </w:rPr>
        <w:t xml:space="preserve"> المصرية</w:t>
      </w:r>
      <w:r w:rsidR="00B634D2" w:rsidRPr="00E644E2">
        <w:rPr>
          <w:rFonts w:ascii="Simplified Arabic" w:hAnsi="Simplified Arabic" w:cs="Simplified Arabic"/>
          <w:sz w:val="32"/>
          <w:szCs w:val="32"/>
          <w:rtl/>
          <w:lang w:bidi="ar-SA"/>
        </w:rPr>
        <w:t xml:space="preserve"> قد </w:t>
      </w:r>
      <w:r w:rsidR="009C40F0" w:rsidRPr="00E644E2">
        <w:rPr>
          <w:rFonts w:ascii="Simplified Arabic" w:hAnsi="Simplified Arabic" w:cs="Simplified Arabic" w:hint="cs"/>
          <w:sz w:val="32"/>
          <w:szCs w:val="32"/>
          <w:rtl/>
          <w:lang w:bidi="ar-SA"/>
        </w:rPr>
        <w:t>ألغت</w:t>
      </w:r>
      <w:r w:rsidR="00B634D2" w:rsidRPr="00E644E2">
        <w:rPr>
          <w:rFonts w:ascii="Simplified Arabic" w:hAnsi="Simplified Arabic" w:cs="Simplified Arabic"/>
          <w:sz w:val="32"/>
          <w:szCs w:val="32"/>
          <w:rtl/>
          <w:lang w:bidi="ar-SA"/>
        </w:rPr>
        <w:t xml:space="preserve"> قرار ضبط إداري بسبب إغلاق السوق خاصة يوم ا</w:t>
      </w:r>
      <w:r w:rsidR="00C779E3">
        <w:rPr>
          <w:rFonts w:ascii="Simplified Arabic" w:hAnsi="Simplified Arabic" w:cs="Simplified Arabic" w:hint="cs"/>
          <w:sz w:val="32"/>
          <w:szCs w:val="32"/>
          <w:rtl/>
          <w:lang w:bidi="ar-SA"/>
        </w:rPr>
        <w:t>لإ</w:t>
      </w:r>
      <w:r w:rsidR="00B634D2" w:rsidRPr="00E644E2">
        <w:rPr>
          <w:rFonts w:ascii="Simplified Arabic" w:hAnsi="Simplified Arabic" w:cs="Simplified Arabic"/>
          <w:sz w:val="32"/>
          <w:szCs w:val="32"/>
          <w:rtl/>
          <w:lang w:bidi="ar-SA"/>
        </w:rPr>
        <w:t xml:space="preserve">ثنين من كل </w:t>
      </w:r>
      <w:r w:rsidR="009C40F0" w:rsidRPr="00E644E2">
        <w:rPr>
          <w:rFonts w:ascii="Simplified Arabic" w:hAnsi="Simplified Arabic" w:cs="Simplified Arabic" w:hint="cs"/>
          <w:sz w:val="32"/>
          <w:szCs w:val="32"/>
          <w:rtl/>
          <w:lang w:bidi="ar-SA"/>
        </w:rPr>
        <w:t>أسبوع</w:t>
      </w:r>
      <w:r w:rsidR="00B634D2" w:rsidRPr="00E644E2">
        <w:rPr>
          <w:rFonts w:ascii="Simplified Arabic" w:hAnsi="Simplified Arabic" w:cs="Simplified Arabic"/>
          <w:sz w:val="32"/>
          <w:szCs w:val="32"/>
          <w:rtl/>
          <w:lang w:bidi="ar-SA"/>
        </w:rPr>
        <w:t xml:space="preserve"> ، حيث </w:t>
      </w:r>
      <w:r w:rsidR="009C40F0" w:rsidRPr="00E644E2">
        <w:rPr>
          <w:rFonts w:ascii="Simplified Arabic" w:hAnsi="Simplified Arabic" w:cs="Simplified Arabic" w:hint="cs"/>
          <w:sz w:val="32"/>
          <w:szCs w:val="32"/>
          <w:rtl/>
          <w:lang w:bidi="ar-SA"/>
        </w:rPr>
        <w:t>أتضح</w:t>
      </w:r>
      <w:r w:rsidR="00B634D2" w:rsidRPr="00E644E2">
        <w:rPr>
          <w:rFonts w:ascii="Simplified Arabic" w:hAnsi="Simplified Arabic" w:cs="Simplified Arabic"/>
          <w:sz w:val="32"/>
          <w:szCs w:val="32"/>
          <w:rtl/>
          <w:lang w:bidi="ar-SA"/>
        </w:rPr>
        <w:t xml:space="preserve"> لها أن سبب </w:t>
      </w:r>
      <w:r w:rsidR="009C40F0" w:rsidRPr="00E644E2">
        <w:rPr>
          <w:rFonts w:ascii="Simplified Arabic" w:hAnsi="Simplified Arabic" w:cs="Simplified Arabic" w:hint="cs"/>
          <w:sz w:val="32"/>
          <w:szCs w:val="32"/>
          <w:rtl/>
          <w:lang w:bidi="ar-SA"/>
        </w:rPr>
        <w:t>الإغلاق</w:t>
      </w:r>
      <w:r w:rsidR="00B634D2" w:rsidRPr="00E644E2">
        <w:rPr>
          <w:rFonts w:ascii="Simplified Arabic" w:hAnsi="Simplified Arabic" w:cs="Simplified Arabic"/>
          <w:sz w:val="32"/>
          <w:szCs w:val="32"/>
          <w:rtl/>
          <w:lang w:bidi="ar-SA"/>
        </w:rPr>
        <w:t xml:space="preserve"> هو إعطاء الفرصة لرواج سوق عمومي ، وه</w:t>
      </w:r>
      <w:r w:rsidR="00B94E50">
        <w:rPr>
          <w:rFonts w:ascii="Simplified Arabic" w:hAnsi="Simplified Arabic" w:cs="Simplified Arabic" w:hint="cs"/>
          <w:sz w:val="32"/>
          <w:szCs w:val="32"/>
          <w:rtl/>
          <w:lang w:bidi="ar-SA"/>
        </w:rPr>
        <w:t>ذا</w:t>
      </w:r>
      <w:r w:rsidR="00B634D2" w:rsidRPr="00E644E2">
        <w:rPr>
          <w:rFonts w:ascii="Simplified Arabic" w:hAnsi="Simplified Arabic" w:cs="Simplified Arabic"/>
          <w:sz w:val="32"/>
          <w:szCs w:val="32"/>
          <w:rtl/>
          <w:lang w:bidi="ar-SA"/>
        </w:rPr>
        <w:t xml:space="preserve"> السبب لا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 xml:space="preserve">علاقة له بالمحافظة على النظام العام </w:t>
      </w:r>
      <w:r w:rsidR="005B62A6">
        <w:rPr>
          <w:rFonts w:ascii="Simplified Arabic" w:hAnsi="Simplified Arabic" w:cs="Simplified Arabic" w:hint="cs"/>
          <w:sz w:val="32"/>
          <w:szCs w:val="32"/>
          <w:rtl/>
          <w:lang w:bidi="ar-SA"/>
        </w:rPr>
        <w:t>ذ</w:t>
      </w:r>
      <w:r w:rsidR="00B634D2" w:rsidRPr="00E644E2">
        <w:rPr>
          <w:rFonts w:ascii="Simplified Arabic" w:hAnsi="Simplified Arabic" w:cs="Simplified Arabic"/>
          <w:sz w:val="32"/>
          <w:szCs w:val="32"/>
          <w:rtl/>
          <w:lang w:bidi="ar-SA"/>
        </w:rPr>
        <w:t>لك السبب الذي يجب أن تقوم عليه قرارات الضبط العام والعبرة في تقدير مدى مشروعية السبب الذي يبنى عليه القرار</w:t>
      </w:r>
      <w:r w:rsidR="00B33A38">
        <w:rPr>
          <w:rFonts w:ascii="Simplified Arabic" w:hAnsi="Simplified Arabic" w:cs="Simplified Arabic" w:hint="cs"/>
          <w:sz w:val="32"/>
          <w:szCs w:val="32"/>
          <w:rtl/>
          <w:lang w:bidi="ar-SA"/>
        </w:rPr>
        <w:t>،</w:t>
      </w:r>
      <w:r w:rsidR="00B634D2" w:rsidRPr="00E644E2">
        <w:rPr>
          <w:rFonts w:ascii="Simplified Arabic" w:hAnsi="Simplified Arabic" w:cs="Simplified Arabic"/>
          <w:sz w:val="32"/>
          <w:szCs w:val="32"/>
          <w:rtl/>
          <w:lang w:bidi="ar-SA"/>
        </w:rPr>
        <w:t xml:space="preserve"> يكون بالنظر إلى السبب الحقيقي الذي صدر </w:t>
      </w:r>
      <w:r w:rsidR="001749EF" w:rsidRPr="00E644E2">
        <w:rPr>
          <w:rFonts w:ascii="Simplified Arabic" w:hAnsi="Simplified Arabic" w:cs="Simplified Arabic" w:hint="cs"/>
          <w:sz w:val="32"/>
          <w:szCs w:val="32"/>
          <w:rtl/>
          <w:lang w:bidi="ar-SA"/>
        </w:rPr>
        <w:t>استنادا</w:t>
      </w:r>
      <w:r w:rsidR="00B634D2" w:rsidRPr="00E644E2">
        <w:rPr>
          <w:rFonts w:ascii="Simplified Arabic" w:hAnsi="Simplified Arabic" w:cs="Simplified Arabic"/>
          <w:sz w:val="32"/>
          <w:szCs w:val="32"/>
          <w:rtl/>
          <w:lang w:bidi="ar-SA"/>
        </w:rPr>
        <w:t xml:space="preserve"> إليه القرار المطعون فيه وخطأ الجهة مصدرة القرار في ذكر سبب القرار لا يمنعها من إعلان صاحب الشأن بالسبب الحقيقي وراء هذا القرار ، طالما </w:t>
      </w:r>
      <w:r w:rsidR="009C40F0" w:rsidRPr="00E644E2">
        <w:rPr>
          <w:rFonts w:ascii="Simplified Arabic" w:hAnsi="Simplified Arabic" w:cs="Simplified Arabic" w:hint="cs"/>
          <w:sz w:val="32"/>
          <w:szCs w:val="32"/>
          <w:rtl/>
          <w:lang w:bidi="ar-SA"/>
        </w:rPr>
        <w:t>استطاعت</w:t>
      </w:r>
      <w:r w:rsidR="00B634D2" w:rsidRPr="00E644E2">
        <w:rPr>
          <w:rFonts w:ascii="Simplified Arabic" w:hAnsi="Simplified Arabic" w:cs="Simplified Arabic"/>
          <w:sz w:val="32"/>
          <w:szCs w:val="32"/>
          <w:rtl/>
          <w:lang w:bidi="ar-SA"/>
        </w:rPr>
        <w:t xml:space="preserve"> </w:t>
      </w:r>
      <w:r w:rsidR="00F67E8B">
        <w:rPr>
          <w:rFonts w:ascii="Simplified Arabic" w:hAnsi="Simplified Arabic" w:cs="Simplified Arabic"/>
          <w:sz w:val="32"/>
          <w:szCs w:val="32"/>
          <w:rtl/>
          <w:lang w:bidi="ar-SA"/>
        </w:rPr>
        <w:t>الإدارة</w:t>
      </w:r>
      <w:r w:rsidR="00B634D2" w:rsidRPr="00E644E2">
        <w:rPr>
          <w:rFonts w:ascii="Simplified Arabic" w:hAnsi="Simplified Arabic" w:cs="Simplified Arabic"/>
          <w:sz w:val="32"/>
          <w:szCs w:val="32"/>
          <w:rtl/>
          <w:lang w:bidi="ar-SA"/>
        </w:rPr>
        <w:t xml:space="preserve"> إثبات أن هذا السبب كان قائما في تاريخ إصدار القرار وأنه هو مبررها في إصدار القرار</w:t>
      </w:r>
      <w:r w:rsidR="00B634D2" w:rsidRPr="006334A7">
        <w:rPr>
          <w:rStyle w:val="a9"/>
          <w:rFonts w:ascii="Simplified Arabic" w:hAnsi="Simplified Arabic" w:cs="Simplified Arabic"/>
          <w:sz w:val="24"/>
          <w:szCs w:val="24"/>
          <w:rtl/>
        </w:rPr>
        <w:footnoteReference w:id="33"/>
      </w:r>
      <w:r w:rsidR="00744760" w:rsidRPr="006334A7">
        <w:rPr>
          <w:rFonts w:ascii="Simplified Arabic" w:hAnsi="Simplified Arabic" w:cs="Simplified Arabic" w:hint="cs"/>
          <w:sz w:val="24"/>
          <w:szCs w:val="24"/>
          <w:rtl/>
        </w:rPr>
        <w:t>"</w:t>
      </w:r>
    </w:p>
    <w:p w:rsidR="00B634D2" w:rsidRPr="00E644E2" w:rsidRDefault="00925C2C" w:rsidP="00D81525">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بحيث لا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 xml:space="preserve">يقتصر شرط المشروعية في السبب عند إتخاذ القرار على الحالة التي تكون فيها سلطة </w:t>
      </w:r>
      <w:r w:rsidR="00F67E8B">
        <w:rPr>
          <w:rFonts w:ascii="Simplified Arabic" w:hAnsi="Simplified Arabic" w:cs="Simplified Arabic"/>
          <w:sz w:val="32"/>
          <w:szCs w:val="32"/>
          <w:rtl/>
          <w:lang w:bidi="ar-SA"/>
        </w:rPr>
        <w:t>الإدارة</w:t>
      </w:r>
      <w:r w:rsidR="00B634D2" w:rsidRPr="00E644E2">
        <w:rPr>
          <w:rFonts w:ascii="Simplified Arabic" w:hAnsi="Simplified Arabic" w:cs="Simplified Arabic"/>
          <w:sz w:val="32"/>
          <w:szCs w:val="32"/>
          <w:rtl/>
          <w:lang w:bidi="ar-SA"/>
        </w:rPr>
        <w:t xml:space="preserve"> مقيدة بأسباب معينة ، وإنما يجب توافر هذا الشرط حتى ولو كانت </w:t>
      </w:r>
      <w:r w:rsidR="00F67E8B">
        <w:rPr>
          <w:rFonts w:ascii="Simplified Arabic" w:hAnsi="Simplified Arabic" w:cs="Simplified Arabic"/>
          <w:sz w:val="32"/>
          <w:szCs w:val="32"/>
          <w:rtl/>
          <w:lang w:bidi="ar-SA"/>
        </w:rPr>
        <w:t>الإدارة</w:t>
      </w:r>
      <w:r w:rsidR="00B634D2" w:rsidRPr="00E644E2">
        <w:rPr>
          <w:rFonts w:ascii="Simplified Arabic" w:hAnsi="Simplified Arabic" w:cs="Simplified Arabic"/>
          <w:sz w:val="32"/>
          <w:szCs w:val="32"/>
          <w:rtl/>
          <w:lang w:bidi="ar-SA"/>
        </w:rPr>
        <w:t xml:space="preserve"> في سلطة تقديرية في إختيار أسبابها فيجب أن يكون هذا السبب متفقا مع الدستور والقانون بمعناه الواسع وتأسيسا على ذلك ألغت المحكمة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ة العليا قرار</w:t>
      </w:r>
      <w:r w:rsidR="00A121CA">
        <w:rPr>
          <w:rFonts w:ascii="Simplified Arabic" w:hAnsi="Simplified Arabic" w:cs="Simplified Arabic" w:hint="cs"/>
          <w:sz w:val="32"/>
          <w:szCs w:val="32"/>
          <w:rtl/>
          <w:lang w:bidi="ar-SA"/>
        </w:rPr>
        <w:t>ا</w:t>
      </w:r>
      <w:r w:rsidR="00B634D2" w:rsidRPr="00E644E2">
        <w:rPr>
          <w:rFonts w:ascii="Simplified Arabic" w:hAnsi="Simplified Arabic" w:cs="Simplified Arabic"/>
          <w:sz w:val="32"/>
          <w:szCs w:val="32"/>
          <w:rtl/>
          <w:lang w:bidi="ar-SA"/>
        </w:rPr>
        <w:t xml:space="preserve"> أصدرته </w:t>
      </w:r>
      <w:r w:rsidR="00F67E8B">
        <w:rPr>
          <w:rFonts w:ascii="Simplified Arabic" w:hAnsi="Simplified Arabic" w:cs="Simplified Arabic"/>
          <w:sz w:val="32"/>
          <w:szCs w:val="32"/>
          <w:rtl/>
          <w:lang w:bidi="ar-SA"/>
        </w:rPr>
        <w:t>الإدارة</w:t>
      </w:r>
      <w:r w:rsidR="00B634D2" w:rsidRPr="00E644E2">
        <w:rPr>
          <w:rFonts w:ascii="Simplified Arabic" w:hAnsi="Simplified Arabic" w:cs="Simplified Arabic"/>
          <w:sz w:val="32"/>
          <w:szCs w:val="32"/>
          <w:rtl/>
          <w:lang w:bidi="ar-SA"/>
        </w:rPr>
        <w:t xml:space="preserve"> برفض تعيين أحد المرشحين لوظيفة مساعد نيابة إدارية حيث جعل القرار من المركز ا</w:t>
      </w:r>
      <w:r w:rsidR="00B10E3B">
        <w:rPr>
          <w:rFonts w:ascii="Simplified Arabic" w:hAnsi="Simplified Arabic" w:cs="Simplified Arabic" w:hint="cs"/>
          <w:sz w:val="32"/>
          <w:szCs w:val="32"/>
          <w:rtl/>
          <w:lang w:bidi="ar-SA"/>
        </w:rPr>
        <w:t>لإ</w:t>
      </w:r>
      <w:r w:rsidR="00B634D2" w:rsidRPr="00E644E2">
        <w:rPr>
          <w:rFonts w:ascii="Simplified Arabic" w:hAnsi="Simplified Arabic" w:cs="Simplified Arabic"/>
          <w:sz w:val="32"/>
          <w:szCs w:val="32"/>
          <w:rtl/>
          <w:lang w:bidi="ar-SA"/>
        </w:rPr>
        <w:t>جتماعي لوالد الطاعن سببا لتخطية في التعيين وذلك رغم ما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 xml:space="preserve">يتمتع به هو </w:t>
      </w:r>
      <w:r w:rsidR="00C913B2">
        <w:rPr>
          <w:rFonts w:ascii="Simplified Arabic" w:hAnsi="Simplified Arabic" w:cs="Simplified Arabic" w:hint="cs"/>
          <w:sz w:val="32"/>
          <w:szCs w:val="32"/>
          <w:rtl/>
          <w:lang w:bidi="ar-SA"/>
        </w:rPr>
        <w:t>و</w:t>
      </w:r>
      <w:r w:rsidR="00B634D2" w:rsidRPr="00E644E2">
        <w:rPr>
          <w:rFonts w:ascii="Simplified Arabic" w:hAnsi="Simplified Arabic" w:cs="Simplified Arabic"/>
          <w:sz w:val="32"/>
          <w:szCs w:val="32"/>
          <w:rtl/>
          <w:lang w:bidi="ar-SA"/>
        </w:rPr>
        <w:t>والده من سمعة طيبة ، حيث جاء بالحكم أن قرار التخطي يفتقر إلى سبب قانوني سليم ، وإن التحليل بالمركز ا</w:t>
      </w:r>
      <w:r w:rsidR="00C25D54">
        <w:rPr>
          <w:rFonts w:ascii="Simplified Arabic" w:hAnsi="Simplified Arabic" w:cs="Simplified Arabic" w:hint="cs"/>
          <w:sz w:val="32"/>
          <w:szCs w:val="32"/>
          <w:rtl/>
          <w:lang w:bidi="ar-SA"/>
        </w:rPr>
        <w:t>لإ</w:t>
      </w:r>
      <w:r w:rsidR="00B634D2" w:rsidRPr="00E644E2">
        <w:rPr>
          <w:rFonts w:ascii="Simplified Arabic" w:hAnsi="Simplified Arabic" w:cs="Simplified Arabic"/>
          <w:sz w:val="32"/>
          <w:szCs w:val="32"/>
          <w:rtl/>
          <w:lang w:bidi="ar-SA"/>
        </w:rPr>
        <w:t>جتماعي لا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يقوم في ذا</w:t>
      </w:r>
      <w:r w:rsidR="00C913B2">
        <w:rPr>
          <w:rFonts w:ascii="Simplified Arabic" w:hAnsi="Simplified Arabic" w:cs="Simplified Arabic" w:hint="cs"/>
          <w:sz w:val="32"/>
          <w:szCs w:val="32"/>
          <w:rtl/>
          <w:lang w:bidi="ar-SA"/>
        </w:rPr>
        <w:t>ت</w:t>
      </w:r>
      <w:r w:rsidR="00B634D2" w:rsidRPr="00E644E2">
        <w:rPr>
          <w:rFonts w:ascii="Simplified Arabic" w:hAnsi="Simplified Arabic" w:cs="Simplified Arabic"/>
          <w:sz w:val="32"/>
          <w:szCs w:val="32"/>
          <w:rtl/>
          <w:lang w:bidi="ar-SA"/>
        </w:rPr>
        <w:t>ه سببا صحيحا لتخطي المدعي ، لأن التعيين بالمركز الاجتماعي لا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 xml:space="preserve">يقوم في ذاته سببا صحيحا لتخطي المدعي ؛ </w:t>
      </w:r>
      <w:r w:rsidR="00D81525">
        <w:rPr>
          <w:rFonts w:ascii="Simplified Arabic" w:hAnsi="Simplified Arabic" w:cs="Simplified Arabic" w:hint="cs"/>
          <w:sz w:val="32"/>
          <w:szCs w:val="32"/>
          <w:rtl/>
          <w:lang w:bidi="ar-SA"/>
        </w:rPr>
        <w:t>لإ</w:t>
      </w:r>
      <w:r w:rsidR="00B634D2" w:rsidRPr="00E644E2">
        <w:rPr>
          <w:rFonts w:ascii="Simplified Arabic" w:hAnsi="Simplified Arabic" w:cs="Simplified Arabic"/>
          <w:sz w:val="32"/>
          <w:szCs w:val="32"/>
          <w:rtl/>
          <w:lang w:bidi="ar-SA"/>
        </w:rPr>
        <w:t>ن التعيين في مثل الوظيفة التي رشح لها المدعي يجب أن تتساوى فيه الفرص أمام المرشحين ، ولا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يسوغ أن يخضع لمثل ا</w:t>
      </w:r>
      <w:r w:rsidR="00D81525">
        <w:rPr>
          <w:rFonts w:ascii="Simplified Arabic" w:hAnsi="Simplified Arabic" w:cs="Simplified Arabic" w:hint="cs"/>
          <w:sz w:val="32"/>
          <w:szCs w:val="32"/>
          <w:rtl/>
          <w:lang w:bidi="ar-SA"/>
        </w:rPr>
        <w:t>لإ</w:t>
      </w:r>
      <w:r w:rsidR="00B634D2" w:rsidRPr="00E644E2">
        <w:rPr>
          <w:rFonts w:ascii="Simplified Arabic" w:hAnsi="Simplified Arabic" w:cs="Simplified Arabic"/>
          <w:sz w:val="32"/>
          <w:szCs w:val="32"/>
          <w:rtl/>
          <w:lang w:bidi="ar-SA"/>
        </w:rPr>
        <w:t>عتبارات التي ساق</w:t>
      </w:r>
      <w:r w:rsidR="00D81525">
        <w:rPr>
          <w:rFonts w:ascii="Simplified Arabic" w:hAnsi="Simplified Arabic" w:cs="Simplified Arabic" w:hint="cs"/>
          <w:sz w:val="32"/>
          <w:szCs w:val="32"/>
          <w:rtl/>
          <w:lang w:bidi="ar-SA"/>
        </w:rPr>
        <w:t>ت</w:t>
      </w:r>
      <w:r w:rsidR="00B634D2" w:rsidRPr="00E644E2">
        <w:rPr>
          <w:rFonts w:ascii="Simplified Arabic" w:hAnsi="Simplified Arabic" w:cs="Simplified Arabic"/>
          <w:sz w:val="32"/>
          <w:szCs w:val="32"/>
          <w:rtl/>
          <w:lang w:bidi="ar-SA"/>
        </w:rPr>
        <w:t xml:space="preserve">ها النيابة </w:t>
      </w:r>
      <w:r w:rsidR="00F67E8B">
        <w:rPr>
          <w:rFonts w:ascii="Simplified Arabic" w:hAnsi="Simplified Arabic" w:cs="Simplified Arabic"/>
          <w:sz w:val="32"/>
          <w:szCs w:val="32"/>
          <w:rtl/>
          <w:lang w:bidi="ar-SA"/>
        </w:rPr>
        <w:t>الإداري</w:t>
      </w:r>
      <w:r w:rsidR="00B634D2" w:rsidRPr="00E644E2">
        <w:rPr>
          <w:rFonts w:ascii="Simplified Arabic" w:hAnsi="Simplified Arabic" w:cs="Simplified Arabic"/>
          <w:sz w:val="32"/>
          <w:szCs w:val="32"/>
          <w:rtl/>
          <w:lang w:bidi="ar-SA"/>
        </w:rPr>
        <w:t>ة ، بعد أن تبين أن سلوكه وسيرته لا</w:t>
      </w:r>
      <w:r w:rsidR="001749EF">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t>تشوبها شائبة ، وبالتالي فإن تخطيه في التعيين</w:t>
      </w:r>
      <w:r w:rsidR="00C95BF0">
        <w:rPr>
          <w:rFonts w:ascii="Simplified Arabic" w:hAnsi="Simplified Arabic" w:cs="Simplified Arabic" w:hint="cs"/>
          <w:sz w:val="32"/>
          <w:szCs w:val="32"/>
          <w:rtl/>
          <w:lang w:bidi="ar-SA"/>
        </w:rPr>
        <w:t xml:space="preserve"> </w:t>
      </w:r>
      <w:r w:rsidR="00B634D2" w:rsidRPr="00E644E2">
        <w:rPr>
          <w:rFonts w:ascii="Simplified Arabic" w:hAnsi="Simplified Arabic" w:cs="Simplified Arabic"/>
          <w:sz w:val="32"/>
          <w:szCs w:val="32"/>
          <w:rtl/>
          <w:lang w:bidi="ar-SA"/>
        </w:rPr>
        <w:lastRenderedPageBreak/>
        <w:t>من شأنه أن يشكل إخلالا بالحكم الدستوري ، الذي قضى بالمساواة في الحقوق العامة ومن بينها حق تولي الوظائف العامة</w:t>
      </w:r>
      <w:r w:rsidR="00B634D2" w:rsidRPr="006334A7">
        <w:rPr>
          <w:rStyle w:val="a9"/>
          <w:rFonts w:ascii="Simplified Arabic" w:hAnsi="Simplified Arabic" w:cs="Simplified Arabic"/>
          <w:sz w:val="24"/>
          <w:szCs w:val="24"/>
          <w:rtl/>
        </w:rPr>
        <w:footnoteReference w:id="34"/>
      </w:r>
      <w:r w:rsidR="00B634D2" w:rsidRPr="006334A7">
        <w:rPr>
          <w:rFonts w:ascii="Simplified Arabic" w:hAnsi="Simplified Arabic" w:cs="Simplified Arabic"/>
          <w:sz w:val="24"/>
          <w:szCs w:val="24"/>
          <w:rtl/>
        </w:rPr>
        <w:t xml:space="preserve"> .</w:t>
      </w:r>
      <w:r w:rsidR="00B634D2" w:rsidRPr="00E644E2">
        <w:rPr>
          <w:rFonts w:ascii="Simplified Arabic" w:hAnsi="Simplified Arabic" w:cs="Simplified Arabic"/>
          <w:sz w:val="32"/>
          <w:szCs w:val="32"/>
          <w:rtl/>
        </w:rPr>
        <w:t xml:space="preserve">                           </w:t>
      </w:r>
    </w:p>
    <w:p w:rsidR="001269A4" w:rsidRDefault="00B634D2" w:rsidP="001269A4">
      <w:pPr>
        <w:pStyle w:val="ab"/>
        <w:bidi/>
        <w:jc w:val="both"/>
        <w:rPr>
          <w:rFonts w:ascii="Simplified Arabic" w:hAnsi="Simplified Arabic" w:cs="Simplified Arabic"/>
          <w:sz w:val="32"/>
          <w:szCs w:val="32"/>
          <w:lang w:bidi="ar-SA"/>
        </w:rPr>
      </w:pPr>
      <w:r w:rsidRPr="001269A4">
        <w:rPr>
          <w:rFonts w:ascii="Simplified Arabic" w:hAnsi="Simplified Arabic" w:cs="Simplified Arabic"/>
          <w:b/>
          <w:bCs/>
          <w:sz w:val="32"/>
          <w:szCs w:val="32"/>
          <w:u w:val="single"/>
          <w:rtl/>
          <w:lang w:bidi="ar-SA"/>
        </w:rPr>
        <w:t>ثالثا</w:t>
      </w:r>
      <w:r w:rsidRPr="00E644E2">
        <w:rPr>
          <w:rFonts w:ascii="Simplified Arabic" w:hAnsi="Simplified Arabic" w:cs="Simplified Arabic"/>
          <w:b/>
          <w:bCs/>
          <w:sz w:val="32"/>
          <w:szCs w:val="32"/>
          <w:rtl/>
          <w:lang w:bidi="ar-SA"/>
        </w:rPr>
        <w:t xml:space="preserve"> </w:t>
      </w:r>
      <w:r w:rsidRPr="00E644E2">
        <w:rPr>
          <w:rFonts w:ascii="Simplified Arabic" w:hAnsi="Simplified Arabic" w:cs="Simplified Arabic"/>
          <w:b/>
          <w:bCs/>
          <w:sz w:val="32"/>
          <w:szCs w:val="32"/>
          <w:rtl/>
        </w:rPr>
        <w:t xml:space="preserve">: </w:t>
      </w:r>
      <w:r w:rsidRPr="00E644E2">
        <w:rPr>
          <w:rFonts w:ascii="Simplified Arabic" w:hAnsi="Simplified Arabic" w:cs="Simplified Arabic"/>
          <w:b/>
          <w:bCs/>
          <w:sz w:val="32"/>
          <w:szCs w:val="32"/>
          <w:rtl/>
          <w:lang w:bidi="ar-SA"/>
        </w:rPr>
        <w:t xml:space="preserve">يجب أن يكون سبب القرار </w:t>
      </w:r>
      <w:r w:rsidR="00F67E8B">
        <w:rPr>
          <w:rFonts w:ascii="Simplified Arabic" w:hAnsi="Simplified Arabic" w:cs="Simplified Arabic"/>
          <w:b/>
          <w:bCs/>
          <w:sz w:val="32"/>
          <w:szCs w:val="32"/>
          <w:rtl/>
          <w:lang w:bidi="ar-SA"/>
        </w:rPr>
        <w:t>الإداري</w:t>
      </w:r>
      <w:r w:rsidRPr="00E644E2">
        <w:rPr>
          <w:rFonts w:ascii="Simplified Arabic" w:hAnsi="Simplified Arabic" w:cs="Simplified Arabic"/>
          <w:b/>
          <w:bCs/>
          <w:sz w:val="32"/>
          <w:szCs w:val="32"/>
          <w:rtl/>
          <w:lang w:bidi="ar-SA"/>
        </w:rPr>
        <w:t xml:space="preserve"> محددا </w:t>
      </w:r>
    </w:p>
    <w:p w:rsidR="00B634D2" w:rsidRPr="00E644E2" w:rsidRDefault="00B634D2" w:rsidP="0012169E">
      <w:pPr>
        <w:pStyle w:val="ab"/>
        <w:bidi/>
        <w:jc w:val="both"/>
        <w:rPr>
          <w:rFonts w:ascii="Simplified Arabic" w:hAnsi="Simplified Arabic" w:cs="Simplified Arabic"/>
          <w:sz w:val="32"/>
          <w:szCs w:val="32"/>
          <w:rtl/>
        </w:rPr>
      </w:pPr>
      <w:r w:rsidRPr="00E644E2">
        <w:rPr>
          <w:rFonts w:ascii="Simplified Arabic" w:hAnsi="Simplified Arabic" w:cs="Simplified Arabic"/>
          <w:sz w:val="32"/>
          <w:szCs w:val="32"/>
          <w:rtl/>
          <w:lang w:bidi="ar-SA"/>
        </w:rPr>
        <w:t xml:space="preserve"> </w:t>
      </w:r>
      <w:r w:rsidR="001269A4">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با</w:t>
      </w:r>
      <w:r w:rsidR="007E28A7">
        <w:rPr>
          <w:rFonts w:ascii="Simplified Arabic" w:hAnsi="Simplified Arabic" w:cs="Simplified Arabic" w:hint="cs"/>
          <w:sz w:val="32"/>
          <w:szCs w:val="32"/>
          <w:rtl/>
          <w:lang w:bidi="ar-SA"/>
        </w:rPr>
        <w:t>لإ</w:t>
      </w:r>
      <w:r w:rsidRPr="00E644E2">
        <w:rPr>
          <w:rFonts w:ascii="Simplified Arabic" w:hAnsi="Simplified Arabic" w:cs="Simplified Arabic"/>
          <w:sz w:val="32"/>
          <w:szCs w:val="32"/>
          <w:rtl/>
          <w:lang w:bidi="ar-SA"/>
        </w:rPr>
        <w:t xml:space="preserve">ضافة إلى الشروط السابقة بالذكر فإنه يشترط أن يكون سبب القرار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محددا بوقائع ظاهره يقوم عليها ومن ثم يعد القرار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معيبا في سببه إذا </w:t>
      </w:r>
      <w:r w:rsidR="0012169E">
        <w:rPr>
          <w:rFonts w:ascii="Simplified Arabic" w:hAnsi="Simplified Arabic" w:cs="Simplified Arabic" w:hint="cs"/>
          <w:sz w:val="32"/>
          <w:szCs w:val="32"/>
          <w:rtl/>
          <w:lang w:bidi="ar-SA"/>
        </w:rPr>
        <w:t>إ</w:t>
      </w:r>
      <w:r w:rsidR="009C40F0" w:rsidRPr="00E644E2">
        <w:rPr>
          <w:rFonts w:ascii="Simplified Arabic" w:hAnsi="Simplified Arabic" w:cs="Simplified Arabic" w:hint="cs"/>
          <w:sz w:val="32"/>
          <w:szCs w:val="32"/>
          <w:rtl/>
          <w:lang w:bidi="ar-SA"/>
        </w:rPr>
        <w:t>عتمدت</w:t>
      </w:r>
      <w:r w:rsidRPr="00E644E2">
        <w:rPr>
          <w:rFonts w:ascii="Simplified Arabic" w:hAnsi="Simplified Arabic" w:cs="Simplified Arabic"/>
          <w:sz w:val="32"/>
          <w:szCs w:val="32"/>
          <w:rtl/>
          <w:lang w:bidi="ar-SA"/>
        </w:rPr>
        <w:t xml:space="preserve"> </w:t>
      </w:r>
      <w:r w:rsidR="00F67E8B">
        <w:rPr>
          <w:rFonts w:ascii="Simplified Arabic" w:hAnsi="Simplified Arabic" w:cs="Simplified Arabic"/>
          <w:sz w:val="32"/>
          <w:szCs w:val="32"/>
          <w:rtl/>
          <w:lang w:bidi="ar-SA"/>
        </w:rPr>
        <w:t>الإدارة</w:t>
      </w:r>
      <w:r w:rsidRPr="00E644E2">
        <w:rPr>
          <w:rFonts w:ascii="Simplified Arabic" w:hAnsi="Simplified Arabic" w:cs="Simplified Arabic"/>
          <w:sz w:val="32"/>
          <w:szCs w:val="32"/>
          <w:rtl/>
          <w:lang w:bidi="ar-SA"/>
        </w:rPr>
        <w:t xml:space="preserve"> في إصداره على سبب عام أو مجهول مع العلم أن هذا الشرط لا</w:t>
      </w:r>
      <w:r w:rsidR="001749EF">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 xml:space="preserve">يكون إلا في القرارات التي يشترط فيها المشرع التسبيب مثل القرارات التي تتضمن جزاءات تأديبية وتأكيدا لذلك قضت المحكمة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ة العليا بأنه </w:t>
      </w:r>
      <w:r w:rsidRPr="00E644E2">
        <w:rPr>
          <w:rFonts w:ascii="Simplified Arabic" w:hAnsi="Simplified Arabic" w:cs="Simplified Arabic"/>
          <w:sz w:val="32"/>
          <w:szCs w:val="32"/>
          <w:rtl/>
        </w:rPr>
        <w:t>"</w:t>
      </w:r>
      <w:r w:rsidRPr="00E644E2">
        <w:rPr>
          <w:rFonts w:ascii="Simplified Arabic" w:hAnsi="Simplified Arabic" w:cs="Simplified Arabic"/>
          <w:sz w:val="32"/>
          <w:szCs w:val="32"/>
          <w:rtl/>
          <w:lang w:bidi="ar-SA"/>
        </w:rPr>
        <w:t>كلما ألزم المشرع صرا</w:t>
      </w:r>
      <w:r w:rsidR="0053027D">
        <w:rPr>
          <w:rFonts w:ascii="Simplified Arabic" w:hAnsi="Simplified Arabic" w:cs="Simplified Arabic" w:hint="cs"/>
          <w:sz w:val="32"/>
          <w:szCs w:val="32"/>
          <w:rtl/>
          <w:lang w:bidi="ar-SA"/>
        </w:rPr>
        <w:t>ح</w:t>
      </w:r>
      <w:r w:rsidRPr="00E644E2">
        <w:rPr>
          <w:rFonts w:ascii="Simplified Arabic" w:hAnsi="Simplified Arabic" w:cs="Simplified Arabic"/>
          <w:sz w:val="32"/>
          <w:szCs w:val="32"/>
          <w:rtl/>
          <w:lang w:bidi="ar-SA"/>
        </w:rPr>
        <w:t xml:space="preserve">ة جهة </w:t>
      </w:r>
      <w:r w:rsidR="00F67E8B">
        <w:rPr>
          <w:rFonts w:ascii="Simplified Arabic" w:hAnsi="Simplified Arabic" w:cs="Simplified Arabic"/>
          <w:sz w:val="32"/>
          <w:szCs w:val="32"/>
          <w:rtl/>
          <w:lang w:bidi="ar-SA"/>
        </w:rPr>
        <w:t>الإدارة</w:t>
      </w:r>
      <w:r w:rsidRPr="00E644E2">
        <w:rPr>
          <w:rFonts w:ascii="Simplified Arabic" w:hAnsi="Simplified Arabic" w:cs="Simplified Arabic"/>
          <w:sz w:val="32"/>
          <w:szCs w:val="32"/>
          <w:rtl/>
          <w:lang w:bidi="ar-SA"/>
        </w:rPr>
        <w:t xml:space="preserve"> </w:t>
      </w:r>
      <w:r w:rsidR="00BD2113">
        <w:rPr>
          <w:rFonts w:ascii="Simplified Arabic" w:hAnsi="Simplified Arabic" w:cs="Simplified Arabic" w:hint="cs"/>
          <w:sz w:val="32"/>
          <w:szCs w:val="32"/>
          <w:rtl/>
          <w:lang w:bidi="ar-SA"/>
        </w:rPr>
        <w:t>ب</w:t>
      </w:r>
      <w:r w:rsidRPr="00E644E2">
        <w:rPr>
          <w:rFonts w:ascii="Simplified Arabic" w:hAnsi="Simplified Arabic" w:cs="Simplified Arabic"/>
          <w:sz w:val="32"/>
          <w:szCs w:val="32"/>
          <w:rtl/>
          <w:lang w:bidi="ar-SA"/>
        </w:rPr>
        <w:t>تسب</w:t>
      </w:r>
      <w:r w:rsidR="00BD2113">
        <w:rPr>
          <w:rFonts w:ascii="Simplified Arabic" w:hAnsi="Simplified Arabic" w:cs="Simplified Arabic" w:hint="cs"/>
          <w:sz w:val="32"/>
          <w:szCs w:val="32"/>
          <w:rtl/>
          <w:lang w:bidi="ar-SA"/>
        </w:rPr>
        <w:t>ي</w:t>
      </w:r>
      <w:r w:rsidRPr="00E644E2">
        <w:rPr>
          <w:rFonts w:ascii="Simplified Arabic" w:hAnsi="Simplified Arabic" w:cs="Simplified Arabic"/>
          <w:sz w:val="32"/>
          <w:szCs w:val="32"/>
          <w:rtl/>
          <w:lang w:bidi="ar-SA"/>
        </w:rPr>
        <w:t xml:space="preserve">ب </w:t>
      </w:r>
      <w:r w:rsidR="009C40F0" w:rsidRPr="00E644E2">
        <w:rPr>
          <w:rFonts w:ascii="Simplified Arabic" w:hAnsi="Simplified Arabic" w:cs="Simplified Arabic" w:hint="cs"/>
          <w:sz w:val="32"/>
          <w:szCs w:val="32"/>
          <w:rtl/>
          <w:lang w:bidi="ar-SA"/>
        </w:rPr>
        <w:t>قراراته</w:t>
      </w:r>
      <w:r w:rsidR="009C40F0" w:rsidRPr="00E644E2">
        <w:rPr>
          <w:rFonts w:ascii="Simplified Arabic" w:hAnsi="Simplified Arabic" w:cs="Simplified Arabic" w:hint="eastAsia"/>
          <w:sz w:val="32"/>
          <w:szCs w:val="32"/>
          <w:rtl/>
          <w:lang w:bidi="ar-SA"/>
        </w:rPr>
        <w:t>ا</w:t>
      </w:r>
      <w:r w:rsidRPr="00E644E2">
        <w:rPr>
          <w:rFonts w:ascii="Simplified Arabic" w:hAnsi="Simplified Arabic" w:cs="Simplified Arabic"/>
          <w:sz w:val="32"/>
          <w:szCs w:val="32"/>
          <w:rtl/>
          <w:lang w:bidi="ar-SA"/>
        </w:rPr>
        <w:t xml:space="preserve"> ، وجب ذكر هذه الأسباب التي </w:t>
      </w:r>
      <w:r w:rsidR="009C40F0" w:rsidRPr="00E644E2">
        <w:rPr>
          <w:rFonts w:ascii="Simplified Arabic" w:hAnsi="Simplified Arabic" w:cs="Simplified Arabic" w:hint="cs"/>
          <w:sz w:val="32"/>
          <w:szCs w:val="32"/>
          <w:rtl/>
          <w:lang w:bidi="ar-SA"/>
        </w:rPr>
        <w:t>بني</w:t>
      </w:r>
      <w:r w:rsidRPr="00E644E2">
        <w:rPr>
          <w:rFonts w:ascii="Simplified Arabic" w:hAnsi="Simplified Arabic" w:cs="Simplified Arabic"/>
          <w:sz w:val="32"/>
          <w:szCs w:val="32"/>
          <w:rtl/>
          <w:lang w:bidi="ar-SA"/>
        </w:rPr>
        <w:t xml:space="preserve"> عليها القرار واض</w:t>
      </w:r>
      <w:r w:rsidR="00BD2113">
        <w:rPr>
          <w:rFonts w:ascii="Simplified Arabic" w:hAnsi="Simplified Arabic" w:cs="Simplified Arabic" w:hint="cs"/>
          <w:sz w:val="32"/>
          <w:szCs w:val="32"/>
          <w:rtl/>
          <w:lang w:bidi="ar-SA"/>
        </w:rPr>
        <w:t>ح</w:t>
      </w:r>
      <w:r w:rsidRPr="00E644E2">
        <w:rPr>
          <w:rFonts w:ascii="Simplified Arabic" w:hAnsi="Simplified Arabic" w:cs="Simplified Arabic"/>
          <w:sz w:val="32"/>
          <w:szCs w:val="32"/>
          <w:rtl/>
          <w:lang w:bidi="ar-SA"/>
        </w:rPr>
        <w:t xml:space="preserve">ة جلية كما أن هذا الشرط يسرى بالنسبة لقرارات </w:t>
      </w:r>
      <w:r w:rsidR="00F67E8B">
        <w:rPr>
          <w:rFonts w:ascii="Simplified Arabic" w:hAnsi="Simplified Arabic" w:cs="Simplified Arabic"/>
          <w:sz w:val="32"/>
          <w:szCs w:val="32"/>
          <w:rtl/>
          <w:lang w:bidi="ar-SA"/>
        </w:rPr>
        <w:t>الإدارة</w:t>
      </w:r>
      <w:r w:rsidRPr="00E644E2">
        <w:rPr>
          <w:rFonts w:ascii="Simplified Arabic" w:hAnsi="Simplified Arabic" w:cs="Simplified Arabic"/>
          <w:sz w:val="32"/>
          <w:szCs w:val="32"/>
          <w:rtl/>
          <w:lang w:bidi="ar-SA"/>
        </w:rPr>
        <w:t xml:space="preserve"> التي تصدرها مسببة </w:t>
      </w:r>
      <w:r w:rsidR="009C40F0" w:rsidRPr="00E644E2">
        <w:rPr>
          <w:rFonts w:ascii="Simplified Arabic" w:hAnsi="Simplified Arabic" w:cs="Simplified Arabic" w:hint="cs"/>
          <w:sz w:val="32"/>
          <w:szCs w:val="32"/>
          <w:rtl/>
          <w:lang w:bidi="ar-SA"/>
        </w:rPr>
        <w:t>باختيارها</w:t>
      </w:r>
      <w:r w:rsidRPr="00E644E2">
        <w:rPr>
          <w:rFonts w:ascii="Simplified Arabic" w:hAnsi="Simplified Arabic" w:cs="Simplified Arabic"/>
          <w:sz w:val="32"/>
          <w:szCs w:val="32"/>
          <w:rtl/>
          <w:lang w:bidi="ar-SA"/>
        </w:rPr>
        <w:t xml:space="preserve"> ، دون أن يلزمها المشرع بذلك حيث قضت المحكمة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ة العليا بأنه متى أفصحت </w:t>
      </w:r>
      <w:r w:rsidR="00F67E8B">
        <w:rPr>
          <w:rFonts w:ascii="Simplified Arabic" w:hAnsi="Simplified Arabic" w:cs="Simplified Arabic"/>
          <w:sz w:val="32"/>
          <w:szCs w:val="32"/>
          <w:rtl/>
          <w:lang w:bidi="ar-SA"/>
        </w:rPr>
        <w:t>الإدارة</w:t>
      </w:r>
      <w:r w:rsidRPr="00E644E2">
        <w:rPr>
          <w:rFonts w:ascii="Simplified Arabic" w:hAnsi="Simplified Arabic" w:cs="Simplified Arabic"/>
          <w:sz w:val="32"/>
          <w:szCs w:val="32"/>
          <w:rtl/>
          <w:lang w:bidi="ar-SA"/>
        </w:rPr>
        <w:t xml:space="preserve"> عن أسباب قرارها ولو لم تكن ملزمة قانونا </w:t>
      </w:r>
      <w:r w:rsidR="000356EF" w:rsidRPr="00E644E2">
        <w:rPr>
          <w:rFonts w:ascii="Simplified Arabic" w:hAnsi="Simplified Arabic" w:cs="Simplified Arabic" w:hint="cs"/>
          <w:sz w:val="32"/>
          <w:szCs w:val="32"/>
          <w:rtl/>
          <w:lang w:bidi="ar-SA"/>
        </w:rPr>
        <w:t>بإبداء</w:t>
      </w:r>
      <w:r w:rsidRPr="00E644E2">
        <w:rPr>
          <w:rFonts w:ascii="Simplified Arabic" w:hAnsi="Simplified Arabic" w:cs="Simplified Arabic"/>
          <w:sz w:val="32"/>
          <w:szCs w:val="32"/>
          <w:rtl/>
          <w:lang w:bidi="ar-SA"/>
        </w:rPr>
        <w:t xml:space="preserve"> ، هذه الأسباب فإن ما</w:t>
      </w:r>
      <w:r w:rsidR="007A4FFE">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 xml:space="preserve">ذكرته من أسباب يخضع حتما لرقابة القضاء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وتحديدا سبب القرار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يمكن صاحب الشأن من أن يحدد موقفه من هذا القرار ، إما بقبوله إذا ما</w:t>
      </w:r>
      <w:r w:rsidR="008A3906">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وجد في أسبابه مقنعا ، وإما بالطعن عليه أمام القضاء طلبا لإلغ</w:t>
      </w:r>
      <w:r w:rsidR="00BD2113">
        <w:rPr>
          <w:rFonts w:ascii="Simplified Arabic" w:hAnsi="Simplified Arabic" w:cs="Simplified Arabic" w:hint="cs"/>
          <w:sz w:val="32"/>
          <w:szCs w:val="32"/>
          <w:rtl/>
          <w:lang w:bidi="ar-SA"/>
        </w:rPr>
        <w:t>ا</w:t>
      </w:r>
      <w:r w:rsidRPr="00E644E2">
        <w:rPr>
          <w:rFonts w:ascii="Simplified Arabic" w:hAnsi="Simplified Arabic" w:cs="Simplified Arabic"/>
          <w:sz w:val="32"/>
          <w:szCs w:val="32"/>
          <w:rtl/>
          <w:lang w:bidi="ar-SA"/>
        </w:rPr>
        <w:t>ئه ، إذا ما</w:t>
      </w:r>
      <w:r w:rsidR="001749EF">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 xml:space="preserve">رأى مخالفته للمشروعية ، كما أن أسباب القرار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المحددة التي لا</w:t>
      </w:r>
      <w:r w:rsidR="008A3906">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يشوبها لبس أو</w:t>
      </w:r>
      <w:r w:rsidR="001749EF">
        <w:rPr>
          <w:rFonts w:ascii="Simplified Arabic" w:hAnsi="Simplified Arabic" w:cs="Simplified Arabic" w:hint="cs"/>
          <w:sz w:val="32"/>
          <w:szCs w:val="32"/>
          <w:rtl/>
          <w:lang w:bidi="ar-SA"/>
        </w:rPr>
        <w:t xml:space="preserve"> </w:t>
      </w:r>
      <w:r w:rsidRPr="00E644E2">
        <w:rPr>
          <w:rFonts w:ascii="Simplified Arabic" w:hAnsi="Simplified Arabic" w:cs="Simplified Arabic"/>
          <w:sz w:val="32"/>
          <w:szCs w:val="32"/>
          <w:rtl/>
          <w:lang w:bidi="ar-SA"/>
        </w:rPr>
        <w:t xml:space="preserve">غموض ، يمكن القاضي </w:t>
      </w:r>
      <w:r w:rsidR="00F67E8B">
        <w:rPr>
          <w:rFonts w:ascii="Simplified Arabic" w:hAnsi="Simplified Arabic" w:cs="Simplified Arabic"/>
          <w:sz w:val="32"/>
          <w:szCs w:val="32"/>
          <w:rtl/>
          <w:lang w:bidi="ar-SA"/>
        </w:rPr>
        <w:t>الإداري</w:t>
      </w:r>
      <w:r w:rsidRPr="00E644E2">
        <w:rPr>
          <w:rFonts w:ascii="Simplified Arabic" w:hAnsi="Simplified Arabic" w:cs="Simplified Arabic"/>
          <w:sz w:val="32"/>
          <w:szCs w:val="32"/>
          <w:rtl/>
          <w:lang w:bidi="ar-SA"/>
        </w:rPr>
        <w:t xml:space="preserve"> من </w:t>
      </w:r>
      <w:r w:rsidR="00BD153A">
        <w:rPr>
          <w:rFonts w:ascii="Simplified Arabic" w:hAnsi="Simplified Arabic" w:cs="Simplified Arabic" w:hint="cs"/>
          <w:sz w:val="32"/>
          <w:szCs w:val="32"/>
          <w:rtl/>
          <w:lang w:bidi="ar-SA"/>
        </w:rPr>
        <w:t>إ</w:t>
      </w:r>
      <w:r w:rsidRPr="00E644E2">
        <w:rPr>
          <w:rFonts w:ascii="Simplified Arabic" w:hAnsi="Simplified Arabic" w:cs="Simplified Arabic"/>
          <w:sz w:val="32"/>
          <w:szCs w:val="32"/>
          <w:rtl/>
          <w:lang w:bidi="ar-SA"/>
        </w:rPr>
        <w:t>عمال رقابته على هذا القرار إرساء ، لمبدأ المشروعية</w:t>
      </w:r>
      <w:r w:rsidRPr="006334A7">
        <w:rPr>
          <w:rFonts w:ascii="Simplified Arabic" w:hAnsi="Simplified Arabic" w:cs="Simplified Arabic"/>
          <w:sz w:val="24"/>
          <w:szCs w:val="24"/>
          <w:rtl/>
        </w:rPr>
        <w:t xml:space="preserve"> </w:t>
      </w:r>
      <w:r w:rsidRPr="006334A7">
        <w:rPr>
          <w:rStyle w:val="a9"/>
          <w:rFonts w:ascii="Simplified Arabic" w:hAnsi="Simplified Arabic" w:cs="Simplified Arabic"/>
          <w:sz w:val="24"/>
          <w:szCs w:val="24"/>
          <w:rtl/>
        </w:rPr>
        <w:footnoteReference w:id="35"/>
      </w:r>
      <w:r w:rsidRPr="006334A7">
        <w:rPr>
          <w:rFonts w:ascii="Simplified Arabic" w:hAnsi="Simplified Arabic" w:cs="Simplified Arabic"/>
          <w:sz w:val="24"/>
          <w:szCs w:val="24"/>
          <w:rtl/>
        </w:rPr>
        <w:t>.</w:t>
      </w:r>
    </w:p>
    <w:p w:rsidR="000E3767" w:rsidRDefault="003A4AED" w:rsidP="000E3767">
      <w:pPr>
        <w:pStyle w:val="ab"/>
        <w:bidi/>
        <w:jc w:val="both"/>
        <w:rPr>
          <w:rFonts w:ascii="Simplified Arabic" w:hAnsi="Simplified Arabic" w:cs="Simplified Arabic"/>
          <w:b/>
          <w:bCs/>
          <w:sz w:val="32"/>
          <w:szCs w:val="32"/>
          <w:lang w:bidi="ar-SA"/>
        </w:rPr>
      </w:pPr>
      <w:r w:rsidRPr="00C73B22">
        <w:rPr>
          <w:rFonts w:ascii="Simplified Arabic" w:hAnsi="Simplified Arabic" w:cs="Simplified Arabic"/>
          <w:b/>
          <w:bCs/>
          <w:sz w:val="32"/>
          <w:szCs w:val="32"/>
          <w:rtl/>
          <w:lang w:bidi="ar-SA"/>
        </w:rPr>
        <w:t xml:space="preserve">الفرع الثاني </w:t>
      </w:r>
    </w:p>
    <w:p w:rsidR="00B90598" w:rsidRPr="00915E02" w:rsidRDefault="00D672F1" w:rsidP="00915E02">
      <w:pPr>
        <w:pStyle w:val="ab"/>
        <w:bidi/>
        <w:jc w:val="both"/>
        <w:rPr>
          <w:rFonts w:ascii="Simplified Arabic" w:hAnsi="Simplified Arabic" w:cs="Simplified Arabic"/>
          <w:b/>
          <w:bCs/>
          <w:sz w:val="32"/>
          <w:szCs w:val="32"/>
          <w:rtl/>
          <w:lang w:bidi="ar-DZ"/>
        </w:rPr>
      </w:pPr>
      <w:r w:rsidRPr="00C73B22">
        <w:rPr>
          <w:rFonts w:ascii="Simplified Arabic" w:hAnsi="Simplified Arabic" w:cs="Simplified Arabic"/>
          <w:b/>
          <w:bCs/>
          <w:sz w:val="32"/>
          <w:szCs w:val="32"/>
          <w:rtl/>
          <w:lang w:bidi="ar-SA"/>
        </w:rPr>
        <w:t>أوجه الاختلاف</w:t>
      </w:r>
      <w:r w:rsidR="00F85BFC" w:rsidRPr="00C73B22">
        <w:rPr>
          <w:rFonts w:ascii="Simplified Arabic" w:hAnsi="Simplified Arabic" w:cs="Simplified Arabic"/>
          <w:b/>
          <w:bCs/>
          <w:sz w:val="32"/>
          <w:szCs w:val="32"/>
          <w:rtl/>
          <w:lang w:bidi="ar-SA"/>
        </w:rPr>
        <w:t xml:space="preserve"> والشبه</w:t>
      </w:r>
      <w:r w:rsidRPr="00C73B22">
        <w:rPr>
          <w:rFonts w:ascii="Simplified Arabic" w:hAnsi="Simplified Arabic" w:cs="Simplified Arabic"/>
          <w:b/>
          <w:bCs/>
          <w:sz w:val="32"/>
          <w:szCs w:val="32"/>
          <w:rtl/>
          <w:lang w:bidi="ar-SA"/>
        </w:rPr>
        <w:t xml:space="preserve"> بين السبب </w:t>
      </w:r>
      <w:r w:rsidR="000356EF" w:rsidRPr="00C73B22">
        <w:rPr>
          <w:rFonts w:ascii="Simplified Arabic" w:hAnsi="Simplified Arabic" w:cs="Simplified Arabic" w:hint="cs"/>
          <w:b/>
          <w:bCs/>
          <w:sz w:val="32"/>
          <w:szCs w:val="32"/>
          <w:rtl/>
          <w:lang w:bidi="ar-SA"/>
        </w:rPr>
        <w:t>والأوجه</w:t>
      </w:r>
      <w:r w:rsidRPr="00C73B22">
        <w:rPr>
          <w:rFonts w:ascii="Simplified Arabic" w:hAnsi="Simplified Arabic" w:cs="Simplified Arabic"/>
          <w:b/>
          <w:bCs/>
          <w:sz w:val="32"/>
          <w:szCs w:val="32"/>
          <w:rtl/>
          <w:lang w:bidi="ar-SA"/>
        </w:rPr>
        <w:t xml:space="preserve"> </w:t>
      </w:r>
      <w:r w:rsidR="000356EF" w:rsidRPr="00C73B22">
        <w:rPr>
          <w:rFonts w:ascii="Simplified Arabic" w:hAnsi="Simplified Arabic" w:cs="Simplified Arabic" w:hint="cs"/>
          <w:b/>
          <w:bCs/>
          <w:sz w:val="32"/>
          <w:szCs w:val="32"/>
          <w:rtl/>
          <w:lang w:bidi="ar-SA"/>
        </w:rPr>
        <w:t>الأخرى</w:t>
      </w:r>
      <w:r w:rsidRPr="00C73B22">
        <w:rPr>
          <w:rFonts w:ascii="Simplified Arabic" w:hAnsi="Simplified Arabic" w:cs="Simplified Arabic"/>
          <w:b/>
          <w:bCs/>
          <w:sz w:val="32"/>
          <w:szCs w:val="32"/>
          <w:rtl/>
          <w:lang w:bidi="ar-SA"/>
        </w:rPr>
        <w:t xml:space="preserve"> المشابهة</w:t>
      </w:r>
      <w:r w:rsidR="008C2047" w:rsidRPr="00C73B22">
        <w:rPr>
          <w:rFonts w:ascii="Simplified Arabic" w:hAnsi="Simplified Arabic" w:cs="Simplified Arabic"/>
          <w:b/>
          <w:bCs/>
          <w:sz w:val="32"/>
          <w:szCs w:val="32"/>
          <w:rtl/>
        </w:rPr>
        <w:t xml:space="preserve"> </w:t>
      </w:r>
    </w:p>
    <w:p w:rsidR="008C2047" w:rsidRPr="008C2047" w:rsidRDefault="00D8196A" w:rsidP="00B90598">
      <w:pPr>
        <w:pStyle w:val="ab"/>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C2047" w:rsidRPr="008C2047">
        <w:rPr>
          <w:rFonts w:ascii="Simplified Arabic" w:hAnsi="Simplified Arabic" w:cs="Simplified Arabic" w:hint="cs"/>
          <w:sz w:val="32"/>
          <w:szCs w:val="32"/>
          <w:rtl/>
          <w:lang w:bidi="ar-DZ"/>
        </w:rPr>
        <w:t>وبعد أن حددنا معنى السبب على النحو</w:t>
      </w:r>
      <w:r w:rsidR="00916EF1">
        <w:rPr>
          <w:rFonts w:ascii="Simplified Arabic" w:hAnsi="Simplified Arabic" w:cs="Simplified Arabic" w:hint="cs"/>
          <w:sz w:val="32"/>
          <w:szCs w:val="32"/>
          <w:rtl/>
          <w:lang w:bidi="ar-DZ"/>
        </w:rPr>
        <w:t xml:space="preserve"> السابق</w:t>
      </w:r>
      <w:r w:rsidR="008C2047" w:rsidRPr="008C2047">
        <w:rPr>
          <w:rFonts w:ascii="Simplified Arabic" w:hAnsi="Simplified Arabic" w:cs="Simplified Arabic" w:hint="cs"/>
          <w:sz w:val="32"/>
          <w:szCs w:val="32"/>
          <w:rtl/>
          <w:lang w:bidi="ar-DZ"/>
        </w:rPr>
        <w:t xml:space="preserve"> ، من المفيد أن نعقد المقارنة بين سبب القرار من ناحية وبين تسبيب (تعليل) القرار ومحل القرار وغايته من ناحية أخرى</w:t>
      </w:r>
      <w:r w:rsidR="004A47BF">
        <w:rPr>
          <w:rFonts w:ascii="Simplified Arabic" w:hAnsi="Simplified Arabic" w:cs="Simplified Arabic" w:hint="cs"/>
          <w:sz w:val="32"/>
          <w:szCs w:val="32"/>
          <w:rtl/>
          <w:lang w:bidi="ar-DZ"/>
        </w:rPr>
        <w:t xml:space="preserve"> </w:t>
      </w:r>
      <w:r w:rsidR="004A47BF" w:rsidRPr="00CD2175">
        <w:rPr>
          <w:rStyle w:val="a9"/>
          <w:rFonts w:ascii="Simplified Arabic" w:hAnsi="Simplified Arabic" w:cs="Simplified Arabic"/>
          <w:sz w:val="24"/>
          <w:szCs w:val="24"/>
          <w:rtl/>
          <w:lang w:bidi="ar-DZ"/>
        </w:rPr>
        <w:footnoteReference w:id="36"/>
      </w:r>
      <w:r w:rsidR="004A47BF" w:rsidRPr="00CD2175">
        <w:rPr>
          <w:rFonts w:ascii="Simplified Arabic" w:hAnsi="Simplified Arabic" w:cs="Simplified Arabic" w:hint="cs"/>
          <w:sz w:val="24"/>
          <w:szCs w:val="24"/>
          <w:rtl/>
          <w:lang w:bidi="ar-DZ"/>
        </w:rPr>
        <w:t>"</w:t>
      </w:r>
    </w:p>
    <w:p w:rsidR="00915E02" w:rsidRDefault="00845317" w:rsidP="00915E02">
      <w:pPr>
        <w:pStyle w:val="ab"/>
        <w:tabs>
          <w:tab w:val="left" w:pos="567"/>
        </w:tabs>
        <w:bidi/>
        <w:jc w:val="both"/>
        <w:rPr>
          <w:rFonts w:ascii="Simplified Arabic" w:hAnsi="Simplified Arabic" w:cs="Simplified Arabic"/>
          <w:b/>
          <w:bCs/>
          <w:sz w:val="32"/>
          <w:szCs w:val="32"/>
          <w:rtl/>
          <w:lang w:bidi="ar-SA"/>
        </w:rPr>
      </w:pPr>
      <w:r w:rsidRPr="00E644E2">
        <w:rPr>
          <w:rFonts w:ascii="Simplified Arabic" w:hAnsi="Simplified Arabic" w:cs="Simplified Arabic"/>
          <w:b/>
          <w:bCs/>
          <w:sz w:val="32"/>
          <w:szCs w:val="32"/>
          <w:rtl/>
          <w:lang w:bidi="ar-SA"/>
        </w:rPr>
        <w:t xml:space="preserve"> </w:t>
      </w:r>
    </w:p>
    <w:p w:rsidR="00915E02" w:rsidRDefault="00915E02" w:rsidP="00915E02">
      <w:pPr>
        <w:pStyle w:val="ab"/>
        <w:tabs>
          <w:tab w:val="left" w:pos="567"/>
        </w:tabs>
        <w:bidi/>
        <w:jc w:val="both"/>
        <w:rPr>
          <w:rFonts w:ascii="Simplified Arabic" w:hAnsi="Simplified Arabic" w:cs="Simplified Arabic"/>
          <w:b/>
          <w:bCs/>
          <w:sz w:val="32"/>
          <w:szCs w:val="32"/>
          <w:rtl/>
          <w:lang w:bidi="ar-SA"/>
        </w:rPr>
      </w:pPr>
    </w:p>
    <w:p w:rsidR="00915E02" w:rsidRDefault="00915E02" w:rsidP="00915E02">
      <w:pPr>
        <w:pStyle w:val="ab"/>
        <w:tabs>
          <w:tab w:val="left" w:pos="567"/>
        </w:tabs>
        <w:bidi/>
        <w:jc w:val="both"/>
        <w:rPr>
          <w:rFonts w:ascii="Simplified Arabic" w:hAnsi="Simplified Arabic" w:cs="Simplified Arabic"/>
          <w:b/>
          <w:bCs/>
          <w:sz w:val="32"/>
          <w:szCs w:val="32"/>
          <w:rtl/>
          <w:lang w:bidi="ar-SA"/>
        </w:rPr>
      </w:pPr>
    </w:p>
    <w:p w:rsidR="00915E02" w:rsidRDefault="001E4EA1" w:rsidP="00915E02">
      <w:pPr>
        <w:pStyle w:val="ab"/>
        <w:tabs>
          <w:tab w:val="left" w:pos="567"/>
        </w:tabs>
        <w:bidi/>
        <w:jc w:val="both"/>
        <w:rPr>
          <w:rFonts w:ascii="Simplified Arabic" w:hAnsi="Simplified Arabic" w:cs="Simplified Arabic"/>
          <w:sz w:val="32"/>
          <w:szCs w:val="32"/>
          <w:rtl/>
          <w:lang w:bidi="ar-SA"/>
        </w:rPr>
      </w:pPr>
      <w:r w:rsidRPr="00E644E2">
        <w:rPr>
          <w:rFonts w:ascii="Simplified Arabic" w:hAnsi="Simplified Arabic" w:cs="Simplified Arabic" w:hint="cs"/>
          <w:b/>
          <w:bCs/>
          <w:sz w:val="32"/>
          <w:szCs w:val="32"/>
          <w:rtl/>
          <w:lang w:bidi="ar-SA"/>
        </w:rPr>
        <w:lastRenderedPageBreak/>
        <w:t>أولا</w:t>
      </w:r>
      <w:r w:rsidR="00845317" w:rsidRPr="00E644E2">
        <w:rPr>
          <w:rFonts w:ascii="Simplified Arabic" w:hAnsi="Simplified Arabic" w:cs="Simplified Arabic"/>
          <w:b/>
          <w:bCs/>
          <w:sz w:val="32"/>
          <w:szCs w:val="32"/>
          <w:rtl/>
          <w:lang w:bidi="ar-SA"/>
        </w:rPr>
        <w:t xml:space="preserve"> </w:t>
      </w:r>
      <w:r w:rsidR="00845317" w:rsidRPr="00E644E2">
        <w:rPr>
          <w:rFonts w:ascii="Simplified Arabic" w:hAnsi="Simplified Arabic" w:cs="Simplified Arabic"/>
          <w:b/>
          <w:bCs/>
          <w:sz w:val="32"/>
          <w:szCs w:val="32"/>
          <w:rtl/>
        </w:rPr>
        <w:t>:</w:t>
      </w:r>
      <w:r w:rsidR="00B634D2" w:rsidRPr="00E644E2">
        <w:rPr>
          <w:rFonts w:ascii="Simplified Arabic" w:hAnsi="Simplified Arabic" w:cs="Simplified Arabic"/>
          <w:b/>
          <w:bCs/>
          <w:sz w:val="32"/>
          <w:szCs w:val="32"/>
          <w:rtl/>
        </w:rPr>
        <w:t xml:space="preserve"> </w:t>
      </w:r>
      <w:r w:rsidR="006B19D2" w:rsidRPr="00E644E2">
        <w:rPr>
          <w:rFonts w:ascii="Simplified Arabic" w:hAnsi="Simplified Arabic" w:cs="Simplified Arabic"/>
          <w:b/>
          <w:bCs/>
          <w:sz w:val="32"/>
          <w:szCs w:val="32"/>
          <w:rtl/>
          <w:lang w:bidi="ar-SA"/>
        </w:rPr>
        <w:t>السبب والتسبيب</w:t>
      </w:r>
    </w:p>
    <w:p w:rsidR="00861963" w:rsidRPr="00915E02" w:rsidRDefault="007E41AA" w:rsidP="00915E02">
      <w:pPr>
        <w:pStyle w:val="ab"/>
        <w:tabs>
          <w:tab w:val="left" w:pos="567"/>
        </w:tabs>
        <w:bidi/>
        <w:jc w:val="both"/>
        <w:rPr>
          <w:rFonts w:ascii="Simplified Arabic" w:hAnsi="Simplified Arabic" w:cs="Simplified Arabic"/>
          <w:b/>
          <w:bCs/>
          <w:sz w:val="32"/>
          <w:szCs w:val="32"/>
          <w:rtl/>
          <w:lang w:bidi="ar-SA"/>
        </w:rPr>
      </w:pPr>
      <w:r>
        <w:rPr>
          <w:rFonts w:ascii="Simplified Arabic" w:hAnsi="Simplified Arabic" w:cs="Simplified Arabic" w:hint="cs"/>
          <w:sz w:val="32"/>
          <w:szCs w:val="32"/>
          <w:rtl/>
          <w:lang w:bidi="ar-SA"/>
        </w:rPr>
        <w:t xml:space="preserve"> </w:t>
      </w:r>
      <w:r w:rsidR="00861963" w:rsidRPr="00861963">
        <w:rPr>
          <w:rFonts w:ascii="Simplified Arabic" w:hAnsi="Simplified Arabic" w:cs="Simplified Arabic" w:hint="cs"/>
          <w:sz w:val="32"/>
          <w:szCs w:val="32"/>
          <w:rtl/>
          <w:lang w:bidi="ar-SA"/>
        </w:rPr>
        <w:t>لكل</w:t>
      </w:r>
      <w:r w:rsidR="008851D0">
        <w:rPr>
          <w:rFonts w:ascii="Simplified Arabic" w:hAnsi="Simplified Arabic" w:cs="Simplified Arabic" w:hint="cs"/>
          <w:sz w:val="32"/>
          <w:szCs w:val="32"/>
          <w:rtl/>
          <w:lang w:bidi="ar-SA"/>
        </w:rPr>
        <w:t xml:space="preserve"> قرار إداري سبب يبرر صدوره وإلا أضحى القرار الصادر من </w:t>
      </w:r>
      <w:r w:rsidR="00F67E8B">
        <w:rPr>
          <w:rFonts w:ascii="Simplified Arabic" w:hAnsi="Simplified Arabic" w:cs="Simplified Arabic" w:hint="cs"/>
          <w:sz w:val="32"/>
          <w:szCs w:val="32"/>
          <w:rtl/>
          <w:lang w:bidi="ar-SA"/>
        </w:rPr>
        <w:t>الإدارة</w:t>
      </w:r>
      <w:r w:rsidR="008851D0">
        <w:rPr>
          <w:rFonts w:ascii="Simplified Arabic" w:hAnsi="Simplified Arabic" w:cs="Simplified Arabic" w:hint="cs"/>
          <w:sz w:val="32"/>
          <w:szCs w:val="32"/>
          <w:rtl/>
          <w:lang w:bidi="ar-SA"/>
        </w:rPr>
        <w:t xml:space="preserve"> باطلا </w:t>
      </w:r>
      <w:r w:rsidR="00317516">
        <w:rPr>
          <w:rFonts w:ascii="Simplified Arabic" w:hAnsi="Simplified Arabic" w:cs="Simplified Arabic" w:hint="cs"/>
          <w:sz w:val="32"/>
          <w:szCs w:val="32"/>
          <w:rtl/>
          <w:lang w:bidi="ar-SA"/>
        </w:rPr>
        <w:t xml:space="preserve">في حالة تخلفه وعلى </w:t>
      </w:r>
      <w:r w:rsidR="00963A67">
        <w:rPr>
          <w:rFonts w:ascii="Simplified Arabic" w:hAnsi="Simplified Arabic" w:cs="Simplified Arabic" w:hint="cs"/>
          <w:sz w:val="32"/>
          <w:szCs w:val="32"/>
          <w:rtl/>
          <w:lang w:bidi="ar-SA"/>
        </w:rPr>
        <w:t xml:space="preserve">ذلك فإن السبب يعد عنصرا وشرطا لصحة القرار وتخلف ذلك يؤدي حتما إلى قابلية القرار </w:t>
      </w:r>
      <w:r w:rsidR="001E4EA1">
        <w:rPr>
          <w:rFonts w:ascii="Simplified Arabic" w:hAnsi="Simplified Arabic" w:cs="Simplified Arabic" w:hint="cs"/>
          <w:sz w:val="32"/>
          <w:szCs w:val="32"/>
          <w:rtl/>
          <w:lang w:bidi="ar-SA"/>
        </w:rPr>
        <w:t>للإبطال</w:t>
      </w:r>
      <w:r w:rsidR="00B31431" w:rsidRPr="00CD2175">
        <w:rPr>
          <w:rStyle w:val="a9"/>
          <w:rFonts w:ascii="Simplified Arabic" w:hAnsi="Simplified Arabic" w:cs="Simplified Arabic"/>
          <w:sz w:val="24"/>
          <w:szCs w:val="24"/>
          <w:rtl/>
        </w:rPr>
        <w:footnoteReference w:id="37"/>
      </w:r>
    </w:p>
    <w:p w:rsidR="00B634D2" w:rsidRPr="00E644E2" w:rsidRDefault="007E41AA" w:rsidP="001B1C73">
      <w:pPr>
        <w:pStyle w:val="ab"/>
        <w:tabs>
          <w:tab w:val="left" w:pos="567"/>
        </w:tabs>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963A67">
        <w:rPr>
          <w:rFonts w:ascii="Simplified Arabic" w:hAnsi="Simplified Arabic" w:cs="Simplified Arabic" w:hint="cs"/>
          <w:sz w:val="32"/>
          <w:szCs w:val="32"/>
          <w:rtl/>
          <w:lang w:bidi="ar-SA"/>
        </w:rPr>
        <w:t xml:space="preserve">حيث </w:t>
      </w:r>
      <w:r w:rsidR="006B19D2" w:rsidRPr="00E644E2">
        <w:rPr>
          <w:rFonts w:ascii="Simplified Arabic" w:hAnsi="Simplified Arabic" w:cs="Simplified Arabic"/>
          <w:sz w:val="32"/>
          <w:szCs w:val="32"/>
          <w:rtl/>
          <w:lang w:bidi="ar-SA"/>
        </w:rPr>
        <w:t>يختلف</w:t>
      </w:r>
      <w:r w:rsidR="00356C58" w:rsidRPr="00E644E2">
        <w:rPr>
          <w:rFonts w:ascii="Simplified Arabic" w:hAnsi="Simplified Arabic" w:cs="Simplified Arabic"/>
          <w:sz w:val="32"/>
          <w:szCs w:val="32"/>
          <w:rtl/>
          <w:lang w:bidi="ar-SA"/>
        </w:rPr>
        <w:t xml:space="preserve"> السبب عن التسبيب</w:t>
      </w:r>
      <w:r w:rsidR="001B1C73">
        <w:rPr>
          <w:rFonts w:ascii="Simplified Arabic" w:hAnsi="Simplified Arabic" w:cs="Simplified Arabic" w:hint="cs"/>
          <w:sz w:val="32"/>
          <w:szCs w:val="32"/>
          <w:rtl/>
          <w:lang w:bidi="ar-SA"/>
        </w:rPr>
        <w:t>،</w:t>
      </w:r>
      <w:r w:rsidR="00356C58" w:rsidRPr="00E644E2">
        <w:rPr>
          <w:rFonts w:ascii="Simplified Arabic" w:hAnsi="Simplified Arabic" w:cs="Simplified Arabic"/>
          <w:sz w:val="32"/>
          <w:szCs w:val="32"/>
          <w:rtl/>
          <w:lang w:bidi="ar-SA"/>
        </w:rPr>
        <w:t xml:space="preserve"> إ</w:t>
      </w:r>
      <w:r w:rsidR="00356C58" w:rsidRPr="00E644E2">
        <w:rPr>
          <w:rFonts w:ascii="Simplified Arabic" w:hAnsi="Simplified Arabic" w:cs="Simplified Arabic"/>
          <w:sz w:val="32"/>
          <w:szCs w:val="32"/>
          <w:rtl/>
          <w:lang w:bidi="ar-DZ"/>
        </w:rPr>
        <w:t xml:space="preserve">ذ يقصد بالثاني ذكر </w:t>
      </w:r>
      <w:r w:rsidR="00CD2175">
        <w:rPr>
          <w:rFonts w:ascii="Simplified Arabic" w:hAnsi="Simplified Arabic" w:cs="Simplified Arabic" w:hint="cs"/>
          <w:sz w:val="32"/>
          <w:szCs w:val="32"/>
          <w:rtl/>
          <w:lang w:bidi="ar-DZ"/>
        </w:rPr>
        <w:t>الأ</w:t>
      </w:r>
      <w:r w:rsidR="00356C58" w:rsidRPr="00E644E2">
        <w:rPr>
          <w:rFonts w:ascii="Simplified Arabic" w:hAnsi="Simplified Arabic" w:cs="Simplified Arabic"/>
          <w:sz w:val="32"/>
          <w:szCs w:val="32"/>
          <w:rtl/>
          <w:lang w:bidi="ar-DZ"/>
        </w:rPr>
        <w:t>سباب في صلب القرار ،</w:t>
      </w:r>
      <w:r w:rsidR="006D15FC">
        <w:rPr>
          <w:rFonts w:ascii="Simplified Arabic" w:hAnsi="Simplified Arabic" w:cs="Simplified Arabic" w:hint="cs"/>
          <w:sz w:val="32"/>
          <w:szCs w:val="32"/>
          <w:rtl/>
          <w:lang w:bidi="ar-DZ"/>
        </w:rPr>
        <w:t xml:space="preserve"> </w:t>
      </w:r>
      <w:r w:rsidR="00356C58" w:rsidRPr="00E644E2">
        <w:rPr>
          <w:rFonts w:ascii="Simplified Arabic" w:hAnsi="Simplified Arabic" w:cs="Simplified Arabic"/>
          <w:sz w:val="32"/>
          <w:szCs w:val="32"/>
          <w:rtl/>
          <w:lang w:bidi="ar-DZ"/>
        </w:rPr>
        <w:t xml:space="preserve">فهو على هذا النحو إجراء شكلي في ركن الشكل </w:t>
      </w:r>
      <w:r w:rsidR="001E4EA1" w:rsidRPr="00E644E2">
        <w:rPr>
          <w:rFonts w:ascii="Simplified Arabic" w:hAnsi="Simplified Arabic" w:cs="Simplified Arabic" w:hint="cs"/>
          <w:sz w:val="32"/>
          <w:szCs w:val="32"/>
          <w:rtl/>
          <w:lang w:bidi="ar-DZ"/>
        </w:rPr>
        <w:t>والإجراءات</w:t>
      </w:r>
      <w:r w:rsidR="00356C58" w:rsidRPr="00E644E2">
        <w:rPr>
          <w:rFonts w:ascii="Simplified Arabic" w:hAnsi="Simplified Arabic" w:cs="Simplified Arabic"/>
          <w:sz w:val="32"/>
          <w:szCs w:val="32"/>
          <w:rtl/>
          <w:lang w:bidi="ar-DZ"/>
        </w:rPr>
        <w:t xml:space="preserve"> ،أما السبب فهو ركن من أركان القرار </w:t>
      </w:r>
      <w:r w:rsidR="00F67E8B">
        <w:rPr>
          <w:rFonts w:ascii="Simplified Arabic" w:hAnsi="Simplified Arabic" w:cs="Simplified Arabic"/>
          <w:sz w:val="32"/>
          <w:szCs w:val="32"/>
          <w:rtl/>
          <w:lang w:bidi="ar-DZ"/>
        </w:rPr>
        <w:t>الإداري</w:t>
      </w:r>
      <w:r w:rsidR="00356C58" w:rsidRPr="00E644E2">
        <w:rPr>
          <w:rFonts w:ascii="Simplified Arabic" w:hAnsi="Simplified Arabic" w:cs="Simplified Arabic"/>
          <w:sz w:val="32"/>
          <w:szCs w:val="32"/>
          <w:rtl/>
          <w:lang w:bidi="ar-DZ"/>
        </w:rPr>
        <w:t xml:space="preserve"> ودونه لا</w:t>
      </w:r>
      <w:r w:rsidR="0053137F">
        <w:rPr>
          <w:rFonts w:ascii="Simplified Arabic" w:hAnsi="Simplified Arabic" w:cs="Simplified Arabic" w:hint="cs"/>
          <w:sz w:val="32"/>
          <w:szCs w:val="32"/>
          <w:rtl/>
          <w:lang w:bidi="ar-DZ"/>
        </w:rPr>
        <w:t xml:space="preserve"> </w:t>
      </w:r>
      <w:r w:rsidR="00356C58" w:rsidRPr="00E644E2">
        <w:rPr>
          <w:rFonts w:ascii="Simplified Arabic" w:hAnsi="Simplified Arabic" w:cs="Simplified Arabic"/>
          <w:sz w:val="32"/>
          <w:szCs w:val="32"/>
          <w:rtl/>
          <w:lang w:bidi="ar-DZ"/>
        </w:rPr>
        <w:t xml:space="preserve">يمكن تصور صدور القرار </w:t>
      </w:r>
      <w:r w:rsidR="00940553" w:rsidRPr="00E644E2">
        <w:rPr>
          <w:rFonts w:ascii="Simplified Arabic" w:hAnsi="Simplified Arabic" w:cs="Simplified Arabic"/>
          <w:sz w:val="32"/>
          <w:szCs w:val="32"/>
          <w:rtl/>
          <w:lang w:bidi="ar-DZ"/>
        </w:rPr>
        <w:t>،</w:t>
      </w:r>
      <w:r w:rsidR="006D15FC">
        <w:rPr>
          <w:rFonts w:ascii="Simplified Arabic" w:hAnsi="Simplified Arabic" w:cs="Simplified Arabic" w:hint="cs"/>
          <w:sz w:val="32"/>
          <w:szCs w:val="32"/>
          <w:rtl/>
          <w:lang w:bidi="ar-DZ"/>
        </w:rPr>
        <w:t xml:space="preserve"> </w:t>
      </w:r>
      <w:r w:rsidR="00356C58" w:rsidRPr="00E644E2">
        <w:rPr>
          <w:rFonts w:ascii="Simplified Arabic" w:hAnsi="Simplified Arabic" w:cs="Simplified Arabic"/>
          <w:sz w:val="32"/>
          <w:szCs w:val="32"/>
          <w:rtl/>
          <w:lang w:bidi="ar-DZ"/>
        </w:rPr>
        <w:t>بينما التسبيب وكما رأينا لا</w:t>
      </w:r>
      <w:r w:rsidR="0053137F">
        <w:rPr>
          <w:rFonts w:ascii="Simplified Arabic" w:hAnsi="Simplified Arabic" w:cs="Simplified Arabic" w:hint="cs"/>
          <w:sz w:val="32"/>
          <w:szCs w:val="32"/>
          <w:rtl/>
          <w:lang w:bidi="ar-DZ"/>
        </w:rPr>
        <w:t xml:space="preserve"> </w:t>
      </w:r>
      <w:r w:rsidR="00356C58" w:rsidRPr="00E644E2">
        <w:rPr>
          <w:rFonts w:ascii="Simplified Arabic" w:hAnsi="Simplified Arabic" w:cs="Simplified Arabic"/>
          <w:sz w:val="32"/>
          <w:szCs w:val="32"/>
          <w:rtl/>
          <w:lang w:bidi="ar-DZ"/>
        </w:rPr>
        <w:t xml:space="preserve">تلزم </w:t>
      </w:r>
      <w:r w:rsidR="00F67E8B">
        <w:rPr>
          <w:rFonts w:ascii="Simplified Arabic" w:hAnsi="Simplified Arabic" w:cs="Simplified Arabic"/>
          <w:sz w:val="32"/>
          <w:szCs w:val="32"/>
          <w:rtl/>
          <w:lang w:bidi="ar-DZ"/>
        </w:rPr>
        <w:t>الإدارة</w:t>
      </w:r>
      <w:r w:rsidR="00356C58" w:rsidRPr="00E644E2">
        <w:rPr>
          <w:rFonts w:ascii="Simplified Arabic" w:hAnsi="Simplified Arabic" w:cs="Simplified Arabic"/>
          <w:sz w:val="32"/>
          <w:szCs w:val="32"/>
          <w:rtl/>
          <w:lang w:bidi="ar-DZ"/>
        </w:rPr>
        <w:t xml:space="preserve"> به ، إلا إذا فرضه نص صريح </w:t>
      </w:r>
      <w:r w:rsidR="00E41550" w:rsidRPr="00E644E2">
        <w:rPr>
          <w:rStyle w:val="a9"/>
          <w:rFonts w:ascii="Simplified Arabic" w:hAnsi="Simplified Arabic" w:cs="Simplified Arabic"/>
          <w:sz w:val="32"/>
          <w:szCs w:val="32"/>
          <w:rtl/>
        </w:rPr>
        <w:footnoteReference w:id="38"/>
      </w:r>
      <w:r w:rsidR="00B634D2" w:rsidRPr="00E644E2">
        <w:rPr>
          <w:rFonts w:ascii="Simplified Arabic" w:hAnsi="Simplified Arabic" w:cs="Simplified Arabic"/>
          <w:sz w:val="32"/>
          <w:szCs w:val="32"/>
          <w:rtl/>
        </w:rPr>
        <w:t xml:space="preserve"> </w:t>
      </w:r>
      <w:r w:rsidR="00E41550" w:rsidRPr="00E644E2">
        <w:rPr>
          <w:rFonts w:ascii="Simplified Arabic" w:hAnsi="Simplified Arabic" w:cs="Simplified Arabic"/>
          <w:sz w:val="32"/>
          <w:szCs w:val="32"/>
          <w:rtl/>
        </w:rPr>
        <w:t>.</w:t>
      </w:r>
      <w:r w:rsidR="00B634D2" w:rsidRPr="00E644E2">
        <w:rPr>
          <w:rFonts w:ascii="Simplified Arabic" w:hAnsi="Simplified Arabic" w:cs="Simplified Arabic"/>
          <w:sz w:val="32"/>
          <w:szCs w:val="32"/>
          <w:rtl/>
        </w:rPr>
        <w:t xml:space="preserve"> </w:t>
      </w:r>
      <w:r w:rsidR="00B634D2" w:rsidRPr="00E644E2">
        <w:rPr>
          <w:rFonts w:ascii="Simplified Arabic" w:hAnsi="Simplified Arabic" w:cs="Simplified Arabic"/>
          <w:b/>
          <w:bCs/>
          <w:sz w:val="32"/>
          <w:szCs w:val="32"/>
          <w:rtl/>
        </w:rPr>
        <w:t xml:space="preserve">                                  </w:t>
      </w:r>
    </w:p>
    <w:p w:rsidR="00E1030E" w:rsidRDefault="007E41AA" w:rsidP="002C4D10">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231083" w:rsidRPr="00E644E2">
        <w:rPr>
          <w:rFonts w:ascii="Simplified Arabic" w:hAnsi="Simplified Arabic" w:cs="Simplified Arabic"/>
          <w:sz w:val="32"/>
          <w:szCs w:val="32"/>
          <w:rtl/>
          <w:lang w:val="fr-FR" w:bidi="ar-DZ"/>
        </w:rPr>
        <w:t>ومثال ذلك الوزير ال</w:t>
      </w:r>
      <w:r w:rsidR="00B208EF">
        <w:rPr>
          <w:rFonts w:ascii="Simplified Arabic" w:hAnsi="Simplified Arabic" w:cs="Simplified Arabic" w:hint="cs"/>
          <w:sz w:val="32"/>
          <w:szCs w:val="32"/>
          <w:rtl/>
          <w:lang w:val="fr-FR" w:bidi="ar-DZ"/>
        </w:rPr>
        <w:t>م</w:t>
      </w:r>
      <w:r w:rsidR="00231083" w:rsidRPr="00E644E2">
        <w:rPr>
          <w:rFonts w:ascii="Simplified Arabic" w:hAnsi="Simplified Arabic" w:cs="Simplified Arabic"/>
          <w:sz w:val="32"/>
          <w:szCs w:val="32"/>
          <w:rtl/>
          <w:lang w:val="fr-FR" w:bidi="ar-DZ"/>
        </w:rPr>
        <w:t>كلف بالداخلية</w:t>
      </w:r>
      <w:r w:rsidR="00C1194D">
        <w:rPr>
          <w:rFonts w:ascii="Simplified Arabic" w:hAnsi="Simplified Arabic" w:cs="Simplified Arabic" w:hint="cs"/>
          <w:sz w:val="32"/>
          <w:szCs w:val="32"/>
          <w:rtl/>
          <w:lang w:val="fr-FR" w:bidi="ar-DZ"/>
        </w:rPr>
        <w:t xml:space="preserve"> </w:t>
      </w:r>
      <w:r w:rsidR="00231083" w:rsidRPr="00E644E2">
        <w:rPr>
          <w:rFonts w:ascii="Simplified Arabic" w:hAnsi="Simplified Arabic" w:cs="Simplified Arabic"/>
          <w:sz w:val="32"/>
          <w:szCs w:val="32"/>
          <w:rtl/>
          <w:lang w:val="fr-FR" w:bidi="ar-DZ"/>
        </w:rPr>
        <w:t xml:space="preserve">عند </w:t>
      </w:r>
      <w:r w:rsidR="008A3906" w:rsidRPr="00E644E2">
        <w:rPr>
          <w:rFonts w:ascii="Simplified Arabic" w:hAnsi="Simplified Arabic" w:cs="Simplified Arabic" w:hint="cs"/>
          <w:sz w:val="32"/>
          <w:szCs w:val="32"/>
          <w:rtl/>
          <w:lang w:val="fr-FR" w:bidi="ar-DZ"/>
        </w:rPr>
        <w:t>إيقاف</w:t>
      </w:r>
      <w:r w:rsidR="008A3906" w:rsidRPr="00E644E2">
        <w:rPr>
          <w:rFonts w:ascii="Simplified Arabic" w:hAnsi="Simplified Arabic" w:cs="Simplified Arabic" w:hint="eastAsia"/>
          <w:sz w:val="32"/>
          <w:szCs w:val="32"/>
          <w:rtl/>
          <w:lang w:val="fr-FR" w:bidi="ar-DZ"/>
        </w:rPr>
        <w:t>ه</w:t>
      </w:r>
      <w:r w:rsidR="00231083" w:rsidRPr="00E644E2">
        <w:rPr>
          <w:rFonts w:ascii="Simplified Arabic" w:hAnsi="Simplified Arabic" w:cs="Simplified Arabic"/>
          <w:sz w:val="32"/>
          <w:szCs w:val="32"/>
          <w:rtl/>
          <w:lang w:val="fr-FR" w:bidi="ar-DZ"/>
        </w:rPr>
        <w:t xml:space="preserve"> لمنتخب ولائي</w:t>
      </w:r>
      <w:r w:rsidR="004D3C7C">
        <w:rPr>
          <w:rFonts w:ascii="Simplified Arabic" w:hAnsi="Simplified Arabic" w:cs="Simplified Arabic" w:hint="cs"/>
          <w:sz w:val="32"/>
          <w:szCs w:val="32"/>
          <w:rtl/>
          <w:lang w:val="fr-FR" w:bidi="ar-DZ"/>
        </w:rPr>
        <w:t>،</w:t>
      </w:r>
      <w:r w:rsidR="00231083" w:rsidRPr="00E644E2">
        <w:rPr>
          <w:rFonts w:ascii="Simplified Arabic" w:hAnsi="Simplified Arabic" w:cs="Simplified Arabic"/>
          <w:sz w:val="32"/>
          <w:szCs w:val="32"/>
          <w:rtl/>
          <w:lang w:val="fr-FR" w:bidi="ar-DZ"/>
        </w:rPr>
        <w:t xml:space="preserve"> المادة 45 فقرة الثانية من قانون12 -07 المتعلق بالولاية </w:t>
      </w:r>
      <w:r w:rsidR="00844361" w:rsidRPr="00E644E2">
        <w:rPr>
          <w:rFonts w:ascii="Simplified Arabic" w:hAnsi="Simplified Arabic" w:cs="Simplified Arabic"/>
          <w:sz w:val="32"/>
          <w:szCs w:val="32"/>
          <w:rtl/>
          <w:lang w:val="fr-FR" w:bidi="ar-DZ"/>
        </w:rPr>
        <w:t>إذ تنص "يعلن التوقيف بموجب قرار معلل من الوزير المكلف بالداخلية إلى غاية صدور الحكم النهائي من الجهة القضائية المختصة.</w:t>
      </w:r>
      <w:r w:rsidR="00226815" w:rsidRPr="00CD00A9">
        <w:rPr>
          <w:rStyle w:val="a9"/>
          <w:rFonts w:ascii="Simplified Arabic" w:hAnsi="Simplified Arabic" w:cs="Simplified Arabic"/>
          <w:sz w:val="24"/>
          <w:szCs w:val="24"/>
          <w:rtl/>
          <w:lang w:val="fr-FR" w:bidi="ar-DZ"/>
        </w:rPr>
        <w:footnoteReference w:id="39"/>
      </w:r>
      <w:r w:rsidR="00844361" w:rsidRPr="00CD00A9">
        <w:rPr>
          <w:rFonts w:ascii="Simplified Arabic" w:hAnsi="Simplified Arabic" w:cs="Simplified Arabic"/>
          <w:sz w:val="24"/>
          <w:szCs w:val="24"/>
          <w:rtl/>
          <w:lang w:val="fr-FR" w:bidi="ar-DZ"/>
        </w:rPr>
        <w:t>"</w:t>
      </w:r>
    </w:p>
    <w:p w:rsidR="00C72B2D" w:rsidRPr="00915E02" w:rsidRDefault="007E41AA" w:rsidP="00813DA6">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6D15FC">
        <w:rPr>
          <w:rFonts w:ascii="Simplified Arabic" w:hAnsi="Simplified Arabic" w:cs="Simplified Arabic" w:hint="cs"/>
          <w:sz w:val="32"/>
          <w:szCs w:val="32"/>
          <w:rtl/>
          <w:lang w:val="fr-FR" w:bidi="ar-DZ"/>
        </w:rPr>
        <w:t>فإذا</w:t>
      </w:r>
      <w:r w:rsidR="00C1194D">
        <w:rPr>
          <w:rFonts w:ascii="Simplified Arabic" w:hAnsi="Simplified Arabic" w:cs="Simplified Arabic" w:hint="cs"/>
          <w:sz w:val="32"/>
          <w:szCs w:val="32"/>
          <w:rtl/>
          <w:lang w:val="fr-FR" w:bidi="ar-DZ"/>
        </w:rPr>
        <w:t xml:space="preserve"> </w:t>
      </w:r>
      <w:r w:rsidR="006D15FC">
        <w:rPr>
          <w:rFonts w:ascii="Simplified Arabic" w:hAnsi="Simplified Arabic" w:cs="Simplified Arabic" w:hint="cs"/>
          <w:sz w:val="32"/>
          <w:szCs w:val="32"/>
          <w:rtl/>
          <w:lang w:val="fr-FR" w:bidi="ar-DZ"/>
        </w:rPr>
        <w:t xml:space="preserve">كان سبب القرار </w:t>
      </w:r>
      <w:r w:rsidR="00F67E8B">
        <w:rPr>
          <w:rFonts w:ascii="Simplified Arabic" w:hAnsi="Simplified Arabic" w:cs="Simplified Arabic" w:hint="cs"/>
          <w:sz w:val="32"/>
          <w:szCs w:val="32"/>
          <w:rtl/>
          <w:lang w:val="fr-FR" w:bidi="ar-DZ"/>
        </w:rPr>
        <w:t>الإداري</w:t>
      </w:r>
      <w:r w:rsidR="006D15FC">
        <w:rPr>
          <w:rFonts w:ascii="Simplified Arabic" w:hAnsi="Simplified Arabic" w:cs="Simplified Arabic" w:hint="cs"/>
          <w:sz w:val="32"/>
          <w:szCs w:val="32"/>
          <w:rtl/>
          <w:lang w:val="fr-FR" w:bidi="ar-DZ"/>
        </w:rPr>
        <w:t xml:space="preserve"> يعبر عن الحالة الواقعية أو القانونية التي تحققت ودفعت ب</w:t>
      </w:r>
      <w:r w:rsidR="00F67E8B">
        <w:rPr>
          <w:rFonts w:ascii="Simplified Arabic" w:hAnsi="Simplified Arabic" w:cs="Simplified Arabic" w:hint="cs"/>
          <w:sz w:val="32"/>
          <w:szCs w:val="32"/>
          <w:rtl/>
          <w:lang w:val="fr-FR" w:bidi="ar-DZ"/>
        </w:rPr>
        <w:t>الإدارة</w:t>
      </w:r>
      <w:r w:rsidR="006D15FC">
        <w:rPr>
          <w:rFonts w:ascii="Simplified Arabic" w:hAnsi="Simplified Arabic" w:cs="Simplified Arabic" w:hint="cs"/>
          <w:sz w:val="32"/>
          <w:szCs w:val="32"/>
          <w:rtl/>
          <w:lang w:val="fr-FR" w:bidi="ar-DZ"/>
        </w:rPr>
        <w:t xml:space="preserve"> إلى إصدار قرار فإن تسبيب القرار </w:t>
      </w:r>
      <w:r w:rsidR="00F67E8B">
        <w:rPr>
          <w:rFonts w:ascii="Simplified Arabic" w:hAnsi="Simplified Arabic" w:cs="Simplified Arabic" w:hint="cs"/>
          <w:sz w:val="32"/>
          <w:szCs w:val="32"/>
          <w:rtl/>
          <w:lang w:val="fr-FR" w:bidi="ar-DZ"/>
        </w:rPr>
        <w:t>الإداري</w:t>
      </w:r>
      <w:r w:rsidR="006D15FC">
        <w:rPr>
          <w:rFonts w:ascii="Simplified Arabic" w:hAnsi="Simplified Arabic" w:cs="Simplified Arabic" w:hint="cs"/>
          <w:sz w:val="32"/>
          <w:szCs w:val="32"/>
          <w:rtl/>
          <w:lang w:val="fr-FR" w:bidi="ar-DZ"/>
        </w:rPr>
        <w:t xml:space="preserve"> يعني ذكر </w:t>
      </w:r>
      <w:r w:rsidR="00F67E8B">
        <w:rPr>
          <w:rFonts w:ascii="Simplified Arabic" w:hAnsi="Simplified Arabic" w:cs="Simplified Arabic" w:hint="cs"/>
          <w:sz w:val="32"/>
          <w:szCs w:val="32"/>
          <w:rtl/>
          <w:lang w:val="fr-FR" w:bidi="ar-DZ"/>
        </w:rPr>
        <w:t>الإدارة</w:t>
      </w:r>
      <w:r w:rsidR="006D15FC">
        <w:rPr>
          <w:rFonts w:ascii="Simplified Arabic" w:hAnsi="Simplified Arabic" w:cs="Simplified Arabic" w:hint="cs"/>
          <w:sz w:val="32"/>
          <w:szCs w:val="32"/>
          <w:rtl/>
          <w:lang w:val="fr-FR" w:bidi="ar-DZ"/>
        </w:rPr>
        <w:t xml:space="preserve"> للسبب أو الأسباب التي </w:t>
      </w:r>
      <w:r w:rsidR="005F293D">
        <w:rPr>
          <w:rFonts w:ascii="Simplified Arabic" w:hAnsi="Simplified Arabic" w:cs="Simplified Arabic" w:hint="cs"/>
          <w:sz w:val="32"/>
          <w:szCs w:val="32"/>
          <w:rtl/>
          <w:lang w:val="fr-FR" w:bidi="ar-DZ"/>
        </w:rPr>
        <w:t>إ</w:t>
      </w:r>
      <w:r w:rsidR="006D15FC">
        <w:rPr>
          <w:rFonts w:ascii="Simplified Arabic" w:hAnsi="Simplified Arabic" w:cs="Simplified Arabic" w:hint="cs"/>
          <w:sz w:val="32"/>
          <w:szCs w:val="32"/>
          <w:rtl/>
          <w:lang w:val="fr-FR" w:bidi="ar-DZ"/>
        </w:rPr>
        <w:t>دعتها إلى إصدار القرار وإذا كانت القاعدة التي لا</w:t>
      </w:r>
      <w:r w:rsidR="0053137F">
        <w:rPr>
          <w:rFonts w:ascii="Simplified Arabic" w:hAnsi="Simplified Arabic" w:cs="Simplified Arabic" w:hint="cs"/>
          <w:sz w:val="32"/>
          <w:szCs w:val="32"/>
          <w:rtl/>
          <w:lang w:val="fr-FR" w:bidi="ar-DZ"/>
        </w:rPr>
        <w:t xml:space="preserve"> </w:t>
      </w:r>
      <w:r w:rsidR="006D15FC">
        <w:rPr>
          <w:rFonts w:ascii="Simplified Arabic" w:hAnsi="Simplified Arabic" w:cs="Simplified Arabic" w:hint="cs"/>
          <w:sz w:val="32"/>
          <w:szCs w:val="32"/>
          <w:rtl/>
          <w:lang w:val="fr-FR" w:bidi="ar-DZ"/>
        </w:rPr>
        <w:t xml:space="preserve">تقبل الاستثناء هي أن كل قرار يجب أن يكون له سبب فالأمر يختلف في التسبيب ، حيث أن </w:t>
      </w:r>
      <w:r w:rsidR="00F67E8B">
        <w:rPr>
          <w:rFonts w:ascii="Simplified Arabic" w:hAnsi="Simplified Arabic" w:cs="Simplified Arabic" w:hint="cs"/>
          <w:sz w:val="32"/>
          <w:szCs w:val="32"/>
          <w:rtl/>
          <w:lang w:val="fr-FR" w:bidi="ar-DZ"/>
        </w:rPr>
        <w:t>الإدارة</w:t>
      </w:r>
      <w:r w:rsidR="006D15FC">
        <w:rPr>
          <w:rFonts w:ascii="Simplified Arabic" w:hAnsi="Simplified Arabic" w:cs="Simplified Arabic" w:hint="cs"/>
          <w:sz w:val="32"/>
          <w:szCs w:val="32"/>
          <w:rtl/>
          <w:lang w:val="fr-FR" w:bidi="ar-DZ"/>
        </w:rPr>
        <w:t xml:space="preserve"> غير ملزمة بتسبيب قرارها إلا إذا ألزمها القانون بذلك</w:t>
      </w:r>
      <w:r w:rsidR="00613FA3">
        <w:rPr>
          <w:rFonts w:ascii="Simplified Arabic" w:hAnsi="Simplified Arabic" w:cs="Simplified Arabic" w:hint="cs"/>
          <w:sz w:val="32"/>
          <w:szCs w:val="32"/>
          <w:rtl/>
          <w:lang w:val="fr-FR" w:bidi="ar-DZ"/>
        </w:rPr>
        <w:t xml:space="preserve"> أو طلب منها القضاء ليمارس رقابته على مشروعية القرار</w:t>
      </w:r>
      <w:r w:rsidR="00613FA3">
        <w:rPr>
          <w:rStyle w:val="a9"/>
          <w:rFonts w:ascii="Simplified Arabic" w:hAnsi="Simplified Arabic" w:cs="Simplified Arabic"/>
          <w:sz w:val="32"/>
          <w:szCs w:val="32"/>
          <w:rtl/>
          <w:lang w:val="fr-FR" w:bidi="ar-DZ"/>
        </w:rPr>
        <w:footnoteReference w:id="40"/>
      </w:r>
      <w:r w:rsidR="00613FA3">
        <w:rPr>
          <w:rFonts w:ascii="Simplified Arabic" w:hAnsi="Simplified Arabic" w:cs="Simplified Arabic" w:hint="cs"/>
          <w:sz w:val="32"/>
          <w:szCs w:val="32"/>
          <w:rtl/>
          <w:lang w:val="fr-FR" w:bidi="ar-DZ"/>
        </w:rPr>
        <w:t>"</w:t>
      </w:r>
      <w:r w:rsidR="006D15FC">
        <w:rPr>
          <w:rFonts w:ascii="Simplified Arabic" w:hAnsi="Simplified Arabic" w:cs="Simplified Arabic" w:hint="cs"/>
          <w:sz w:val="32"/>
          <w:szCs w:val="32"/>
          <w:rtl/>
          <w:lang w:val="fr-FR" w:bidi="ar-DZ"/>
        </w:rPr>
        <w:t xml:space="preserve"> </w:t>
      </w:r>
    </w:p>
    <w:p w:rsidR="00C72B2D" w:rsidRDefault="00D10952" w:rsidP="00C72B2D">
      <w:pPr>
        <w:spacing w:line="240" w:lineRule="auto"/>
        <w:jc w:val="both"/>
        <w:rPr>
          <w:rFonts w:ascii="Simplified Arabic" w:hAnsi="Simplified Arabic" w:cs="Simplified Arabic"/>
          <w:sz w:val="32"/>
          <w:szCs w:val="32"/>
          <w:rtl/>
          <w:lang w:val="fr-FR" w:bidi="ar-DZ"/>
        </w:rPr>
      </w:pPr>
      <w:r w:rsidRPr="00E644E2">
        <w:rPr>
          <w:rFonts w:ascii="Simplified Arabic" w:hAnsi="Simplified Arabic" w:cs="Simplified Arabic"/>
          <w:b/>
          <w:bCs/>
          <w:sz w:val="32"/>
          <w:szCs w:val="32"/>
          <w:rtl/>
          <w:lang w:val="fr-FR" w:bidi="ar-DZ"/>
        </w:rPr>
        <w:t xml:space="preserve"> </w:t>
      </w:r>
      <w:r w:rsidR="00C65CA1" w:rsidRPr="00E644E2">
        <w:rPr>
          <w:rFonts w:ascii="Simplified Arabic" w:hAnsi="Simplified Arabic" w:cs="Simplified Arabic"/>
          <w:b/>
          <w:bCs/>
          <w:sz w:val="32"/>
          <w:szCs w:val="32"/>
          <w:rtl/>
          <w:lang w:val="fr-FR" w:bidi="ar-DZ"/>
        </w:rPr>
        <w:t xml:space="preserve">ثانيا: السبب والمحل في القرار </w:t>
      </w:r>
      <w:r w:rsidR="00F67E8B">
        <w:rPr>
          <w:rFonts w:ascii="Simplified Arabic" w:hAnsi="Simplified Arabic" w:cs="Simplified Arabic"/>
          <w:b/>
          <w:bCs/>
          <w:sz w:val="32"/>
          <w:szCs w:val="32"/>
          <w:rtl/>
          <w:lang w:val="fr-FR" w:bidi="ar-DZ"/>
        </w:rPr>
        <w:t>الإداري</w:t>
      </w:r>
    </w:p>
    <w:p w:rsidR="00903441" w:rsidRPr="00E644E2" w:rsidRDefault="00C72B2D" w:rsidP="001B2D07">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C65CA1" w:rsidRPr="00E644E2">
        <w:rPr>
          <w:rFonts w:ascii="Simplified Arabic" w:hAnsi="Simplified Arabic" w:cs="Simplified Arabic"/>
          <w:sz w:val="32"/>
          <w:szCs w:val="32"/>
          <w:rtl/>
          <w:lang w:val="fr-FR" w:bidi="ar-DZ"/>
        </w:rPr>
        <w:t xml:space="preserve"> سبب القرار </w:t>
      </w:r>
      <w:r w:rsidR="00F67E8B">
        <w:rPr>
          <w:rFonts w:ascii="Simplified Arabic" w:hAnsi="Simplified Arabic" w:cs="Simplified Arabic"/>
          <w:sz w:val="32"/>
          <w:szCs w:val="32"/>
          <w:rtl/>
          <w:lang w:val="fr-FR" w:bidi="ar-DZ"/>
        </w:rPr>
        <w:t>الإداري</w:t>
      </w:r>
      <w:r w:rsidR="00C65CA1" w:rsidRPr="00E644E2">
        <w:rPr>
          <w:rFonts w:ascii="Simplified Arabic" w:hAnsi="Simplified Arabic" w:cs="Simplified Arabic"/>
          <w:sz w:val="32"/>
          <w:szCs w:val="32"/>
          <w:rtl/>
          <w:lang w:val="fr-FR" w:bidi="ar-DZ"/>
        </w:rPr>
        <w:t xml:space="preserve"> هو الحالة القانونية أو الواقعية السابقة على إصداره مشكلة باعثا لدى </w:t>
      </w:r>
      <w:r w:rsidR="00F67E8B">
        <w:rPr>
          <w:rFonts w:ascii="Simplified Arabic" w:hAnsi="Simplified Arabic" w:cs="Simplified Arabic"/>
          <w:sz w:val="32"/>
          <w:szCs w:val="32"/>
          <w:rtl/>
          <w:lang w:val="fr-FR" w:bidi="ar-DZ"/>
        </w:rPr>
        <w:t>الإدارة</w:t>
      </w:r>
      <w:r w:rsidR="00C65CA1" w:rsidRPr="00E644E2">
        <w:rPr>
          <w:rFonts w:ascii="Simplified Arabic" w:hAnsi="Simplified Arabic" w:cs="Simplified Arabic"/>
          <w:sz w:val="32"/>
          <w:szCs w:val="32"/>
          <w:rtl/>
          <w:lang w:val="fr-FR" w:bidi="ar-DZ"/>
        </w:rPr>
        <w:t xml:space="preserve"> </w:t>
      </w:r>
      <w:r w:rsidR="00C1194D" w:rsidRPr="00E644E2">
        <w:rPr>
          <w:rFonts w:ascii="Simplified Arabic" w:hAnsi="Simplified Arabic" w:cs="Simplified Arabic" w:hint="cs"/>
          <w:sz w:val="32"/>
          <w:szCs w:val="32"/>
          <w:rtl/>
          <w:lang w:val="fr-FR" w:bidi="ar-DZ"/>
        </w:rPr>
        <w:t>لإصداره</w:t>
      </w:r>
      <w:r w:rsidR="00C65CA1" w:rsidRPr="00E644E2">
        <w:rPr>
          <w:rFonts w:ascii="Simplified Arabic" w:hAnsi="Simplified Arabic" w:cs="Simplified Arabic"/>
          <w:sz w:val="32"/>
          <w:szCs w:val="32"/>
          <w:rtl/>
          <w:lang w:val="fr-FR" w:bidi="ar-DZ"/>
        </w:rPr>
        <w:t xml:space="preserve">, فالسبب هو عملية تسبق إصدار القرار وخارجة عنه أما محل القرار </w:t>
      </w:r>
      <w:r w:rsidR="00F67E8B">
        <w:rPr>
          <w:rFonts w:ascii="Simplified Arabic" w:hAnsi="Simplified Arabic" w:cs="Simplified Arabic"/>
          <w:sz w:val="32"/>
          <w:szCs w:val="32"/>
          <w:rtl/>
          <w:lang w:val="fr-FR" w:bidi="ar-DZ"/>
        </w:rPr>
        <w:t>الإداري</w:t>
      </w:r>
      <w:r w:rsidR="00C65CA1" w:rsidRPr="00E644E2">
        <w:rPr>
          <w:rFonts w:ascii="Simplified Arabic" w:hAnsi="Simplified Arabic" w:cs="Simplified Arabic"/>
          <w:sz w:val="32"/>
          <w:szCs w:val="32"/>
          <w:rtl/>
          <w:lang w:val="fr-FR" w:bidi="ar-DZ"/>
        </w:rPr>
        <w:t xml:space="preserve"> </w:t>
      </w:r>
      <w:r w:rsidR="00C65CA1" w:rsidRPr="00E644E2">
        <w:rPr>
          <w:rFonts w:ascii="Simplified Arabic" w:hAnsi="Simplified Arabic" w:cs="Simplified Arabic"/>
          <w:sz w:val="32"/>
          <w:szCs w:val="32"/>
          <w:rtl/>
          <w:lang w:val="fr-FR" w:bidi="ar-DZ"/>
        </w:rPr>
        <w:lastRenderedPageBreak/>
        <w:t xml:space="preserve">فهو </w:t>
      </w:r>
      <w:r w:rsidR="00C1194D" w:rsidRPr="00E644E2">
        <w:rPr>
          <w:rFonts w:ascii="Simplified Arabic" w:hAnsi="Simplified Arabic" w:cs="Simplified Arabic" w:hint="cs"/>
          <w:sz w:val="32"/>
          <w:szCs w:val="32"/>
          <w:rtl/>
          <w:lang w:val="fr-FR" w:bidi="ar-DZ"/>
        </w:rPr>
        <w:t>الأثر</w:t>
      </w:r>
      <w:r w:rsidR="00C65CA1" w:rsidRPr="00E644E2">
        <w:rPr>
          <w:rFonts w:ascii="Simplified Arabic" w:hAnsi="Simplified Arabic" w:cs="Simplified Arabic"/>
          <w:sz w:val="32"/>
          <w:szCs w:val="32"/>
          <w:rtl/>
          <w:lang w:val="fr-FR" w:bidi="ar-DZ"/>
        </w:rPr>
        <w:t xml:space="preserve"> الذي يرتبه القرار في المراكز القانونية إنشاء أو تعديلا فالمحل هو موضوع القرار ونتيجته.</w:t>
      </w:r>
      <w:r w:rsidR="00C1194D" w:rsidRPr="00E644E2">
        <w:rPr>
          <w:rFonts w:ascii="Simplified Arabic" w:hAnsi="Simplified Arabic" w:cs="Simplified Arabic" w:hint="cs"/>
          <w:sz w:val="32"/>
          <w:szCs w:val="32"/>
          <w:rtl/>
          <w:lang w:val="fr-FR" w:bidi="ar-DZ"/>
        </w:rPr>
        <w:t>ولإبراز</w:t>
      </w:r>
      <w:r w:rsidR="00C65CA1" w:rsidRPr="00E644E2">
        <w:rPr>
          <w:rFonts w:ascii="Simplified Arabic" w:hAnsi="Simplified Arabic" w:cs="Simplified Arabic"/>
          <w:sz w:val="32"/>
          <w:szCs w:val="32"/>
          <w:rtl/>
          <w:lang w:val="fr-FR" w:bidi="ar-DZ"/>
        </w:rPr>
        <w:t xml:space="preserve"> الفرق بين سبب القرار ومحله يمكننا القول </w:t>
      </w:r>
      <w:r w:rsidR="00C1194D" w:rsidRPr="00E644E2">
        <w:rPr>
          <w:rFonts w:ascii="Simplified Arabic" w:hAnsi="Simplified Arabic" w:cs="Simplified Arabic" w:hint="cs"/>
          <w:sz w:val="32"/>
          <w:szCs w:val="32"/>
          <w:rtl/>
          <w:lang w:val="fr-FR" w:bidi="ar-DZ"/>
        </w:rPr>
        <w:t>بأنه</w:t>
      </w:r>
      <w:r w:rsidR="00C65CA1" w:rsidRPr="00E644E2">
        <w:rPr>
          <w:rFonts w:ascii="Simplified Arabic" w:hAnsi="Simplified Arabic" w:cs="Simplified Arabic"/>
          <w:sz w:val="32"/>
          <w:szCs w:val="32"/>
          <w:rtl/>
          <w:lang w:val="fr-FR" w:bidi="ar-DZ"/>
        </w:rPr>
        <w:t xml:space="preserve"> في حالة صدور قرار بمجازاة موظف, فلهذا القرار ش</w:t>
      </w:r>
      <w:r w:rsidR="001B2D07">
        <w:rPr>
          <w:rFonts w:ascii="Simplified Arabic" w:hAnsi="Simplified Arabic" w:cs="Simplified Arabic" w:hint="cs"/>
          <w:sz w:val="32"/>
          <w:szCs w:val="32"/>
          <w:rtl/>
          <w:lang w:val="fr-FR" w:bidi="ar-DZ"/>
        </w:rPr>
        <w:t>أ</w:t>
      </w:r>
      <w:r w:rsidR="00C65CA1" w:rsidRPr="00E644E2">
        <w:rPr>
          <w:rFonts w:ascii="Simplified Arabic" w:hAnsi="Simplified Arabic" w:cs="Simplified Arabic"/>
          <w:sz w:val="32"/>
          <w:szCs w:val="32"/>
          <w:rtl/>
          <w:lang w:val="fr-FR" w:bidi="ar-DZ"/>
        </w:rPr>
        <w:t xml:space="preserve">ن كل قرار إداري أخر سبب ومحل أما سبب القرار أو باعثه هو المخالفة التي </w:t>
      </w:r>
      <w:r w:rsidR="001B2D07">
        <w:rPr>
          <w:rFonts w:ascii="Simplified Arabic" w:hAnsi="Simplified Arabic" w:cs="Simplified Arabic" w:hint="cs"/>
          <w:sz w:val="32"/>
          <w:szCs w:val="32"/>
          <w:rtl/>
          <w:lang w:val="fr-FR" w:bidi="ar-DZ"/>
        </w:rPr>
        <w:t>إ</w:t>
      </w:r>
      <w:r w:rsidR="00981DF3" w:rsidRPr="00E644E2">
        <w:rPr>
          <w:rFonts w:ascii="Simplified Arabic" w:hAnsi="Simplified Arabic" w:cs="Simplified Arabic" w:hint="cs"/>
          <w:sz w:val="32"/>
          <w:szCs w:val="32"/>
          <w:rtl/>
          <w:lang w:val="fr-FR" w:bidi="ar-DZ"/>
        </w:rPr>
        <w:t>رتكبها</w:t>
      </w:r>
      <w:r w:rsidR="00C65CA1" w:rsidRPr="00E644E2">
        <w:rPr>
          <w:rFonts w:ascii="Simplified Arabic" w:hAnsi="Simplified Arabic" w:cs="Simplified Arabic"/>
          <w:sz w:val="32"/>
          <w:szCs w:val="32"/>
          <w:rtl/>
          <w:lang w:val="fr-FR" w:bidi="ar-DZ"/>
        </w:rPr>
        <w:t xml:space="preserve"> الموظف والتي تستوجب العقاب, وبالتالي يختلف عن محله الذي يتمثل في </w:t>
      </w:r>
      <w:r w:rsidR="00C1194D" w:rsidRPr="00E644E2">
        <w:rPr>
          <w:rFonts w:ascii="Simplified Arabic" w:hAnsi="Simplified Arabic" w:cs="Simplified Arabic" w:hint="cs"/>
          <w:sz w:val="32"/>
          <w:szCs w:val="32"/>
          <w:rtl/>
          <w:lang w:val="fr-FR" w:bidi="ar-DZ"/>
        </w:rPr>
        <w:t>الأثر</w:t>
      </w:r>
      <w:r w:rsidR="00C65CA1" w:rsidRPr="00E644E2">
        <w:rPr>
          <w:rFonts w:ascii="Simplified Arabic" w:hAnsi="Simplified Arabic" w:cs="Simplified Arabic"/>
          <w:sz w:val="32"/>
          <w:szCs w:val="32"/>
          <w:rtl/>
          <w:lang w:val="fr-FR" w:bidi="ar-DZ"/>
        </w:rPr>
        <w:t xml:space="preserve"> المترتب وهو الجزاء الذي يوقع على الموظف, وعليه فلا </w:t>
      </w:r>
      <w:r w:rsidR="001B2D07">
        <w:rPr>
          <w:rFonts w:ascii="Simplified Arabic" w:hAnsi="Simplified Arabic" w:cs="Simplified Arabic" w:hint="cs"/>
          <w:sz w:val="32"/>
          <w:szCs w:val="32"/>
          <w:rtl/>
          <w:lang w:val="fr-FR" w:bidi="ar-DZ"/>
        </w:rPr>
        <w:t>إ</w:t>
      </w:r>
      <w:r w:rsidR="00981DF3" w:rsidRPr="00E644E2">
        <w:rPr>
          <w:rFonts w:ascii="Simplified Arabic" w:hAnsi="Simplified Arabic" w:cs="Simplified Arabic" w:hint="cs"/>
          <w:sz w:val="32"/>
          <w:szCs w:val="32"/>
          <w:rtl/>
          <w:lang w:val="fr-FR" w:bidi="ar-DZ"/>
        </w:rPr>
        <w:t>رتباط</w:t>
      </w:r>
      <w:r w:rsidR="00C65CA1" w:rsidRPr="00E644E2">
        <w:rPr>
          <w:rFonts w:ascii="Simplified Arabic" w:hAnsi="Simplified Arabic" w:cs="Simplified Arabic"/>
          <w:sz w:val="32"/>
          <w:szCs w:val="32"/>
          <w:rtl/>
          <w:lang w:val="fr-FR" w:bidi="ar-DZ"/>
        </w:rPr>
        <w:t xml:space="preserve"> بين صحة السبب ومشروعية المحل </w:t>
      </w:r>
      <w:r w:rsidR="001B2D07">
        <w:rPr>
          <w:rFonts w:ascii="Simplified Arabic" w:hAnsi="Simplified Arabic" w:cs="Simplified Arabic" w:hint="cs"/>
          <w:sz w:val="32"/>
          <w:szCs w:val="32"/>
          <w:rtl/>
          <w:lang w:val="fr-FR" w:bidi="ar-DZ"/>
        </w:rPr>
        <w:t xml:space="preserve">، </w:t>
      </w:r>
      <w:r w:rsidR="00C65CA1" w:rsidRPr="00E644E2">
        <w:rPr>
          <w:rFonts w:ascii="Simplified Arabic" w:hAnsi="Simplified Arabic" w:cs="Simplified Arabic"/>
          <w:sz w:val="32"/>
          <w:szCs w:val="32"/>
          <w:rtl/>
          <w:lang w:val="fr-FR" w:bidi="ar-DZ"/>
        </w:rPr>
        <w:t>هذا على الرغم من أن السبب أمر لازم لترت</w:t>
      </w:r>
      <w:r w:rsidR="001B2D07">
        <w:rPr>
          <w:rFonts w:ascii="Simplified Arabic" w:hAnsi="Simplified Arabic" w:cs="Simplified Arabic" w:hint="cs"/>
          <w:sz w:val="32"/>
          <w:szCs w:val="32"/>
          <w:rtl/>
          <w:lang w:val="fr-FR" w:bidi="ar-DZ"/>
        </w:rPr>
        <w:t>ي</w:t>
      </w:r>
      <w:r w:rsidR="00C65CA1" w:rsidRPr="00E644E2">
        <w:rPr>
          <w:rFonts w:ascii="Simplified Arabic" w:hAnsi="Simplified Arabic" w:cs="Simplified Arabic"/>
          <w:sz w:val="32"/>
          <w:szCs w:val="32"/>
          <w:rtl/>
          <w:lang w:val="fr-FR" w:bidi="ar-DZ"/>
        </w:rPr>
        <w:t>ب المحل, فقد يكون سبب</w:t>
      </w:r>
      <w:r w:rsidR="00555055" w:rsidRPr="00E644E2">
        <w:rPr>
          <w:rFonts w:ascii="Simplified Arabic" w:hAnsi="Simplified Arabic" w:cs="Simplified Arabic"/>
          <w:sz w:val="32"/>
          <w:szCs w:val="32"/>
          <w:rtl/>
          <w:lang w:val="fr-FR" w:bidi="ar-DZ"/>
        </w:rPr>
        <w:t xml:space="preserve"> القرار</w:t>
      </w:r>
      <w:r w:rsidR="00C1194D">
        <w:rPr>
          <w:rFonts w:ascii="Simplified Arabic" w:hAnsi="Simplified Arabic" w:cs="Simplified Arabic" w:hint="cs"/>
          <w:sz w:val="32"/>
          <w:szCs w:val="32"/>
          <w:rtl/>
          <w:lang w:val="fr-FR" w:bidi="ar-DZ"/>
        </w:rPr>
        <w:t xml:space="preserve"> </w:t>
      </w:r>
      <w:r w:rsidR="00555055" w:rsidRPr="00E644E2">
        <w:rPr>
          <w:rFonts w:ascii="Simplified Arabic" w:hAnsi="Simplified Arabic" w:cs="Simplified Arabic"/>
          <w:sz w:val="32"/>
          <w:szCs w:val="32"/>
          <w:rtl/>
          <w:lang w:val="fr-FR" w:bidi="ar-DZ"/>
        </w:rPr>
        <w:t xml:space="preserve">صحيحا </w:t>
      </w:r>
      <w:r w:rsidR="00C1194D" w:rsidRPr="00E644E2">
        <w:rPr>
          <w:rFonts w:ascii="Simplified Arabic" w:hAnsi="Simplified Arabic" w:cs="Simplified Arabic" w:hint="cs"/>
          <w:sz w:val="32"/>
          <w:szCs w:val="32"/>
          <w:rtl/>
          <w:lang w:val="fr-FR" w:bidi="ar-DZ"/>
        </w:rPr>
        <w:t>إلا</w:t>
      </w:r>
      <w:r w:rsidR="00555055" w:rsidRPr="00E644E2">
        <w:rPr>
          <w:rFonts w:ascii="Simplified Arabic" w:hAnsi="Simplified Arabic" w:cs="Simplified Arabic"/>
          <w:sz w:val="32"/>
          <w:szCs w:val="32"/>
          <w:rtl/>
          <w:lang w:val="fr-FR" w:bidi="ar-DZ"/>
        </w:rPr>
        <w:t xml:space="preserve"> أن محله غير مشروعا وفي هذه الحالة يبطل القرار بالرغم من سلامة سببه وهذا م</w:t>
      </w:r>
      <w:r w:rsidR="00C1194D">
        <w:rPr>
          <w:rFonts w:ascii="Simplified Arabic" w:hAnsi="Simplified Arabic" w:cs="Simplified Arabic" w:hint="cs"/>
          <w:sz w:val="32"/>
          <w:szCs w:val="32"/>
          <w:rtl/>
          <w:lang w:val="fr-FR" w:bidi="ar-DZ"/>
        </w:rPr>
        <w:t xml:space="preserve">ا </w:t>
      </w:r>
      <w:r w:rsidR="00555055" w:rsidRPr="00E644E2">
        <w:rPr>
          <w:rFonts w:ascii="Simplified Arabic" w:hAnsi="Simplified Arabic" w:cs="Simplified Arabic"/>
          <w:sz w:val="32"/>
          <w:szCs w:val="32"/>
          <w:rtl/>
          <w:lang w:val="fr-FR" w:bidi="ar-DZ"/>
        </w:rPr>
        <w:t xml:space="preserve">يؤكد إستقلال ركن السبب عن ركن المحل في القرار </w:t>
      </w:r>
      <w:r w:rsidR="00F67E8B">
        <w:rPr>
          <w:rFonts w:ascii="Simplified Arabic" w:hAnsi="Simplified Arabic" w:cs="Simplified Arabic"/>
          <w:sz w:val="32"/>
          <w:szCs w:val="32"/>
          <w:rtl/>
          <w:lang w:val="fr-FR" w:bidi="ar-DZ"/>
        </w:rPr>
        <w:t>الإداري</w:t>
      </w:r>
      <w:r w:rsidR="00555055" w:rsidRPr="00E644E2">
        <w:rPr>
          <w:rFonts w:ascii="Simplified Arabic" w:hAnsi="Simplified Arabic" w:cs="Simplified Arabic"/>
          <w:sz w:val="32"/>
          <w:szCs w:val="32"/>
          <w:rtl/>
          <w:lang w:val="fr-FR" w:bidi="ar-DZ"/>
        </w:rPr>
        <w:t>.</w:t>
      </w:r>
      <w:r w:rsidR="00555055" w:rsidRPr="00CD00A9">
        <w:rPr>
          <w:rStyle w:val="a9"/>
          <w:rFonts w:ascii="Simplified Arabic" w:hAnsi="Simplified Arabic" w:cs="Simplified Arabic"/>
          <w:sz w:val="24"/>
          <w:szCs w:val="24"/>
          <w:rtl/>
          <w:lang w:val="fr-FR" w:bidi="ar-DZ"/>
        </w:rPr>
        <w:footnoteReference w:id="41"/>
      </w:r>
    </w:p>
    <w:p w:rsidR="00C72B2D" w:rsidRDefault="003A4AED" w:rsidP="00C72B2D">
      <w:pPr>
        <w:pStyle w:val="ab"/>
        <w:bidi/>
        <w:jc w:val="both"/>
        <w:rPr>
          <w:rFonts w:ascii="Simplified Arabic" w:hAnsi="Simplified Arabic" w:cs="Simplified Arabic"/>
          <w:sz w:val="32"/>
          <w:szCs w:val="32"/>
          <w:rtl/>
          <w:lang w:bidi="ar-DZ"/>
        </w:rPr>
      </w:pPr>
      <w:r w:rsidRPr="00E644E2">
        <w:rPr>
          <w:rFonts w:ascii="Simplified Arabic" w:hAnsi="Simplified Arabic" w:cs="Simplified Arabic"/>
          <w:b/>
          <w:bCs/>
          <w:sz w:val="32"/>
          <w:szCs w:val="32"/>
          <w:rtl/>
          <w:lang w:bidi="ar-DZ"/>
        </w:rPr>
        <w:t xml:space="preserve">ثالثا : السبب والغاية في القرار </w:t>
      </w:r>
      <w:r w:rsidR="00F67E8B">
        <w:rPr>
          <w:rFonts w:ascii="Simplified Arabic" w:hAnsi="Simplified Arabic" w:cs="Simplified Arabic"/>
          <w:b/>
          <w:bCs/>
          <w:sz w:val="32"/>
          <w:szCs w:val="32"/>
          <w:rtl/>
          <w:lang w:bidi="ar-DZ"/>
        </w:rPr>
        <w:t>الإداري</w:t>
      </w:r>
      <w:r w:rsidRPr="00E644E2">
        <w:rPr>
          <w:rFonts w:ascii="Simplified Arabic" w:hAnsi="Simplified Arabic" w:cs="Simplified Arabic"/>
          <w:b/>
          <w:bCs/>
          <w:sz w:val="32"/>
          <w:szCs w:val="32"/>
          <w:rtl/>
          <w:lang w:bidi="ar-DZ"/>
        </w:rPr>
        <w:t xml:space="preserve"> </w:t>
      </w:r>
    </w:p>
    <w:p w:rsidR="005E1F8F" w:rsidRPr="00E644E2" w:rsidRDefault="00D8196A" w:rsidP="009A02B4">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8C4DB4">
        <w:rPr>
          <w:rFonts w:ascii="Simplified Arabic" w:hAnsi="Simplified Arabic" w:cs="Simplified Arabic" w:hint="cs"/>
          <w:sz w:val="32"/>
          <w:szCs w:val="32"/>
          <w:rtl/>
          <w:lang w:bidi="ar-SA"/>
        </w:rPr>
        <w:t xml:space="preserve"> </w:t>
      </w:r>
      <w:r w:rsidR="005E1F8F" w:rsidRPr="00E644E2">
        <w:rPr>
          <w:rFonts w:ascii="Simplified Arabic" w:hAnsi="Simplified Arabic" w:cs="Simplified Arabic"/>
          <w:sz w:val="32"/>
          <w:szCs w:val="32"/>
          <w:rtl/>
          <w:lang w:bidi="ar-SA"/>
        </w:rPr>
        <w:t xml:space="preserve">يختلف السبب عن الغاية في القرار </w:t>
      </w:r>
      <w:r w:rsidR="00F67E8B">
        <w:rPr>
          <w:rFonts w:ascii="Simplified Arabic" w:hAnsi="Simplified Arabic" w:cs="Simplified Arabic"/>
          <w:sz w:val="32"/>
          <w:szCs w:val="32"/>
          <w:rtl/>
          <w:lang w:bidi="ar-SA"/>
        </w:rPr>
        <w:t>الإداري</w:t>
      </w:r>
      <w:r w:rsidR="005E1F8F" w:rsidRPr="00E644E2">
        <w:rPr>
          <w:rFonts w:ascii="Simplified Arabic" w:hAnsi="Simplified Arabic" w:cs="Simplified Arabic"/>
          <w:sz w:val="32"/>
          <w:szCs w:val="32"/>
          <w:rtl/>
          <w:lang w:bidi="ar-SA"/>
        </w:rPr>
        <w:t xml:space="preserve"> على النحو التالي </w:t>
      </w:r>
      <w:r w:rsidR="00F7376C" w:rsidRPr="00E644E2">
        <w:rPr>
          <w:rFonts w:ascii="Simplified Arabic" w:hAnsi="Simplified Arabic" w:cs="Simplified Arabic"/>
          <w:sz w:val="32"/>
          <w:szCs w:val="32"/>
          <w:rtl/>
          <w:lang w:bidi="ar-SA"/>
        </w:rPr>
        <w:t xml:space="preserve">، </w:t>
      </w:r>
      <w:r w:rsidR="005E1F8F" w:rsidRPr="00E644E2">
        <w:rPr>
          <w:rFonts w:ascii="Simplified Arabic" w:hAnsi="Simplified Arabic" w:cs="Simplified Arabic"/>
          <w:sz w:val="32"/>
          <w:szCs w:val="32"/>
          <w:rtl/>
          <w:lang w:bidi="ar-SA"/>
        </w:rPr>
        <w:t xml:space="preserve">فبينما السبب ركنا خارجيا يبرر إصدار القرار ومستقل على رجل </w:t>
      </w:r>
      <w:r w:rsidR="00F67E8B">
        <w:rPr>
          <w:rFonts w:ascii="Simplified Arabic" w:hAnsi="Simplified Arabic" w:cs="Simplified Arabic"/>
          <w:sz w:val="32"/>
          <w:szCs w:val="32"/>
          <w:rtl/>
          <w:lang w:bidi="ar-SA"/>
        </w:rPr>
        <w:t>الإدارة</w:t>
      </w:r>
      <w:r w:rsidR="005E1F8F" w:rsidRPr="00E644E2">
        <w:rPr>
          <w:rFonts w:ascii="Simplified Arabic" w:hAnsi="Simplified Arabic" w:cs="Simplified Arabic"/>
          <w:sz w:val="32"/>
          <w:szCs w:val="32"/>
          <w:rtl/>
          <w:lang w:bidi="ar-SA"/>
        </w:rPr>
        <w:t xml:space="preserve"> الذي أصدره ، فإن ركن الغاية يمثل أو يعبر عن هدف القرار الذي يتصل بإرادة مصدر</w:t>
      </w:r>
      <w:r w:rsidR="00C1194D">
        <w:rPr>
          <w:rFonts w:ascii="Simplified Arabic" w:hAnsi="Simplified Arabic" w:cs="Simplified Arabic" w:hint="cs"/>
          <w:sz w:val="32"/>
          <w:szCs w:val="32"/>
          <w:rtl/>
          <w:lang w:bidi="ar-SA"/>
        </w:rPr>
        <w:t xml:space="preserve"> </w:t>
      </w:r>
      <w:r w:rsidR="005E1F8F" w:rsidRPr="00E644E2">
        <w:rPr>
          <w:rFonts w:ascii="Simplified Arabic" w:hAnsi="Simplified Arabic" w:cs="Simplified Arabic"/>
          <w:sz w:val="32"/>
          <w:szCs w:val="32"/>
          <w:rtl/>
          <w:lang w:bidi="ar-SA"/>
        </w:rPr>
        <w:t>القرار وفي حالة ا</w:t>
      </w:r>
      <w:r w:rsidR="009A02B4">
        <w:rPr>
          <w:rFonts w:ascii="Simplified Arabic" w:hAnsi="Simplified Arabic" w:cs="Simplified Arabic" w:hint="cs"/>
          <w:sz w:val="32"/>
          <w:szCs w:val="32"/>
          <w:rtl/>
          <w:lang w:bidi="ar-SA"/>
        </w:rPr>
        <w:t>لإ</w:t>
      </w:r>
      <w:r w:rsidR="005E1F8F" w:rsidRPr="00E644E2">
        <w:rPr>
          <w:rFonts w:ascii="Simplified Arabic" w:hAnsi="Simplified Arabic" w:cs="Simplified Arabic"/>
          <w:sz w:val="32"/>
          <w:szCs w:val="32"/>
          <w:rtl/>
          <w:lang w:bidi="ar-SA"/>
        </w:rPr>
        <w:t>نحراف عن تحقيق الصالح العام الذي هو الهدف من إصدار القرار وعليه يصبح هذا القرار معيبا با</w:t>
      </w:r>
      <w:r w:rsidR="009A02B4">
        <w:rPr>
          <w:rFonts w:ascii="Simplified Arabic" w:hAnsi="Simplified Arabic" w:cs="Simplified Arabic" w:hint="cs"/>
          <w:sz w:val="32"/>
          <w:szCs w:val="32"/>
          <w:rtl/>
          <w:lang w:bidi="ar-SA"/>
        </w:rPr>
        <w:t>لإ</w:t>
      </w:r>
      <w:r w:rsidR="005E1F8F" w:rsidRPr="00E644E2">
        <w:rPr>
          <w:rFonts w:ascii="Simplified Arabic" w:hAnsi="Simplified Arabic" w:cs="Simplified Arabic"/>
          <w:sz w:val="32"/>
          <w:szCs w:val="32"/>
          <w:rtl/>
          <w:lang w:bidi="ar-SA"/>
        </w:rPr>
        <w:t xml:space="preserve">نحراف في إستعمال السلطة </w:t>
      </w:r>
      <w:r w:rsidR="005E1F8F" w:rsidRPr="00E644E2">
        <w:rPr>
          <w:rFonts w:ascii="Simplified Arabic" w:hAnsi="Simplified Arabic" w:cs="Simplified Arabic"/>
          <w:sz w:val="32"/>
          <w:szCs w:val="32"/>
          <w:rtl/>
        </w:rPr>
        <w:t>.</w:t>
      </w:r>
    </w:p>
    <w:p w:rsidR="005E1F8F" w:rsidRPr="00E644E2" w:rsidRDefault="008C4DB4" w:rsidP="00732D0C">
      <w:pPr>
        <w:pStyle w:val="ab"/>
        <w:bidi/>
        <w:jc w:val="both"/>
        <w:rPr>
          <w:rFonts w:ascii="Simplified Arabic" w:hAnsi="Simplified Arabic" w:cs="Simplified Arabic"/>
          <w:sz w:val="32"/>
          <w:szCs w:val="32"/>
          <w:rtl/>
        </w:rPr>
      </w:pPr>
      <w:r>
        <w:rPr>
          <w:rFonts w:ascii="Simplified Arabic" w:hAnsi="Simplified Arabic" w:cs="Simplified Arabic" w:hint="cs"/>
          <w:sz w:val="32"/>
          <w:szCs w:val="32"/>
          <w:rtl/>
          <w:lang w:bidi="ar-SA"/>
        </w:rPr>
        <w:t xml:space="preserve">     </w:t>
      </w:r>
      <w:r w:rsidR="00F7376C" w:rsidRPr="00E644E2">
        <w:rPr>
          <w:rFonts w:ascii="Simplified Arabic" w:hAnsi="Simplified Arabic" w:cs="Simplified Arabic"/>
          <w:sz w:val="32"/>
          <w:szCs w:val="32"/>
          <w:rtl/>
          <w:lang w:bidi="ar-SA"/>
        </w:rPr>
        <w:t xml:space="preserve">فالسبب كما ذكرنا حالة واقعية أو قانونية توجد عند إصدار القرار فتدفع </w:t>
      </w:r>
      <w:r w:rsidR="00F67E8B">
        <w:rPr>
          <w:rFonts w:ascii="Simplified Arabic" w:hAnsi="Simplified Arabic" w:cs="Simplified Arabic"/>
          <w:sz w:val="32"/>
          <w:szCs w:val="32"/>
          <w:rtl/>
          <w:lang w:bidi="ar-SA"/>
        </w:rPr>
        <w:t>الإدارة</w:t>
      </w:r>
      <w:r w:rsidR="00F7376C" w:rsidRPr="00E644E2">
        <w:rPr>
          <w:rFonts w:ascii="Simplified Arabic" w:hAnsi="Simplified Arabic" w:cs="Simplified Arabic"/>
          <w:sz w:val="32"/>
          <w:szCs w:val="32"/>
          <w:rtl/>
          <w:lang w:bidi="ar-SA"/>
        </w:rPr>
        <w:t xml:space="preserve"> إلى إصداره ،أما الغاية فهي ما</w:t>
      </w:r>
      <w:r w:rsidR="0053137F">
        <w:rPr>
          <w:rFonts w:ascii="Simplified Arabic" w:hAnsi="Simplified Arabic" w:cs="Simplified Arabic" w:hint="cs"/>
          <w:sz w:val="32"/>
          <w:szCs w:val="32"/>
          <w:rtl/>
          <w:lang w:bidi="ar-SA"/>
        </w:rPr>
        <w:t xml:space="preserve"> </w:t>
      </w:r>
      <w:r w:rsidR="00F7376C" w:rsidRPr="00E644E2">
        <w:rPr>
          <w:rFonts w:ascii="Simplified Arabic" w:hAnsi="Simplified Arabic" w:cs="Simplified Arabic"/>
          <w:sz w:val="32"/>
          <w:szCs w:val="32"/>
          <w:rtl/>
          <w:lang w:bidi="ar-SA"/>
        </w:rPr>
        <w:t xml:space="preserve">تسعى </w:t>
      </w:r>
      <w:r w:rsidR="00F67E8B">
        <w:rPr>
          <w:rFonts w:ascii="Simplified Arabic" w:hAnsi="Simplified Arabic" w:cs="Simplified Arabic"/>
          <w:sz w:val="32"/>
          <w:szCs w:val="32"/>
          <w:rtl/>
          <w:lang w:bidi="ar-SA"/>
        </w:rPr>
        <w:t>الإدارة</w:t>
      </w:r>
      <w:r w:rsidR="00F7376C" w:rsidRPr="00E644E2">
        <w:rPr>
          <w:rFonts w:ascii="Simplified Arabic" w:hAnsi="Simplified Arabic" w:cs="Simplified Arabic"/>
          <w:sz w:val="32"/>
          <w:szCs w:val="32"/>
          <w:rtl/>
          <w:lang w:bidi="ar-SA"/>
        </w:rPr>
        <w:t xml:space="preserve"> إلى تحقيقه من إصدار القرار ، وقد يحقق القرار الهدف الذي ترمي </w:t>
      </w:r>
      <w:r w:rsidR="00F67E8B">
        <w:rPr>
          <w:rFonts w:ascii="Simplified Arabic" w:hAnsi="Simplified Arabic" w:cs="Simplified Arabic"/>
          <w:sz w:val="32"/>
          <w:szCs w:val="32"/>
          <w:rtl/>
          <w:lang w:bidi="ar-SA"/>
        </w:rPr>
        <w:t>الإدارة</w:t>
      </w:r>
      <w:r w:rsidR="00F7376C" w:rsidRPr="00E644E2">
        <w:rPr>
          <w:rFonts w:ascii="Simplified Arabic" w:hAnsi="Simplified Arabic" w:cs="Simplified Arabic"/>
          <w:sz w:val="32"/>
          <w:szCs w:val="32"/>
          <w:rtl/>
          <w:lang w:bidi="ar-SA"/>
        </w:rPr>
        <w:t xml:space="preserve"> إليه وقد لا</w:t>
      </w:r>
      <w:r w:rsidR="0053137F">
        <w:rPr>
          <w:rFonts w:ascii="Simplified Arabic" w:hAnsi="Simplified Arabic" w:cs="Simplified Arabic" w:hint="cs"/>
          <w:sz w:val="32"/>
          <w:szCs w:val="32"/>
          <w:rtl/>
          <w:lang w:bidi="ar-SA"/>
        </w:rPr>
        <w:t xml:space="preserve"> </w:t>
      </w:r>
      <w:r w:rsidR="00F7376C" w:rsidRPr="00E644E2">
        <w:rPr>
          <w:rFonts w:ascii="Simplified Arabic" w:hAnsi="Simplified Arabic" w:cs="Simplified Arabic"/>
          <w:sz w:val="32"/>
          <w:szCs w:val="32"/>
          <w:rtl/>
          <w:lang w:bidi="ar-SA"/>
        </w:rPr>
        <w:t>تحققه ،فالمخ</w:t>
      </w:r>
      <w:r w:rsidR="000E71AC" w:rsidRPr="00E644E2">
        <w:rPr>
          <w:rFonts w:ascii="Simplified Arabic" w:hAnsi="Simplified Arabic" w:cs="Simplified Arabic"/>
          <w:sz w:val="32"/>
          <w:szCs w:val="32"/>
          <w:rtl/>
          <w:lang w:bidi="ar-SA"/>
        </w:rPr>
        <w:t>ا</w:t>
      </w:r>
      <w:r w:rsidR="00F7376C" w:rsidRPr="00E644E2">
        <w:rPr>
          <w:rFonts w:ascii="Simplified Arabic" w:hAnsi="Simplified Arabic" w:cs="Simplified Arabic"/>
          <w:sz w:val="32"/>
          <w:szCs w:val="32"/>
          <w:rtl/>
          <w:lang w:bidi="ar-SA"/>
        </w:rPr>
        <w:t xml:space="preserve">لفة التي يرتكبها الموظف هي سبب قرار الجزاء الذي يوقع عليه ، </w:t>
      </w:r>
      <w:r w:rsidR="00C1194D" w:rsidRPr="00E644E2">
        <w:rPr>
          <w:rFonts w:ascii="Simplified Arabic" w:hAnsi="Simplified Arabic" w:cs="Simplified Arabic" w:hint="cs"/>
          <w:sz w:val="32"/>
          <w:szCs w:val="32"/>
          <w:rtl/>
          <w:lang w:bidi="ar-SA"/>
        </w:rPr>
        <w:t>أما</w:t>
      </w:r>
      <w:r w:rsidR="00F7376C" w:rsidRPr="00E644E2">
        <w:rPr>
          <w:rFonts w:ascii="Simplified Arabic" w:hAnsi="Simplified Arabic" w:cs="Simplified Arabic"/>
          <w:sz w:val="32"/>
          <w:szCs w:val="32"/>
          <w:rtl/>
          <w:lang w:bidi="ar-SA"/>
        </w:rPr>
        <w:t xml:space="preserve"> غاية هذا القرار فهي ردع المخالف وغيره ومنعهم من العودة  إلى إرتكاب ال</w:t>
      </w:r>
      <w:r w:rsidR="00914849" w:rsidRPr="00E644E2">
        <w:rPr>
          <w:rFonts w:ascii="Simplified Arabic" w:hAnsi="Simplified Arabic" w:cs="Simplified Arabic"/>
          <w:sz w:val="32"/>
          <w:szCs w:val="32"/>
          <w:rtl/>
          <w:lang w:bidi="ar-SA"/>
        </w:rPr>
        <w:t>مخالفة مستقبلا ، وهي غاية قد تتحقق وقد لا</w:t>
      </w:r>
      <w:r w:rsidR="0053137F">
        <w:rPr>
          <w:rFonts w:ascii="Simplified Arabic" w:hAnsi="Simplified Arabic" w:cs="Simplified Arabic" w:hint="cs"/>
          <w:sz w:val="32"/>
          <w:szCs w:val="32"/>
          <w:rtl/>
          <w:lang w:bidi="ar-SA"/>
        </w:rPr>
        <w:t xml:space="preserve"> </w:t>
      </w:r>
      <w:r w:rsidR="00914849" w:rsidRPr="00E644E2">
        <w:rPr>
          <w:rFonts w:ascii="Simplified Arabic" w:hAnsi="Simplified Arabic" w:cs="Simplified Arabic"/>
          <w:sz w:val="32"/>
          <w:szCs w:val="32"/>
          <w:rtl/>
          <w:lang w:bidi="ar-SA"/>
        </w:rPr>
        <w:t>تتحقق فكلما كان القرار ملا</w:t>
      </w:r>
      <w:r w:rsidR="00732D0C">
        <w:rPr>
          <w:rFonts w:ascii="Simplified Arabic" w:hAnsi="Simplified Arabic" w:cs="Simplified Arabic" w:hint="cs"/>
          <w:sz w:val="32"/>
          <w:szCs w:val="32"/>
          <w:rtl/>
          <w:lang w:bidi="ar-SA"/>
        </w:rPr>
        <w:t>ء</w:t>
      </w:r>
      <w:r w:rsidR="00914849" w:rsidRPr="00E644E2">
        <w:rPr>
          <w:rFonts w:ascii="Simplified Arabic" w:hAnsi="Simplified Arabic" w:cs="Simplified Arabic"/>
          <w:sz w:val="32"/>
          <w:szCs w:val="32"/>
          <w:rtl/>
          <w:lang w:bidi="ar-SA"/>
        </w:rPr>
        <w:t xml:space="preserve">ما من </w:t>
      </w:r>
      <w:r w:rsidR="00C1194D" w:rsidRPr="00E644E2">
        <w:rPr>
          <w:rFonts w:ascii="Simplified Arabic" w:hAnsi="Simplified Arabic" w:cs="Simplified Arabic" w:hint="cs"/>
          <w:sz w:val="32"/>
          <w:szCs w:val="32"/>
          <w:rtl/>
          <w:lang w:bidi="ar-SA"/>
        </w:rPr>
        <w:t>حيث</w:t>
      </w:r>
      <w:r w:rsidR="00914849" w:rsidRPr="00E644E2">
        <w:rPr>
          <w:rFonts w:ascii="Simplified Arabic" w:hAnsi="Simplified Arabic" w:cs="Simplified Arabic"/>
          <w:sz w:val="32"/>
          <w:szCs w:val="32"/>
          <w:rtl/>
          <w:lang w:bidi="ar-SA"/>
        </w:rPr>
        <w:t xml:space="preserve"> إصداره ومضمونه وشكل </w:t>
      </w:r>
      <w:r w:rsidR="00C1194D" w:rsidRPr="00E644E2">
        <w:rPr>
          <w:rFonts w:ascii="Simplified Arabic" w:hAnsi="Simplified Arabic" w:cs="Simplified Arabic" w:hint="cs"/>
          <w:sz w:val="32"/>
          <w:szCs w:val="32"/>
          <w:rtl/>
          <w:lang w:bidi="ar-SA"/>
        </w:rPr>
        <w:t>أسلوب</w:t>
      </w:r>
      <w:r w:rsidR="00914849" w:rsidRPr="00E644E2">
        <w:rPr>
          <w:rFonts w:ascii="Simplified Arabic" w:hAnsi="Simplified Arabic" w:cs="Simplified Arabic"/>
          <w:sz w:val="32"/>
          <w:szCs w:val="32"/>
          <w:rtl/>
          <w:lang w:bidi="ar-SA"/>
        </w:rPr>
        <w:t xml:space="preserve"> إذاعته وتوقيعه كلما كان أدعى </w:t>
      </w:r>
      <w:r w:rsidR="005C22CE">
        <w:rPr>
          <w:rFonts w:ascii="Simplified Arabic" w:hAnsi="Simplified Arabic" w:cs="Simplified Arabic" w:hint="cs"/>
          <w:sz w:val="32"/>
          <w:szCs w:val="32"/>
          <w:rtl/>
          <w:lang w:bidi="ar-SA"/>
        </w:rPr>
        <w:t>إ</w:t>
      </w:r>
      <w:r w:rsidR="00914849" w:rsidRPr="00E644E2">
        <w:rPr>
          <w:rFonts w:ascii="Simplified Arabic" w:hAnsi="Simplified Arabic" w:cs="Simplified Arabic"/>
          <w:sz w:val="32"/>
          <w:szCs w:val="32"/>
          <w:rtl/>
          <w:lang w:bidi="ar-SA"/>
        </w:rPr>
        <w:t xml:space="preserve">لى تحقيق الهدف منه ، فالسبب إذن هو إجابة عن السؤال ، </w:t>
      </w:r>
      <w:r w:rsidR="00C1194D" w:rsidRPr="00E644E2">
        <w:rPr>
          <w:rFonts w:ascii="Simplified Arabic" w:hAnsi="Simplified Arabic" w:cs="Simplified Arabic" w:hint="cs"/>
          <w:sz w:val="32"/>
          <w:szCs w:val="32"/>
          <w:rtl/>
          <w:lang w:bidi="ar-SA"/>
        </w:rPr>
        <w:t>أما</w:t>
      </w:r>
      <w:r w:rsidR="00914849" w:rsidRPr="00E644E2">
        <w:rPr>
          <w:rFonts w:ascii="Simplified Arabic" w:hAnsi="Simplified Arabic" w:cs="Simplified Arabic"/>
          <w:sz w:val="32"/>
          <w:szCs w:val="32"/>
          <w:rtl/>
          <w:lang w:bidi="ar-SA"/>
        </w:rPr>
        <w:t xml:space="preserve"> الذي حدث فحم</w:t>
      </w:r>
      <w:r w:rsidR="00C746DF" w:rsidRPr="00E644E2">
        <w:rPr>
          <w:rFonts w:ascii="Simplified Arabic" w:hAnsi="Simplified Arabic" w:cs="Simplified Arabic"/>
          <w:sz w:val="32"/>
          <w:szCs w:val="32"/>
          <w:rtl/>
          <w:lang w:bidi="ar-SA"/>
        </w:rPr>
        <w:t>ل</w:t>
      </w:r>
      <w:r w:rsidR="00914849" w:rsidRPr="00E644E2">
        <w:rPr>
          <w:rFonts w:ascii="Simplified Arabic" w:hAnsi="Simplified Arabic" w:cs="Simplified Arabic"/>
          <w:sz w:val="32"/>
          <w:szCs w:val="32"/>
          <w:rtl/>
          <w:lang w:bidi="ar-SA"/>
        </w:rPr>
        <w:t xml:space="preserve"> </w:t>
      </w:r>
      <w:r w:rsidR="00F67E8B">
        <w:rPr>
          <w:rFonts w:ascii="Simplified Arabic" w:hAnsi="Simplified Arabic" w:cs="Simplified Arabic"/>
          <w:sz w:val="32"/>
          <w:szCs w:val="32"/>
          <w:rtl/>
          <w:lang w:bidi="ar-SA"/>
        </w:rPr>
        <w:t>الإدارة</w:t>
      </w:r>
      <w:r w:rsidR="00914849" w:rsidRPr="00E644E2">
        <w:rPr>
          <w:rFonts w:ascii="Simplified Arabic" w:hAnsi="Simplified Arabic" w:cs="Simplified Arabic"/>
          <w:sz w:val="32"/>
          <w:szCs w:val="32"/>
          <w:rtl/>
          <w:lang w:bidi="ar-SA"/>
        </w:rPr>
        <w:t xml:space="preserve"> على إصداره ، أما الغاية فهي الإجابة عن السؤال ماذا تسعى </w:t>
      </w:r>
      <w:r w:rsidR="00F67E8B">
        <w:rPr>
          <w:rFonts w:ascii="Simplified Arabic" w:hAnsi="Simplified Arabic" w:cs="Simplified Arabic"/>
          <w:sz w:val="32"/>
          <w:szCs w:val="32"/>
          <w:rtl/>
          <w:lang w:bidi="ar-SA"/>
        </w:rPr>
        <w:t>الإدارة</w:t>
      </w:r>
      <w:r w:rsidR="00914849" w:rsidRPr="00E644E2">
        <w:rPr>
          <w:rFonts w:ascii="Simplified Arabic" w:hAnsi="Simplified Arabic" w:cs="Simplified Arabic"/>
          <w:sz w:val="32"/>
          <w:szCs w:val="32"/>
          <w:rtl/>
          <w:lang w:bidi="ar-SA"/>
        </w:rPr>
        <w:t xml:space="preserve"> إلى تحقيقه بإصدار القرار</w:t>
      </w:r>
      <w:r w:rsidR="00C746DF" w:rsidRPr="00E644E2">
        <w:rPr>
          <w:rFonts w:ascii="Simplified Arabic" w:hAnsi="Simplified Arabic" w:cs="Simplified Arabic"/>
          <w:sz w:val="32"/>
          <w:szCs w:val="32"/>
          <w:rtl/>
        </w:rPr>
        <w:t xml:space="preserve"> </w:t>
      </w:r>
      <w:r w:rsidR="00C746DF" w:rsidRPr="00CD00A9">
        <w:rPr>
          <w:rStyle w:val="a9"/>
          <w:rFonts w:ascii="Simplified Arabic" w:hAnsi="Simplified Arabic" w:cs="Simplified Arabic"/>
          <w:sz w:val="24"/>
          <w:szCs w:val="24"/>
          <w:rtl/>
        </w:rPr>
        <w:footnoteReference w:id="42"/>
      </w:r>
      <w:r w:rsidR="00C746DF" w:rsidRPr="00CD00A9">
        <w:rPr>
          <w:rFonts w:ascii="Simplified Arabic" w:hAnsi="Simplified Arabic" w:cs="Simplified Arabic"/>
          <w:sz w:val="24"/>
          <w:szCs w:val="24"/>
          <w:rtl/>
        </w:rPr>
        <w:t>"</w:t>
      </w:r>
    </w:p>
    <w:p w:rsidR="00FA5A50" w:rsidRPr="00E644E2" w:rsidRDefault="008C4DB4" w:rsidP="00AE4034">
      <w:pPr>
        <w:pStyle w:val="ab"/>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SA"/>
        </w:rPr>
        <w:t xml:space="preserve">    </w:t>
      </w:r>
      <w:r w:rsidR="00FA5A50" w:rsidRPr="00E644E2">
        <w:rPr>
          <w:rFonts w:ascii="Simplified Arabic" w:hAnsi="Simplified Arabic" w:cs="Simplified Arabic"/>
          <w:sz w:val="32"/>
          <w:szCs w:val="32"/>
          <w:rtl/>
          <w:lang w:bidi="ar-SA"/>
        </w:rPr>
        <w:t xml:space="preserve">فالسبب هو </w:t>
      </w:r>
      <w:r w:rsidR="006A45DE">
        <w:rPr>
          <w:rFonts w:ascii="Simplified Arabic" w:hAnsi="Simplified Arabic" w:cs="Simplified Arabic" w:hint="cs"/>
          <w:sz w:val="32"/>
          <w:szCs w:val="32"/>
          <w:rtl/>
          <w:lang w:bidi="ar-SA"/>
        </w:rPr>
        <w:t>أ</w:t>
      </w:r>
      <w:r w:rsidR="00FA5A50" w:rsidRPr="00E644E2">
        <w:rPr>
          <w:rFonts w:ascii="Simplified Arabic" w:hAnsi="Simplified Arabic" w:cs="Simplified Arabic"/>
          <w:sz w:val="32"/>
          <w:szCs w:val="32"/>
          <w:rtl/>
          <w:lang w:bidi="ar-SA"/>
        </w:rPr>
        <w:t>ساس كل نشاط إداري ،</w:t>
      </w:r>
      <w:r w:rsidR="00FA5A50" w:rsidRPr="00E644E2">
        <w:rPr>
          <w:rFonts w:ascii="Simplified Arabic" w:hAnsi="Simplified Arabic" w:cs="Simplified Arabic"/>
          <w:sz w:val="32"/>
          <w:szCs w:val="32"/>
          <w:rtl/>
          <w:lang w:bidi="ar-DZ"/>
        </w:rPr>
        <w:t xml:space="preserve">ذلك </w:t>
      </w:r>
      <w:r w:rsidR="00676EBA">
        <w:rPr>
          <w:rFonts w:ascii="Simplified Arabic" w:hAnsi="Simplified Arabic" w:cs="Simplified Arabic" w:hint="cs"/>
          <w:sz w:val="32"/>
          <w:szCs w:val="32"/>
          <w:rtl/>
          <w:lang w:bidi="ar-DZ"/>
        </w:rPr>
        <w:t>أ</w:t>
      </w:r>
      <w:r w:rsidR="00FA5A50" w:rsidRPr="00E644E2">
        <w:rPr>
          <w:rFonts w:ascii="Simplified Arabic" w:hAnsi="Simplified Arabic" w:cs="Simplified Arabic"/>
          <w:sz w:val="32"/>
          <w:szCs w:val="32"/>
          <w:rtl/>
          <w:lang w:bidi="ar-DZ"/>
        </w:rPr>
        <w:t>ن</w:t>
      </w:r>
      <w:r w:rsidR="00226815">
        <w:rPr>
          <w:rFonts w:ascii="Simplified Arabic" w:hAnsi="Simplified Arabic" w:cs="Simplified Arabic" w:hint="cs"/>
          <w:sz w:val="32"/>
          <w:szCs w:val="32"/>
          <w:rtl/>
          <w:lang w:bidi="ar-DZ"/>
        </w:rPr>
        <w:t xml:space="preserve"> </w:t>
      </w:r>
      <w:r w:rsidR="00FA5A50" w:rsidRPr="00E644E2">
        <w:rPr>
          <w:rFonts w:ascii="Simplified Arabic" w:hAnsi="Simplified Arabic" w:cs="Simplified Arabic"/>
          <w:sz w:val="32"/>
          <w:szCs w:val="32"/>
          <w:rtl/>
          <w:lang w:bidi="ar-DZ"/>
        </w:rPr>
        <w:t xml:space="preserve">رجل </w:t>
      </w:r>
      <w:r w:rsidR="00F67E8B">
        <w:rPr>
          <w:rFonts w:ascii="Simplified Arabic" w:hAnsi="Simplified Arabic" w:cs="Simplified Arabic"/>
          <w:sz w:val="32"/>
          <w:szCs w:val="32"/>
          <w:rtl/>
          <w:lang w:bidi="ar-DZ"/>
        </w:rPr>
        <w:t>الإدارة</w:t>
      </w:r>
      <w:r w:rsidR="00FA5A50" w:rsidRPr="00E644E2">
        <w:rPr>
          <w:rFonts w:ascii="Simplified Arabic" w:hAnsi="Simplified Arabic" w:cs="Simplified Arabic"/>
          <w:sz w:val="32"/>
          <w:szCs w:val="32"/>
          <w:rtl/>
          <w:lang w:bidi="ar-DZ"/>
        </w:rPr>
        <w:t xml:space="preserve"> ليس كالفرد العادي من حيث هو حر في تدخله أو </w:t>
      </w:r>
      <w:r w:rsidR="008A3906" w:rsidRPr="00E644E2">
        <w:rPr>
          <w:rFonts w:ascii="Simplified Arabic" w:hAnsi="Simplified Arabic" w:cs="Simplified Arabic" w:hint="cs"/>
          <w:sz w:val="32"/>
          <w:szCs w:val="32"/>
          <w:rtl/>
          <w:lang w:bidi="ar-DZ"/>
        </w:rPr>
        <w:t>امتناعه</w:t>
      </w:r>
      <w:r w:rsidR="00FA5A50" w:rsidRPr="00E644E2">
        <w:rPr>
          <w:rFonts w:ascii="Simplified Arabic" w:hAnsi="Simplified Arabic" w:cs="Simplified Arabic"/>
          <w:sz w:val="32"/>
          <w:szCs w:val="32"/>
          <w:rtl/>
          <w:lang w:bidi="ar-DZ"/>
        </w:rPr>
        <w:t xml:space="preserve"> ، ولكنه ملزم ب</w:t>
      </w:r>
      <w:r w:rsidR="00676EBA">
        <w:rPr>
          <w:rFonts w:ascii="Simplified Arabic" w:hAnsi="Simplified Arabic" w:cs="Simplified Arabic" w:hint="cs"/>
          <w:sz w:val="32"/>
          <w:szCs w:val="32"/>
          <w:rtl/>
          <w:lang w:bidi="ar-DZ"/>
        </w:rPr>
        <w:t>ألا</w:t>
      </w:r>
      <w:r w:rsidR="00FA5A50" w:rsidRPr="00E644E2">
        <w:rPr>
          <w:rFonts w:ascii="Simplified Arabic" w:hAnsi="Simplified Arabic" w:cs="Simplified Arabic"/>
          <w:sz w:val="32"/>
          <w:szCs w:val="32"/>
          <w:rtl/>
          <w:lang w:bidi="ar-DZ"/>
        </w:rPr>
        <w:t xml:space="preserve"> يباشر هذا النشاط </w:t>
      </w:r>
      <w:r w:rsidR="00226815">
        <w:rPr>
          <w:rFonts w:ascii="Simplified Arabic" w:hAnsi="Simplified Arabic" w:cs="Simplified Arabic" w:hint="cs"/>
          <w:sz w:val="32"/>
          <w:szCs w:val="32"/>
          <w:rtl/>
          <w:lang w:bidi="ar-DZ"/>
        </w:rPr>
        <w:t>و</w:t>
      </w:r>
      <w:r w:rsidR="00676EBA">
        <w:rPr>
          <w:rFonts w:ascii="Simplified Arabic" w:hAnsi="Simplified Arabic" w:cs="Simplified Arabic" w:hint="cs"/>
          <w:sz w:val="32"/>
          <w:szCs w:val="32"/>
          <w:rtl/>
          <w:lang w:bidi="ar-DZ"/>
        </w:rPr>
        <w:t>أ</w:t>
      </w:r>
      <w:r w:rsidR="00226815">
        <w:rPr>
          <w:rFonts w:ascii="Simplified Arabic" w:hAnsi="Simplified Arabic" w:cs="Simplified Arabic" w:hint="cs"/>
          <w:sz w:val="32"/>
          <w:szCs w:val="32"/>
          <w:rtl/>
          <w:lang w:bidi="ar-DZ"/>
        </w:rPr>
        <w:t>ن لا</w:t>
      </w:r>
      <w:r w:rsidR="00FA5A50" w:rsidRPr="00E644E2">
        <w:rPr>
          <w:rFonts w:ascii="Simplified Arabic" w:hAnsi="Simplified Arabic" w:cs="Simplified Arabic"/>
          <w:sz w:val="32"/>
          <w:szCs w:val="32"/>
          <w:rtl/>
          <w:lang w:bidi="ar-DZ"/>
        </w:rPr>
        <w:t xml:space="preserve"> يلجأ إلى إستعمال سلطاته </w:t>
      </w:r>
      <w:r w:rsidR="00FA5A50" w:rsidRPr="00E644E2">
        <w:rPr>
          <w:rFonts w:ascii="Simplified Arabic" w:hAnsi="Simplified Arabic" w:cs="Simplified Arabic"/>
          <w:sz w:val="32"/>
          <w:szCs w:val="32"/>
          <w:rtl/>
          <w:lang w:bidi="ar-DZ"/>
        </w:rPr>
        <w:lastRenderedPageBreak/>
        <w:t>التي تنطوي إستعمالها في أغلب الحالات على حد من حريات ا</w:t>
      </w:r>
      <w:r w:rsidR="00676EBA">
        <w:rPr>
          <w:rFonts w:ascii="Simplified Arabic" w:hAnsi="Simplified Arabic" w:cs="Simplified Arabic" w:hint="cs"/>
          <w:sz w:val="32"/>
          <w:szCs w:val="32"/>
          <w:rtl/>
          <w:lang w:bidi="ar-DZ"/>
        </w:rPr>
        <w:t>لأ</w:t>
      </w:r>
      <w:r w:rsidR="00FA5A50" w:rsidRPr="00E644E2">
        <w:rPr>
          <w:rFonts w:ascii="Simplified Arabic" w:hAnsi="Simplified Arabic" w:cs="Simplified Arabic"/>
          <w:sz w:val="32"/>
          <w:szCs w:val="32"/>
          <w:rtl/>
          <w:lang w:bidi="ar-DZ"/>
        </w:rPr>
        <w:t xml:space="preserve">فراد ، </w:t>
      </w:r>
      <w:r w:rsidR="008A3906" w:rsidRPr="00E644E2">
        <w:rPr>
          <w:rFonts w:ascii="Simplified Arabic" w:hAnsi="Simplified Arabic" w:cs="Simplified Arabic" w:hint="cs"/>
          <w:sz w:val="32"/>
          <w:szCs w:val="32"/>
          <w:rtl/>
          <w:lang w:bidi="ar-DZ"/>
        </w:rPr>
        <w:t>و</w:t>
      </w:r>
      <w:r w:rsidR="00AE4034">
        <w:rPr>
          <w:rFonts w:ascii="Simplified Arabic" w:hAnsi="Simplified Arabic" w:cs="Simplified Arabic" w:hint="cs"/>
          <w:sz w:val="32"/>
          <w:szCs w:val="32"/>
          <w:rtl/>
          <w:lang w:bidi="ar-DZ"/>
        </w:rPr>
        <w:t>إ</w:t>
      </w:r>
      <w:r w:rsidR="008A3906" w:rsidRPr="00E644E2">
        <w:rPr>
          <w:rFonts w:ascii="Simplified Arabic" w:hAnsi="Simplified Arabic" w:cs="Simplified Arabic" w:hint="cs"/>
          <w:sz w:val="32"/>
          <w:szCs w:val="32"/>
          <w:rtl/>
          <w:lang w:bidi="ar-DZ"/>
        </w:rPr>
        <w:t>عتداء</w:t>
      </w:r>
      <w:r w:rsidR="00FA5A50" w:rsidRPr="00E644E2">
        <w:rPr>
          <w:rFonts w:ascii="Simplified Arabic" w:hAnsi="Simplified Arabic" w:cs="Simplified Arabic"/>
          <w:sz w:val="32"/>
          <w:szCs w:val="32"/>
          <w:rtl/>
          <w:lang w:bidi="ar-DZ"/>
        </w:rPr>
        <w:t xml:space="preserve"> على أموالهم وأشخاصهم ، إلا عندما تقوم الأسباب الداعية إلى ذلك .فالسبب قرينة على أن تدخل </w:t>
      </w:r>
      <w:r w:rsidR="00F67E8B">
        <w:rPr>
          <w:rFonts w:ascii="Simplified Arabic" w:hAnsi="Simplified Arabic" w:cs="Simplified Arabic"/>
          <w:sz w:val="32"/>
          <w:szCs w:val="32"/>
          <w:rtl/>
          <w:lang w:bidi="ar-DZ"/>
        </w:rPr>
        <w:t>الإدارة</w:t>
      </w:r>
      <w:r w:rsidR="00FA5A50" w:rsidRPr="00E644E2">
        <w:rPr>
          <w:rFonts w:ascii="Simplified Arabic" w:hAnsi="Simplified Arabic" w:cs="Simplified Arabic"/>
          <w:sz w:val="32"/>
          <w:szCs w:val="32"/>
          <w:rtl/>
          <w:lang w:bidi="ar-DZ"/>
        </w:rPr>
        <w:t xml:space="preserve"> تبرره المصلحة العامة ، وهو في نفس الوقت ضمان لعدم تدخل </w:t>
      </w:r>
      <w:r w:rsidR="00F67E8B">
        <w:rPr>
          <w:rFonts w:ascii="Simplified Arabic" w:hAnsi="Simplified Arabic" w:cs="Simplified Arabic"/>
          <w:sz w:val="32"/>
          <w:szCs w:val="32"/>
          <w:rtl/>
          <w:lang w:bidi="ar-DZ"/>
        </w:rPr>
        <w:t>الإدارة</w:t>
      </w:r>
      <w:r w:rsidR="00FA5A50" w:rsidRPr="00E644E2">
        <w:rPr>
          <w:rFonts w:ascii="Simplified Arabic" w:hAnsi="Simplified Arabic" w:cs="Simplified Arabic"/>
          <w:sz w:val="32"/>
          <w:szCs w:val="32"/>
          <w:rtl/>
          <w:lang w:bidi="ar-DZ"/>
        </w:rPr>
        <w:t xml:space="preserve"> في أي وقت تريده</w:t>
      </w:r>
      <w:r w:rsidR="00137D22" w:rsidRPr="00E644E2">
        <w:rPr>
          <w:rFonts w:ascii="Simplified Arabic" w:hAnsi="Simplified Arabic" w:cs="Simplified Arabic"/>
          <w:sz w:val="32"/>
          <w:szCs w:val="32"/>
          <w:rtl/>
          <w:lang w:bidi="ar-DZ"/>
        </w:rPr>
        <w:t>،ولكن في الوقت الذي تقتضيه ا</w:t>
      </w:r>
      <w:r w:rsidR="00226815">
        <w:rPr>
          <w:rFonts w:ascii="Simplified Arabic" w:hAnsi="Simplified Arabic" w:cs="Simplified Arabic"/>
          <w:sz w:val="32"/>
          <w:szCs w:val="32"/>
          <w:rtl/>
          <w:lang w:bidi="ar-DZ"/>
        </w:rPr>
        <w:t>لمصلحة العامة ،أما ركن الغاية</w:t>
      </w:r>
      <w:r w:rsidR="00226815">
        <w:rPr>
          <w:rFonts w:ascii="Simplified Arabic" w:hAnsi="Simplified Arabic" w:cs="Simplified Arabic" w:hint="cs"/>
          <w:sz w:val="32"/>
          <w:szCs w:val="32"/>
          <w:rtl/>
          <w:lang w:bidi="ar-DZ"/>
        </w:rPr>
        <w:t xml:space="preserve"> </w:t>
      </w:r>
      <w:r w:rsidR="00C1194D">
        <w:rPr>
          <w:rFonts w:ascii="Simplified Arabic" w:hAnsi="Simplified Arabic" w:cs="Simplified Arabic" w:hint="cs"/>
          <w:sz w:val="32"/>
          <w:szCs w:val="32"/>
          <w:rtl/>
          <w:lang w:bidi="ar-DZ"/>
        </w:rPr>
        <w:t>أو</w:t>
      </w:r>
      <w:r w:rsidR="00226815">
        <w:rPr>
          <w:rFonts w:ascii="Simplified Arabic" w:hAnsi="Simplified Arabic" w:cs="Simplified Arabic" w:hint="cs"/>
          <w:sz w:val="32"/>
          <w:szCs w:val="32"/>
          <w:rtl/>
          <w:lang w:bidi="ar-DZ"/>
        </w:rPr>
        <w:t xml:space="preserve"> </w:t>
      </w:r>
      <w:r w:rsidR="00137D22" w:rsidRPr="00E644E2">
        <w:rPr>
          <w:rFonts w:ascii="Simplified Arabic" w:hAnsi="Simplified Arabic" w:cs="Simplified Arabic"/>
          <w:sz w:val="32"/>
          <w:szCs w:val="32"/>
          <w:rtl/>
          <w:lang w:bidi="ar-DZ"/>
        </w:rPr>
        <w:t>الغرض فله مهمة أخرى لا</w:t>
      </w:r>
      <w:r w:rsidR="007A4FFE">
        <w:rPr>
          <w:rFonts w:ascii="Simplified Arabic" w:hAnsi="Simplified Arabic" w:cs="Simplified Arabic" w:hint="cs"/>
          <w:sz w:val="32"/>
          <w:szCs w:val="32"/>
          <w:rtl/>
          <w:lang w:bidi="ar-DZ"/>
        </w:rPr>
        <w:t xml:space="preserve"> </w:t>
      </w:r>
      <w:r w:rsidR="00137D22" w:rsidRPr="00E644E2">
        <w:rPr>
          <w:rFonts w:ascii="Simplified Arabic" w:hAnsi="Simplified Arabic" w:cs="Simplified Arabic"/>
          <w:sz w:val="32"/>
          <w:szCs w:val="32"/>
          <w:rtl/>
          <w:lang w:bidi="ar-DZ"/>
        </w:rPr>
        <w:t xml:space="preserve">تقل </w:t>
      </w:r>
      <w:r w:rsidR="00C1194D" w:rsidRPr="00E644E2">
        <w:rPr>
          <w:rFonts w:ascii="Simplified Arabic" w:hAnsi="Simplified Arabic" w:cs="Simplified Arabic" w:hint="cs"/>
          <w:sz w:val="32"/>
          <w:szCs w:val="32"/>
          <w:rtl/>
          <w:lang w:bidi="ar-DZ"/>
        </w:rPr>
        <w:t>أهمية</w:t>
      </w:r>
      <w:r w:rsidR="00137D22" w:rsidRPr="00E644E2">
        <w:rPr>
          <w:rFonts w:ascii="Simplified Arabic" w:hAnsi="Simplified Arabic" w:cs="Simplified Arabic"/>
          <w:sz w:val="32"/>
          <w:szCs w:val="32"/>
          <w:rtl/>
          <w:lang w:bidi="ar-DZ"/>
        </w:rPr>
        <w:t xml:space="preserve"> وخطورة عن ركن السبب هي أنه يقوم بوضع الحدود الخارجية لسلطة </w:t>
      </w:r>
      <w:r w:rsidR="00F67E8B">
        <w:rPr>
          <w:rFonts w:ascii="Simplified Arabic" w:hAnsi="Simplified Arabic" w:cs="Simplified Arabic"/>
          <w:sz w:val="32"/>
          <w:szCs w:val="32"/>
          <w:rtl/>
          <w:lang w:bidi="ar-DZ"/>
        </w:rPr>
        <w:t>الإدارة</w:t>
      </w:r>
      <w:r w:rsidR="00137D22" w:rsidRPr="00E644E2">
        <w:rPr>
          <w:rFonts w:ascii="Simplified Arabic" w:hAnsi="Simplified Arabic" w:cs="Simplified Arabic"/>
          <w:sz w:val="32"/>
          <w:szCs w:val="32"/>
          <w:rtl/>
          <w:lang w:bidi="ar-DZ"/>
        </w:rPr>
        <w:t xml:space="preserve"> التقديرية ، ...، </w:t>
      </w:r>
      <w:r w:rsidR="00C1194D" w:rsidRPr="00E644E2">
        <w:rPr>
          <w:rFonts w:ascii="Simplified Arabic" w:hAnsi="Simplified Arabic" w:cs="Simplified Arabic" w:hint="cs"/>
          <w:sz w:val="32"/>
          <w:szCs w:val="32"/>
          <w:rtl/>
          <w:lang w:bidi="ar-DZ"/>
        </w:rPr>
        <w:t>وأخيرا</w:t>
      </w:r>
      <w:r w:rsidR="00137D22" w:rsidRPr="00E644E2">
        <w:rPr>
          <w:rFonts w:ascii="Simplified Arabic" w:hAnsi="Simplified Arabic" w:cs="Simplified Arabic"/>
          <w:sz w:val="32"/>
          <w:szCs w:val="32"/>
          <w:rtl/>
          <w:lang w:bidi="ar-DZ"/>
        </w:rPr>
        <w:t xml:space="preserve"> فعلى </w:t>
      </w:r>
      <w:r w:rsidR="00C1194D" w:rsidRPr="00E644E2">
        <w:rPr>
          <w:rFonts w:ascii="Simplified Arabic" w:hAnsi="Simplified Arabic" w:cs="Simplified Arabic" w:hint="cs"/>
          <w:sz w:val="32"/>
          <w:szCs w:val="32"/>
          <w:rtl/>
          <w:lang w:bidi="ar-DZ"/>
        </w:rPr>
        <w:t>أساس</w:t>
      </w:r>
      <w:r w:rsidR="00137D22" w:rsidRPr="00E644E2">
        <w:rPr>
          <w:rFonts w:ascii="Simplified Arabic" w:hAnsi="Simplified Arabic" w:cs="Simplified Arabic"/>
          <w:sz w:val="32"/>
          <w:szCs w:val="32"/>
          <w:rtl/>
          <w:lang w:bidi="ar-DZ"/>
        </w:rPr>
        <w:t xml:space="preserve"> هذه التفرقة بين السبب والغرض شيد العميد بونار نظريته عن ال</w:t>
      </w:r>
      <w:r w:rsidR="00573B5E">
        <w:rPr>
          <w:rFonts w:ascii="Simplified Arabic" w:hAnsi="Simplified Arabic" w:cs="Simplified Arabic" w:hint="cs"/>
          <w:sz w:val="32"/>
          <w:szCs w:val="32"/>
          <w:rtl/>
          <w:lang w:bidi="ar-DZ"/>
        </w:rPr>
        <w:t>ت</w:t>
      </w:r>
      <w:r w:rsidR="00137D22" w:rsidRPr="00E644E2">
        <w:rPr>
          <w:rFonts w:ascii="Simplified Arabic" w:hAnsi="Simplified Arabic" w:cs="Simplified Arabic"/>
          <w:sz w:val="32"/>
          <w:szCs w:val="32"/>
          <w:rtl/>
          <w:lang w:bidi="ar-DZ"/>
        </w:rPr>
        <w:t xml:space="preserve">عسف في إستعمال الحقوق </w:t>
      </w:r>
      <w:r w:rsidR="00F67E8B">
        <w:rPr>
          <w:rFonts w:ascii="Simplified Arabic" w:hAnsi="Simplified Arabic" w:cs="Simplified Arabic"/>
          <w:sz w:val="32"/>
          <w:szCs w:val="32"/>
          <w:rtl/>
          <w:lang w:bidi="ar-DZ"/>
        </w:rPr>
        <w:t>الإداري</w:t>
      </w:r>
      <w:r w:rsidR="00137D22" w:rsidRPr="00E644E2">
        <w:rPr>
          <w:rFonts w:ascii="Simplified Arabic" w:hAnsi="Simplified Arabic" w:cs="Simplified Arabic"/>
          <w:sz w:val="32"/>
          <w:szCs w:val="32"/>
          <w:rtl/>
          <w:lang w:bidi="ar-DZ"/>
        </w:rPr>
        <w:t xml:space="preserve">ة </w:t>
      </w:r>
      <w:r w:rsidR="00137D22" w:rsidRPr="00E644E2">
        <w:rPr>
          <w:rStyle w:val="a9"/>
          <w:rFonts w:ascii="Simplified Arabic" w:hAnsi="Simplified Arabic" w:cs="Simplified Arabic"/>
          <w:sz w:val="32"/>
          <w:szCs w:val="32"/>
          <w:rtl/>
          <w:lang w:bidi="ar-DZ"/>
        </w:rPr>
        <w:footnoteReference w:id="43"/>
      </w:r>
      <w:r w:rsidR="00137D22" w:rsidRPr="00E644E2">
        <w:rPr>
          <w:rFonts w:ascii="Simplified Arabic" w:hAnsi="Simplified Arabic" w:cs="Simplified Arabic"/>
          <w:sz w:val="32"/>
          <w:szCs w:val="32"/>
          <w:rtl/>
          <w:lang w:bidi="ar-DZ"/>
        </w:rPr>
        <w:t>"</w:t>
      </w:r>
    </w:p>
    <w:p w:rsidR="003A4AED" w:rsidRPr="00E644E2" w:rsidRDefault="003A4AED" w:rsidP="002C4D10">
      <w:pPr>
        <w:spacing w:line="240" w:lineRule="auto"/>
        <w:jc w:val="both"/>
        <w:rPr>
          <w:rFonts w:ascii="Simplified Arabic" w:hAnsi="Simplified Arabic" w:cs="Simplified Arabic"/>
          <w:b/>
          <w:bCs/>
          <w:sz w:val="32"/>
          <w:szCs w:val="32"/>
          <w:rtl/>
          <w:lang w:val="fr-FR" w:bidi="ar-DZ"/>
        </w:rPr>
      </w:pPr>
    </w:p>
    <w:p w:rsidR="00C9566C" w:rsidRPr="00E644E2" w:rsidRDefault="00C9566C" w:rsidP="002C4D10">
      <w:pPr>
        <w:spacing w:line="240" w:lineRule="auto"/>
        <w:jc w:val="both"/>
        <w:rPr>
          <w:rFonts w:ascii="Simplified Arabic" w:hAnsi="Simplified Arabic" w:cs="Simplified Arabic"/>
          <w:sz w:val="32"/>
          <w:szCs w:val="32"/>
        </w:rPr>
      </w:pPr>
    </w:p>
    <w:sectPr w:rsidR="00C9566C" w:rsidRPr="00E644E2" w:rsidSect="00075D59">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701" w:bottom="1134" w:left="851" w:header="709" w:footer="709" w:gutter="0"/>
      <w:pgNumType w:start="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FF6" w:rsidRDefault="001D4FF6" w:rsidP="00185A4F">
      <w:pPr>
        <w:spacing w:after="0" w:line="240" w:lineRule="auto"/>
      </w:pPr>
      <w:r>
        <w:separator/>
      </w:r>
    </w:p>
  </w:endnote>
  <w:endnote w:type="continuationSeparator" w:id="1">
    <w:p w:rsidR="001D4FF6" w:rsidRDefault="001D4FF6" w:rsidP="00185A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86" w:rsidRDefault="00AF308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lang w:bidi="ar-DZ"/>
      </w:rPr>
      <w:id w:val="4868886"/>
      <w:docPartObj>
        <w:docPartGallery w:val="Page Numbers (Bottom of Page)"/>
        <w:docPartUnique/>
      </w:docPartObj>
    </w:sdtPr>
    <w:sdtContent>
      <w:p w:rsidR="00075D59" w:rsidRDefault="00B43F3C">
        <w:pPr>
          <w:pStyle w:val="a5"/>
        </w:pPr>
        <w:r w:rsidRPr="00B43F3C">
          <w:rPr>
            <w:rFonts w:asciiTheme="majorHAnsi" w:hAnsiTheme="majorHAnsi"/>
            <w:noProof/>
            <w:sz w:val="28"/>
            <w:szCs w:val="28"/>
            <w:lang w:eastAsia="zh-TW" w:bidi="ar-DZ"/>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40641" type="#_x0000_t107" style="position:absolute;left:0;text-align:left;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40641">
                <w:txbxContent>
                  <w:p w:rsidR="00075D59" w:rsidRDefault="00B43F3C">
                    <w:pPr>
                      <w:jc w:val="center"/>
                      <w:rPr>
                        <w:color w:val="4F81BD" w:themeColor="accent1"/>
                        <w:lang w:val="fr-FR"/>
                      </w:rPr>
                    </w:pPr>
                    <w:r>
                      <w:rPr>
                        <w:lang w:val="fr-FR"/>
                      </w:rPr>
                      <w:fldChar w:fldCharType="begin"/>
                    </w:r>
                    <w:r w:rsidR="00075D59">
                      <w:rPr>
                        <w:lang w:val="fr-FR"/>
                      </w:rPr>
                      <w:instrText xml:space="preserve"> PAGE    \* MERGEFORMAT </w:instrText>
                    </w:r>
                    <w:r>
                      <w:rPr>
                        <w:lang w:val="fr-FR"/>
                      </w:rPr>
                      <w:fldChar w:fldCharType="separate"/>
                    </w:r>
                    <w:r w:rsidR="004F2C5C" w:rsidRPr="004F2C5C">
                      <w:rPr>
                        <w:rFonts w:ascii="Arial"/>
                        <w:noProof/>
                        <w:color w:val="4F81BD" w:themeColor="accent1"/>
                        <w:rtl/>
                      </w:rPr>
                      <w:t>4</w:t>
                    </w:r>
                    <w:r>
                      <w:rPr>
                        <w:lang w:val="fr-FR"/>
                      </w:rPr>
                      <w:fldChar w:fldCharType="end"/>
                    </w:r>
                  </w:p>
                </w:txbxContent>
              </v:textbox>
              <w10:wrap anchorx="margin"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86" w:rsidRDefault="00AF30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FF6" w:rsidRDefault="001D4FF6" w:rsidP="00185A4F">
      <w:pPr>
        <w:spacing w:after="0" w:line="240" w:lineRule="auto"/>
      </w:pPr>
      <w:r>
        <w:separator/>
      </w:r>
    </w:p>
  </w:footnote>
  <w:footnote w:type="continuationSeparator" w:id="1">
    <w:p w:rsidR="001D4FF6" w:rsidRDefault="001D4FF6" w:rsidP="00185A4F">
      <w:pPr>
        <w:spacing w:after="0" w:line="240" w:lineRule="auto"/>
      </w:pPr>
      <w:r>
        <w:continuationSeparator/>
      </w:r>
    </w:p>
  </w:footnote>
  <w:footnote w:id="2">
    <w:p w:rsidR="008D565C" w:rsidRDefault="008D565C" w:rsidP="00C55C22">
      <w:pPr>
        <w:pStyle w:val="a8"/>
        <w:rPr>
          <w:rFonts w:ascii="Simplified Arabic" w:hAnsi="Simplified Arabic" w:cs="Simplified Arabic"/>
          <w:sz w:val="24"/>
          <w:szCs w:val="24"/>
          <w:lang w:bidi="ar-DZ"/>
        </w:rPr>
      </w:pPr>
      <w:r>
        <w:rPr>
          <w:rStyle w:val="a9"/>
          <w:rFonts w:ascii="Simplified Arabic" w:hAnsi="Simplified Arabic" w:cs="Simplified Arabic"/>
          <w:sz w:val="24"/>
          <w:szCs w:val="24"/>
        </w:rPr>
        <w:footnoteRef/>
      </w:r>
      <w:r>
        <w:rPr>
          <w:rFonts w:ascii="Simplified Arabic" w:hAnsi="Simplified Arabic" w:cs="Simplified Arabic"/>
          <w:sz w:val="24"/>
          <w:szCs w:val="24"/>
          <w:rtl/>
        </w:rPr>
        <w:t xml:space="preserve"> </w:t>
      </w:r>
      <w:r>
        <w:rPr>
          <w:rFonts w:ascii="Simplified Arabic" w:hAnsi="Simplified Arabic" w:cs="Simplified Arabic" w:hint="cs"/>
          <w:sz w:val="24"/>
          <w:szCs w:val="24"/>
          <w:rtl/>
          <w:lang w:bidi="ar-SA"/>
        </w:rPr>
        <w:t>عد</w:t>
      </w:r>
      <w:r w:rsidR="00C55C22">
        <w:rPr>
          <w:rFonts w:ascii="Simplified Arabic" w:hAnsi="Simplified Arabic" w:cs="Simplified Arabic" w:hint="cs"/>
          <w:sz w:val="24"/>
          <w:szCs w:val="24"/>
          <w:rtl/>
          <w:lang w:bidi="ar-SA"/>
        </w:rPr>
        <w:t>نان</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عمر</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w:t>
      </w:r>
      <w:r>
        <w:rPr>
          <w:rFonts w:ascii="Simplified Arabic" w:hAnsi="Simplified Arabic" w:cs="Simplified Arabic" w:hint="cs"/>
          <w:sz w:val="24"/>
          <w:szCs w:val="24"/>
          <w:rtl/>
        </w:rPr>
        <w:t xml:space="preserve"> </w:t>
      </w:r>
      <w:r>
        <w:rPr>
          <w:rFonts w:ascii="Simplified Arabic" w:hAnsi="Simplified Arabic" w:cs="Simplified Arabic" w:hint="cs"/>
          <w:b/>
          <w:bCs/>
          <w:sz w:val="24"/>
          <w:szCs w:val="24"/>
          <w:rtl/>
          <w:lang w:bidi="ar-SA"/>
        </w:rPr>
        <w:t>إبطال</w:t>
      </w:r>
      <w:r>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lang w:bidi="ar-SA"/>
        </w:rPr>
        <w:t>القرارات</w:t>
      </w:r>
      <w:r>
        <w:rPr>
          <w:rFonts w:ascii="Simplified Arabic" w:hAnsi="Simplified Arabic" w:cs="Simplified Arabic" w:hint="cs"/>
          <w:b/>
          <w:bCs/>
          <w:sz w:val="24"/>
          <w:szCs w:val="24"/>
          <w:rtl/>
        </w:rPr>
        <w:t xml:space="preserve"> </w:t>
      </w:r>
      <w:r w:rsidR="008D77A7">
        <w:rPr>
          <w:rFonts w:ascii="Simplified Arabic" w:hAnsi="Simplified Arabic" w:cs="Simplified Arabic" w:hint="cs"/>
          <w:b/>
          <w:bCs/>
          <w:sz w:val="24"/>
          <w:szCs w:val="24"/>
          <w:rtl/>
          <w:lang w:bidi="ar-SA"/>
        </w:rPr>
        <w:t>الإداري</w:t>
      </w:r>
      <w:r>
        <w:rPr>
          <w:rFonts w:ascii="Simplified Arabic" w:hAnsi="Simplified Arabic" w:cs="Simplified Arabic" w:hint="cs"/>
          <w:b/>
          <w:bCs/>
          <w:sz w:val="24"/>
          <w:szCs w:val="24"/>
          <w:rtl/>
          <w:lang w:bidi="ar-SA"/>
        </w:rPr>
        <w:t>ة</w:t>
      </w:r>
      <w:r>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lang w:bidi="ar-SA"/>
        </w:rPr>
        <w:t>الضارة</w:t>
      </w:r>
      <w:r>
        <w:rPr>
          <w:rFonts w:ascii="Simplified Arabic" w:hAnsi="Simplified Arabic" w:cs="Simplified Arabic" w:hint="cs"/>
          <w:b/>
          <w:bCs/>
          <w:sz w:val="24"/>
          <w:szCs w:val="24"/>
          <w:rtl/>
        </w:rPr>
        <w:t xml:space="preserve"> </w:t>
      </w:r>
      <w:r w:rsidR="00C1194D">
        <w:rPr>
          <w:rFonts w:ascii="Simplified Arabic" w:hAnsi="Simplified Arabic" w:cs="Simplified Arabic" w:hint="cs"/>
          <w:b/>
          <w:bCs/>
          <w:sz w:val="24"/>
          <w:szCs w:val="24"/>
          <w:rtl/>
          <w:lang w:bidi="ar-SA"/>
        </w:rPr>
        <w:t>بالأفراد</w:t>
      </w:r>
      <w:r>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lang w:bidi="ar-SA"/>
        </w:rPr>
        <w:t>والموظفين</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الهيئة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الفلسطينية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المستقلة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لحقوق</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المواطن</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رام</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الله</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،سنة</w:t>
      </w:r>
      <w:r>
        <w:rPr>
          <w:rFonts w:ascii="Simplified Arabic" w:hAnsi="Simplified Arabic" w:cs="Simplified Arabic" w:hint="cs"/>
          <w:sz w:val="24"/>
          <w:szCs w:val="24"/>
          <w:rtl/>
        </w:rPr>
        <w:t xml:space="preserve"> 2001 </w:t>
      </w:r>
      <w:r>
        <w:rPr>
          <w:rFonts w:ascii="Simplified Arabic" w:hAnsi="Simplified Arabic" w:cs="Simplified Arabic" w:hint="cs"/>
          <w:sz w:val="24"/>
          <w:szCs w:val="24"/>
          <w:rtl/>
          <w:lang w:bidi="ar-SA"/>
        </w:rPr>
        <w:t>،</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SA"/>
        </w:rPr>
        <w:t>ص</w:t>
      </w:r>
      <w:r>
        <w:rPr>
          <w:rFonts w:ascii="Simplified Arabic" w:hAnsi="Simplified Arabic" w:cs="Simplified Arabic" w:hint="cs"/>
          <w:sz w:val="24"/>
          <w:szCs w:val="24"/>
          <w:rtl/>
        </w:rPr>
        <w:t xml:space="preserve"> 123</w:t>
      </w:r>
    </w:p>
  </w:footnote>
  <w:footnote w:id="3">
    <w:p w:rsidR="008D565C" w:rsidRDefault="008D565C" w:rsidP="008D565C">
      <w:pPr>
        <w:pStyle w:val="a8"/>
        <w:rPr>
          <w:rFonts w:ascii="Simplified Arabic" w:hAnsi="Simplified Arabic" w:cs="Simplified Arabic"/>
          <w:sz w:val="24"/>
          <w:szCs w:val="24"/>
          <w:lang w:bidi="ar-DZ"/>
        </w:rPr>
      </w:pPr>
      <w:r>
        <w:rPr>
          <w:rStyle w:val="a9"/>
          <w:rFonts w:ascii="Simplified Arabic" w:hAnsi="Simplified Arabic" w:cs="Simplified Arabic"/>
          <w:sz w:val="24"/>
          <w:szCs w:val="24"/>
        </w:rPr>
        <w:footnoteRef/>
      </w:r>
      <w:r>
        <w:rPr>
          <w:rFonts w:ascii="Simplified Arabic" w:hAnsi="Simplified Arabic" w:cs="Simplified Arabic"/>
          <w:sz w:val="24"/>
          <w:szCs w:val="24"/>
          <w:rtl/>
        </w:rPr>
        <w:t xml:space="preserve"> </w:t>
      </w:r>
      <w:r>
        <w:rPr>
          <w:rFonts w:ascii="Simplified Arabic" w:hAnsi="Simplified Arabic" w:cs="Simplified Arabic"/>
          <w:sz w:val="24"/>
          <w:szCs w:val="24"/>
          <w:rtl/>
          <w:lang w:bidi="ar-SA"/>
        </w:rPr>
        <w:t>عبد</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العزیز</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بن</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أحمد</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بن</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محمّد</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الصقري،</w:t>
      </w:r>
      <w:r>
        <w:rPr>
          <w:rFonts w:ascii="Simplified Arabic" w:hAnsi="Simplified Arabic" w:cs="Simplified Arabic"/>
          <w:b/>
          <w:bCs/>
          <w:color w:val="008100"/>
          <w:sz w:val="24"/>
          <w:szCs w:val="24"/>
          <w:rtl/>
          <w:lang w:bidi="ar-SA"/>
        </w:rPr>
        <w:t xml:space="preserve"> </w:t>
      </w:r>
      <w:r>
        <w:rPr>
          <w:rFonts w:ascii="Simplified Arabic" w:hAnsi="Simplified Arabic" w:cs="Simplified Arabic"/>
          <w:b/>
          <w:bCs/>
          <w:color w:val="000000" w:themeColor="text1"/>
          <w:sz w:val="24"/>
          <w:szCs w:val="24"/>
          <w:rtl/>
          <w:lang w:bidi="ar-SA"/>
        </w:rPr>
        <w:t>مشروعیة</w:t>
      </w:r>
      <w:r>
        <w:rPr>
          <w:rFonts w:ascii="Simplified Arabic" w:hAnsi="Simplified Arabic" w:cs="Simplified Arabic"/>
          <w:b/>
          <w:bCs/>
          <w:color w:val="000000" w:themeColor="text1"/>
          <w:sz w:val="24"/>
          <w:szCs w:val="24"/>
          <w:lang w:bidi="ar-SA"/>
        </w:rPr>
        <w:t xml:space="preserve"> </w:t>
      </w:r>
      <w:r>
        <w:rPr>
          <w:rFonts w:ascii="Simplified Arabic" w:hAnsi="Simplified Arabic" w:cs="Simplified Arabic"/>
          <w:b/>
          <w:bCs/>
          <w:color w:val="000000" w:themeColor="text1"/>
          <w:sz w:val="24"/>
          <w:szCs w:val="24"/>
          <w:rtl/>
          <w:lang w:bidi="ar-SA"/>
        </w:rPr>
        <w:t>القرار</w:t>
      </w:r>
      <w:r>
        <w:rPr>
          <w:rFonts w:ascii="Simplified Arabic" w:hAnsi="Simplified Arabic" w:cs="Simplified Arabic"/>
          <w:b/>
          <w:bCs/>
          <w:color w:val="000000" w:themeColor="text1"/>
          <w:sz w:val="24"/>
          <w:szCs w:val="24"/>
          <w:lang w:bidi="ar-SA"/>
        </w:rPr>
        <w:t xml:space="preserve"> </w:t>
      </w:r>
      <w:r w:rsidR="008D77A7">
        <w:rPr>
          <w:rFonts w:ascii="Simplified Arabic" w:hAnsi="Simplified Arabic" w:cs="Simplified Arabic"/>
          <w:b/>
          <w:bCs/>
          <w:color w:val="000000" w:themeColor="text1"/>
          <w:sz w:val="24"/>
          <w:szCs w:val="24"/>
          <w:rtl/>
          <w:lang w:bidi="ar-SA"/>
        </w:rPr>
        <w:t>الإداري</w:t>
      </w:r>
      <w:r>
        <w:rPr>
          <w:rFonts w:ascii="Simplified Arabic" w:hAnsi="Simplified Arabic" w:cs="Simplified Arabic"/>
          <w:b/>
          <w:bCs/>
          <w:color w:val="000000" w:themeColor="text1"/>
          <w:sz w:val="24"/>
          <w:szCs w:val="24"/>
          <w:rtl/>
          <w:lang w:bidi="ar-SA"/>
        </w:rPr>
        <w:t>(الأصل</w:t>
      </w:r>
      <w:r>
        <w:rPr>
          <w:rFonts w:ascii="Simplified Arabic" w:hAnsi="Simplified Arabic" w:cs="Simplified Arabic"/>
          <w:b/>
          <w:bCs/>
          <w:color w:val="000000" w:themeColor="text1"/>
          <w:sz w:val="24"/>
          <w:szCs w:val="24"/>
          <w:lang w:bidi="ar-SA"/>
        </w:rPr>
        <w:t xml:space="preserve"> </w:t>
      </w:r>
      <w:r>
        <w:rPr>
          <w:rFonts w:ascii="Simplified Arabic" w:hAnsi="Simplified Arabic" w:cs="Simplified Arabic"/>
          <w:b/>
          <w:bCs/>
          <w:color w:val="000000" w:themeColor="text1"/>
          <w:sz w:val="24"/>
          <w:szCs w:val="24"/>
          <w:rtl/>
          <w:lang w:bidi="ar-SA"/>
        </w:rPr>
        <w:t>والاستثناء)</w:t>
      </w:r>
      <w:r>
        <w:rPr>
          <w:rFonts w:ascii="Simplified Arabic" w:hAnsi="Simplified Arabic" w:cs="Simplified Arabic"/>
          <w:sz w:val="24"/>
          <w:szCs w:val="24"/>
          <w:rtl/>
          <w:lang w:bidi="ar-SA"/>
        </w:rPr>
        <w:t>، محكمة</w:t>
      </w:r>
      <w:r>
        <w:rPr>
          <w:rFonts w:ascii="Simplified Arabic" w:hAnsi="Simplified Arabic" w:cs="Simplified Arabic"/>
          <w:sz w:val="24"/>
          <w:szCs w:val="24"/>
          <w:lang w:bidi="ar-SA"/>
        </w:rPr>
        <w:t xml:space="preserve"> </w:t>
      </w:r>
      <w:r>
        <w:rPr>
          <w:rFonts w:ascii="Simplified Arabic" w:hAnsi="Simplified Arabic" w:cs="Simplified Arabic"/>
          <w:sz w:val="24"/>
          <w:szCs w:val="24"/>
          <w:rtl/>
          <w:lang w:bidi="ar-SA"/>
        </w:rPr>
        <w:t>القضاء</w:t>
      </w:r>
      <w:r>
        <w:rPr>
          <w:rFonts w:ascii="Simplified Arabic" w:hAnsi="Simplified Arabic" w:cs="Simplified Arabic"/>
          <w:sz w:val="24"/>
          <w:szCs w:val="24"/>
          <w:lang w:bidi="ar-SA"/>
        </w:rPr>
        <w:t xml:space="preserve"> </w:t>
      </w:r>
      <w:r w:rsidR="008D77A7">
        <w:rPr>
          <w:rFonts w:ascii="Simplified Arabic" w:hAnsi="Simplified Arabic" w:cs="Simplified Arabic"/>
          <w:sz w:val="24"/>
          <w:szCs w:val="24"/>
          <w:rtl/>
          <w:lang w:bidi="ar-SA"/>
        </w:rPr>
        <w:t>الإداري</w:t>
      </w:r>
      <w:r>
        <w:rPr>
          <w:rFonts w:ascii="Simplified Arabic" w:hAnsi="Simplified Arabic" w:cs="Simplified Arabic"/>
          <w:sz w:val="24"/>
          <w:szCs w:val="24"/>
          <w:rtl/>
          <w:lang w:bidi="ar-SA"/>
        </w:rPr>
        <w:t>، یونیو،</w:t>
      </w:r>
      <w:r>
        <w:rPr>
          <w:rFonts w:ascii="Simplified Arabic" w:hAnsi="Simplified Arabic" w:cs="Simplified Arabic"/>
          <w:sz w:val="24"/>
          <w:szCs w:val="24"/>
          <w:lang w:bidi="ar-SA"/>
        </w:rPr>
        <w:t xml:space="preserve"> 2011 </w:t>
      </w:r>
      <w:r>
        <w:rPr>
          <w:rFonts w:ascii="Simplified Arabic" w:hAnsi="Simplified Arabic" w:cs="Simplified Arabic"/>
          <w:sz w:val="24"/>
          <w:szCs w:val="24"/>
          <w:rtl/>
          <w:lang w:bidi="ar-SA"/>
        </w:rPr>
        <w:t>،ص</w:t>
      </w:r>
      <w:r>
        <w:rPr>
          <w:rFonts w:ascii="Simplified Arabic" w:hAnsi="Simplified Arabic" w:cs="Simplified Arabic"/>
          <w:sz w:val="24"/>
          <w:szCs w:val="24"/>
          <w:rtl/>
        </w:rPr>
        <w:t>8 - 9</w:t>
      </w:r>
    </w:p>
  </w:footnote>
  <w:footnote w:id="4">
    <w:p w:rsidR="0035651B" w:rsidRPr="00574BF4" w:rsidRDefault="0035651B" w:rsidP="000A675D">
      <w:pPr>
        <w:pStyle w:val="a8"/>
        <w:jc w:val="both"/>
        <w:rPr>
          <w:rFonts w:ascii="Simplified Arabic" w:hAnsi="Simplified Arabic" w:cs="Simplified Arabic"/>
          <w:sz w:val="24"/>
          <w:szCs w:val="24"/>
          <w:rtl/>
          <w:lang w:bidi="ar-DZ"/>
        </w:rPr>
      </w:pPr>
      <w:r w:rsidRPr="00574BF4">
        <w:rPr>
          <w:rStyle w:val="a9"/>
          <w:rFonts w:ascii="Simplified Arabic" w:hAnsi="Simplified Arabic" w:cs="Simplified Arabic"/>
          <w:sz w:val="24"/>
          <w:szCs w:val="24"/>
        </w:rPr>
        <w:footnoteRef/>
      </w:r>
      <w:r w:rsidRPr="00574BF4">
        <w:rPr>
          <w:rFonts w:ascii="Simplified Arabic" w:hAnsi="Simplified Arabic" w:cs="Simplified Arabic"/>
          <w:sz w:val="24"/>
          <w:szCs w:val="24"/>
          <w:rtl/>
        </w:rPr>
        <w:t xml:space="preserve"> </w:t>
      </w:r>
      <w:r w:rsidR="005511E2" w:rsidRPr="00574BF4">
        <w:rPr>
          <w:rFonts w:ascii="Simplified Arabic" w:hAnsi="Simplified Arabic" w:cs="Simplified Arabic"/>
          <w:sz w:val="24"/>
          <w:szCs w:val="24"/>
          <w:rtl/>
          <w:lang w:bidi="ar-DZ"/>
        </w:rPr>
        <w:t>حسين طاهري</w:t>
      </w:r>
      <w:r w:rsidRPr="00574BF4">
        <w:rPr>
          <w:rFonts w:ascii="Simplified Arabic" w:hAnsi="Simplified Arabic" w:cs="Simplified Arabic"/>
          <w:sz w:val="24"/>
          <w:szCs w:val="24"/>
          <w:rtl/>
          <w:lang w:bidi="ar-DZ"/>
        </w:rPr>
        <w:t xml:space="preserve"> ، </w:t>
      </w:r>
      <w:r w:rsidRPr="00B97B5C">
        <w:rPr>
          <w:rFonts w:ascii="Simplified Arabic" w:hAnsi="Simplified Arabic" w:cs="Simplified Arabic"/>
          <w:b/>
          <w:bCs/>
          <w:sz w:val="24"/>
          <w:szCs w:val="24"/>
          <w:rtl/>
          <w:lang w:bidi="ar-DZ"/>
        </w:rPr>
        <w:t xml:space="preserve">القانون </w:t>
      </w:r>
      <w:r w:rsidR="008D77A7">
        <w:rPr>
          <w:rFonts w:ascii="Simplified Arabic" w:hAnsi="Simplified Arabic" w:cs="Simplified Arabic" w:hint="cs"/>
          <w:b/>
          <w:bCs/>
          <w:sz w:val="24"/>
          <w:szCs w:val="24"/>
          <w:rtl/>
          <w:lang w:bidi="ar-DZ"/>
        </w:rPr>
        <w:t>الإداري</w:t>
      </w:r>
      <w:r w:rsidRPr="00B97B5C">
        <w:rPr>
          <w:rFonts w:ascii="Simplified Arabic" w:hAnsi="Simplified Arabic" w:cs="Simplified Arabic"/>
          <w:b/>
          <w:bCs/>
          <w:sz w:val="24"/>
          <w:szCs w:val="24"/>
          <w:rtl/>
          <w:lang w:bidi="ar-DZ"/>
        </w:rPr>
        <w:t xml:space="preserve"> والمؤسسات </w:t>
      </w:r>
      <w:r w:rsidR="008D77A7">
        <w:rPr>
          <w:rFonts w:ascii="Simplified Arabic" w:hAnsi="Simplified Arabic" w:cs="Simplified Arabic" w:hint="cs"/>
          <w:b/>
          <w:bCs/>
          <w:sz w:val="24"/>
          <w:szCs w:val="24"/>
          <w:rtl/>
          <w:lang w:bidi="ar-DZ"/>
        </w:rPr>
        <w:t>الإداري</w:t>
      </w:r>
      <w:r w:rsidR="0064233B" w:rsidRPr="00B97B5C">
        <w:rPr>
          <w:rFonts w:ascii="Simplified Arabic" w:hAnsi="Simplified Arabic" w:cs="Simplified Arabic" w:hint="cs"/>
          <w:b/>
          <w:bCs/>
          <w:sz w:val="24"/>
          <w:szCs w:val="24"/>
          <w:rtl/>
          <w:lang w:bidi="ar-DZ"/>
        </w:rPr>
        <w:t>ة</w:t>
      </w:r>
      <w:r w:rsidRPr="00574BF4">
        <w:rPr>
          <w:rFonts w:ascii="Simplified Arabic" w:hAnsi="Simplified Arabic" w:cs="Simplified Arabic"/>
          <w:sz w:val="24"/>
          <w:szCs w:val="24"/>
          <w:rtl/>
          <w:lang w:bidi="ar-DZ"/>
        </w:rPr>
        <w:t xml:space="preserve"> ،</w:t>
      </w:r>
      <w:r w:rsidR="00D458B4">
        <w:rPr>
          <w:rFonts w:ascii="Simplified Arabic" w:hAnsi="Simplified Arabic" w:cs="Simplified Arabic" w:hint="cs"/>
          <w:sz w:val="24"/>
          <w:szCs w:val="24"/>
          <w:rtl/>
          <w:lang w:bidi="ar-DZ"/>
        </w:rPr>
        <w:t xml:space="preserve"> </w:t>
      </w:r>
      <w:r w:rsidRPr="00574BF4">
        <w:rPr>
          <w:rFonts w:ascii="Simplified Arabic" w:hAnsi="Simplified Arabic" w:cs="Simplified Arabic"/>
          <w:sz w:val="24"/>
          <w:szCs w:val="24"/>
          <w:rtl/>
          <w:lang w:bidi="ar-DZ"/>
        </w:rPr>
        <w:t>دار الخلدونية ،</w:t>
      </w:r>
      <w:r w:rsidR="00047F0B">
        <w:rPr>
          <w:rFonts w:ascii="Simplified Arabic" w:hAnsi="Simplified Arabic" w:cs="Simplified Arabic" w:hint="cs"/>
          <w:sz w:val="24"/>
          <w:szCs w:val="24"/>
          <w:rtl/>
          <w:lang w:bidi="ar-DZ"/>
        </w:rPr>
        <w:t>ال</w:t>
      </w:r>
      <w:r w:rsidRPr="00574BF4">
        <w:rPr>
          <w:rFonts w:ascii="Simplified Arabic" w:hAnsi="Simplified Arabic" w:cs="Simplified Arabic"/>
          <w:sz w:val="24"/>
          <w:szCs w:val="24"/>
          <w:rtl/>
          <w:lang w:bidi="ar-DZ"/>
        </w:rPr>
        <w:t>ط</w:t>
      </w:r>
      <w:r w:rsidR="00047F0B">
        <w:rPr>
          <w:rFonts w:ascii="Simplified Arabic" w:hAnsi="Simplified Arabic" w:cs="Simplified Arabic" w:hint="cs"/>
          <w:sz w:val="24"/>
          <w:szCs w:val="24"/>
          <w:rtl/>
          <w:lang w:bidi="ar-DZ"/>
        </w:rPr>
        <w:t xml:space="preserve">بعة </w:t>
      </w:r>
      <w:r w:rsidRPr="00574BF4">
        <w:rPr>
          <w:rFonts w:ascii="Simplified Arabic" w:hAnsi="Simplified Arabic" w:cs="Simplified Arabic"/>
          <w:sz w:val="24"/>
          <w:szCs w:val="24"/>
          <w:rtl/>
          <w:lang w:bidi="ar-DZ"/>
        </w:rPr>
        <w:t xml:space="preserve">2 </w:t>
      </w:r>
      <w:r w:rsidR="00047F0B">
        <w:rPr>
          <w:rFonts w:ascii="Simplified Arabic" w:hAnsi="Simplified Arabic" w:cs="Simplified Arabic" w:hint="cs"/>
          <w:sz w:val="24"/>
          <w:szCs w:val="24"/>
          <w:rtl/>
          <w:lang w:bidi="ar-DZ"/>
        </w:rPr>
        <w:t xml:space="preserve">، </w:t>
      </w:r>
      <w:r w:rsidRPr="00574BF4">
        <w:rPr>
          <w:rFonts w:ascii="Simplified Arabic" w:hAnsi="Simplified Arabic" w:cs="Simplified Arabic"/>
          <w:sz w:val="24"/>
          <w:szCs w:val="24"/>
          <w:rtl/>
          <w:lang w:bidi="ar-DZ"/>
        </w:rPr>
        <w:t>سنة 2007 ،ص110</w:t>
      </w:r>
    </w:p>
  </w:footnote>
  <w:footnote w:id="5">
    <w:p w:rsidR="008B400E" w:rsidRPr="00574BF4" w:rsidRDefault="008B400E" w:rsidP="000A675D">
      <w:pPr>
        <w:pStyle w:val="a8"/>
        <w:jc w:val="both"/>
        <w:rPr>
          <w:rFonts w:ascii="Simplified Arabic" w:hAnsi="Simplified Arabic" w:cs="Simplified Arabic"/>
          <w:sz w:val="24"/>
          <w:szCs w:val="24"/>
          <w:lang w:bidi="ar-DZ"/>
        </w:rPr>
      </w:pPr>
      <w:r w:rsidRPr="00574BF4">
        <w:rPr>
          <w:rStyle w:val="a9"/>
          <w:rFonts w:ascii="Simplified Arabic" w:hAnsi="Simplified Arabic" w:cs="Simplified Arabic"/>
          <w:sz w:val="24"/>
          <w:szCs w:val="24"/>
        </w:rPr>
        <w:footnoteRef/>
      </w:r>
      <w:r w:rsidRPr="00574BF4">
        <w:rPr>
          <w:rFonts w:ascii="Simplified Arabic" w:hAnsi="Simplified Arabic" w:cs="Simplified Arabic"/>
          <w:sz w:val="24"/>
          <w:szCs w:val="24"/>
          <w:rtl/>
        </w:rPr>
        <w:t xml:space="preserve"> </w:t>
      </w:r>
      <w:r w:rsidRPr="00574BF4">
        <w:rPr>
          <w:rFonts w:ascii="Simplified Arabic" w:hAnsi="Simplified Arabic" w:cs="Simplified Arabic"/>
          <w:sz w:val="24"/>
          <w:szCs w:val="24"/>
          <w:rtl/>
          <w:lang w:bidi="ar-DZ"/>
        </w:rPr>
        <w:t>عبد الغ</w:t>
      </w:r>
      <w:r w:rsidR="004A60A9">
        <w:rPr>
          <w:rFonts w:ascii="Simplified Arabic" w:hAnsi="Simplified Arabic" w:cs="Simplified Arabic" w:hint="cs"/>
          <w:sz w:val="24"/>
          <w:szCs w:val="24"/>
          <w:rtl/>
          <w:lang w:bidi="ar-DZ"/>
        </w:rPr>
        <w:t>ا</w:t>
      </w:r>
      <w:r w:rsidRPr="00574BF4">
        <w:rPr>
          <w:rFonts w:ascii="Simplified Arabic" w:hAnsi="Simplified Arabic" w:cs="Simplified Arabic"/>
          <w:sz w:val="24"/>
          <w:szCs w:val="24"/>
          <w:rtl/>
          <w:lang w:bidi="ar-DZ"/>
        </w:rPr>
        <w:t>ني بسيوني عبد الله ،</w:t>
      </w:r>
      <w:r w:rsidRPr="00B97B5C">
        <w:rPr>
          <w:rFonts w:ascii="Simplified Arabic" w:hAnsi="Simplified Arabic" w:cs="Simplified Arabic"/>
          <w:b/>
          <w:bCs/>
          <w:sz w:val="24"/>
          <w:szCs w:val="24"/>
          <w:rtl/>
          <w:lang w:bidi="ar-DZ"/>
        </w:rPr>
        <w:t xml:space="preserve"> </w:t>
      </w:r>
      <w:r w:rsidR="0064233B" w:rsidRPr="00B97B5C">
        <w:rPr>
          <w:rFonts w:ascii="Simplified Arabic" w:hAnsi="Simplified Arabic" w:cs="Simplified Arabic" w:hint="cs"/>
          <w:b/>
          <w:bCs/>
          <w:sz w:val="24"/>
          <w:szCs w:val="24"/>
          <w:rtl/>
          <w:lang w:bidi="ar-DZ"/>
        </w:rPr>
        <w:t>القضاء</w:t>
      </w:r>
      <w:r w:rsidRPr="00B97B5C">
        <w:rPr>
          <w:rFonts w:ascii="Simplified Arabic" w:hAnsi="Simplified Arabic" w:cs="Simplified Arabic"/>
          <w:b/>
          <w:bCs/>
          <w:sz w:val="24"/>
          <w:szCs w:val="24"/>
          <w:rtl/>
          <w:lang w:bidi="ar-DZ"/>
        </w:rPr>
        <w:t xml:space="preserve"> </w:t>
      </w:r>
      <w:r w:rsidR="008D77A7">
        <w:rPr>
          <w:rFonts w:ascii="Simplified Arabic" w:hAnsi="Simplified Arabic" w:cs="Simplified Arabic" w:hint="cs"/>
          <w:b/>
          <w:bCs/>
          <w:sz w:val="24"/>
          <w:szCs w:val="24"/>
          <w:rtl/>
          <w:lang w:bidi="ar-DZ"/>
        </w:rPr>
        <w:t>الإداري</w:t>
      </w:r>
      <w:r w:rsidRPr="00B97B5C">
        <w:rPr>
          <w:rFonts w:ascii="Simplified Arabic" w:hAnsi="Simplified Arabic" w:cs="Simplified Arabic"/>
          <w:b/>
          <w:bCs/>
          <w:sz w:val="24"/>
          <w:szCs w:val="24"/>
          <w:rtl/>
          <w:lang w:bidi="ar-DZ"/>
        </w:rPr>
        <w:t xml:space="preserve"> </w:t>
      </w:r>
      <w:r w:rsidRPr="00574BF4">
        <w:rPr>
          <w:rFonts w:ascii="Simplified Arabic" w:hAnsi="Simplified Arabic" w:cs="Simplified Arabic"/>
          <w:sz w:val="24"/>
          <w:szCs w:val="24"/>
          <w:rtl/>
          <w:lang w:bidi="ar-DZ"/>
        </w:rPr>
        <w:t>،</w:t>
      </w:r>
      <w:r w:rsidR="00047F0B">
        <w:rPr>
          <w:rFonts w:ascii="Simplified Arabic" w:hAnsi="Simplified Arabic" w:cs="Simplified Arabic" w:hint="cs"/>
          <w:sz w:val="24"/>
          <w:szCs w:val="24"/>
          <w:rtl/>
          <w:lang w:bidi="ar-DZ"/>
        </w:rPr>
        <w:t xml:space="preserve"> </w:t>
      </w:r>
      <w:r w:rsidRPr="00574BF4">
        <w:rPr>
          <w:rFonts w:ascii="Simplified Arabic" w:hAnsi="Simplified Arabic" w:cs="Simplified Arabic"/>
          <w:sz w:val="24"/>
          <w:szCs w:val="24"/>
          <w:rtl/>
          <w:lang w:bidi="ar-DZ"/>
        </w:rPr>
        <w:t xml:space="preserve">منشأة المعارف </w:t>
      </w:r>
      <w:r w:rsidR="0064233B" w:rsidRPr="00574BF4">
        <w:rPr>
          <w:rFonts w:ascii="Simplified Arabic" w:hAnsi="Simplified Arabic" w:cs="Simplified Arabic" w:hint="cs"/>
          <w:sz w:val="24"/>
          <w:szCs w:val="24"/>
          <w:rtl/>
          <w:lang w:bidi="ar-DZ"/>
        </w:rPr>
        <w:t>بالإسكندرية</w:t>
      </w:r>
      <w:r w:rsidRPr="00574BF4">
        <w:rPr>
          <w:rFonts w:ascii="Simplified Arabic" w:hAnsi="Simplified Arabic" w:cs="Simplified Arabic"/>
          <w:sz w:val="24"/>
          <w:szCs w:val="24"/>
          <w:rtl/>
          <w:lang w:bidi="ar-DZ"/>
        </w:rPr>
        <w:t xml:space="preserve"> ،سنة 1996 ص630</w:t>
      </w:r>
    </w:p>
  </w:footnote>
  <w:footnote w:id="6">
    <w:p w:rsidR="00C87F76" w:rsidRPr="00574BF4" w:rsidRDefault="00C87F76" w:rsidP="00047F0B">
      <w:pPr>
        <w:pStyle w:val="a8"/>
        <w:jc w:val="both"/>
        <w:rPr>
          <w:rFonts w:ascii="Simplified Arabic" w:hAnsi="Simplified Arabic" w:cs="Simplified Arabic"/>
          <w:sz w:val="22"/>
          <w:szCs w:val="22"/>
          <w:rtl/>
        </w:rPr>
      </w:pPr>
      <w:r w:rsidRPr="00574BF4">
        <w:rPr>
          <w:rStyle w:val="a9"/>
          <w:rFonts w:ascii="Simplified Arabic" w:hAnsi="Simplified Arabic" w:cs="Simplified Arabic"/>
          <w:sz w:val="24"/>
          <w:szCs w:val="24"/>
        </w:rPr>
        <w:footnoteRef/>
      </w:r>
      <w:r w:rsidRPr="00574BF4">
        <w:rPr>
          <w:rFonts w:ascii="Simplified Arabic" w:hAnsi="Simplified Arabic" w:cs="Simplified Arabic"/>
          <w:sz w:val="24"/>
          <w:szCs w:val="24"/>
          <w:rtl/>
          <w:lang w:bidi="ar-SA"/>
        </w:rPr>
        <w:t xml:space="preserve"> عمار عوابدي،</w:t>
      </w:r>
      <w:r w:rsidRPr="00B97B5C">
        <w:rPr>
          <w:rFonts w:ascii="Simplified Arabic" w:hAnsi="Simplified Arabic" w:cs="Simplified Arabic"/>
          <w:b/>
          <w:bCs/>
          <w:sz w:val="24"/>
          <w:szCs w:val="24"/>
          <w:rtl/>
          <w:lang w:bidi="ar-SA"/>
        </w:rPr>
        <w:t xml:space="preserve">القانون </w:t>
      </w:r>
      <w:r w:rsidR="008D77A7">
        <w:rPr>
          <w:rFonts w:ascii="Simplified Arabic" w:hAnsi="Simplified Arabic" w:cs="Simplified Arabic" w:hint="cs"/>
          <w:b/>
          <w:bCs/>
          <w:sz w:val="24"/>
          <w:szCs w:val="24"/>
          <w:rtl/>
          <w:lang w:bidi="ar-SA"/>
        </w:rPr>
        <w:t>الإداري</w:t>
      </w:r>
      <w:r w:rsidRPr="00574BF4">
        <w:rPr>
          <w:rFonts w:ascii="Simplified Arabic" w:hAnsi="Simplified Arabic" w:cs="Simplified Arabic"/>
          <w:sz w:val="24"/>
          <w:szCs w:val="24"/>
          <w:rtl/>
          <w:lang w:bidi="ar-SA"/>
        </w:rPr>
        <w:t xml:space="preserve">، ديوان المطبوعات الجامعية الجزء الثاني ، </w:t>
      </w:r>
      <w:r w:rsidR="00047F0B">
        <w:rPr>
          <w:rFonts w:ascii="Simplified Arabic" w:hAnsi="Simplified Arabic" w:cs="Simplified Arabic" w:hint="cs"/>
          <w:sz w:val="24"/>
          <w:szCs w:val="24"/>
          <w:rtl/>
          <w:lang w:bidi="ar-SA"/>
        </w:rPr>
        <w:t xml:space="preserve">الطبعة </w:t>
      </w:r>
      <w:r w:rsidRPr="00027AEE">
        <w:rPr>
          <w:rFonts w:ascii="Simplified Arabic" w:hAnsi="Simplified Arabic" w:cs="Simplified Arabic"/>
          <w:sz w:val="22"/>
          <w:szCs w:val="22"/>
          <w:rtl/>
        </w:rPr>
        <w:t>5</w:t>
      </w:r>
      <w:r w:rsidRPr="00574BF4">
        <w:rPr>
          <w:rFonts w:ascii="Simplified Arabic" w:hAnsi="Simplified Arabic" w:cs="Simplified Arabic"/>
          <w:sz w:val="24"/>
          <w:szCs w:val="24"/>
          <w:rtl/>
        </w:rPr>
        <w:t xml:space="preserve"> </w:t>
      </w:r>
      <w:r w:rsidRPr="00574BF4">
        <w:rPr>
          <w:rFonts w:ascii="Simplified Arabic" w:hAnsi="Simplified Arabic" w:cs="Simplified Arabic"/>
          <w:sz w:val="24"/>
          <w:szCs w:val="24"/>
          <w:rtl/>
          <w:lang w:bidi="ar-SA"/>
        </w:rPr>
        <w:t xml:space="preserve">، سنة </w:t>
      </w:r>
      <w:r w:rsidRPr="00574BF4">
        <w:rPr>
          <w:rFonts w:ascii="Simplified Arabic" w:hAnsi="Simplified Arabic" w:cs="Simplified Arabic"/>
          <w:sz w:val="24"/>
          <w:szCs w:val="24"/>
          <w:rtl/>
        </w:rPr>
        <w:t xml:space="preserve">2005 </w:t>
      </w:r>
      <w:r w:rsidRPr="00574BF4">
        <w:rPr>
          <w:rFonts w:ascii="Simplified Arabic" w:hAnsi="Simplified Arabic" w:cs="Simplified Arabic"/>
          <w:sz w:val="24"/>
          <w:szCs w:val="24"/>
          <w:rtl/>
          <w:lang w:bidi="ar-SA"/>
        </w:rPr>
        <w:t xml:space="preserve">،ص </w:t>
      </w:r>
      <w:r w:rsidRPr="00574BF4">
        <w:rPr>
          <w:rFonts w:ascii="Simplified Arabic" w:hAnsi="Simplified Arabic" w:cs="Simplified Arabic"/>
          <w:sz w:val="24"/>
          <w:szCs w:val="24"/>
          <w:rtl/>
        </w:rPr>
        <w:t>219</w:t>
      </w:r>
    </w:p>
  </w:footnote>
  <w:footnote w:id="7">
    <w:p w:rsidR="00E40858" w:rsidRPr="00E40858" w:rsidRDefault="00E40858">
      <w:pPr>
        <w:pStyle w:val="a8"/>
        <w:rPr>
          <w:lang w:bidi="ar-SA"/>
        </w:rPr>
      </w:pPr>
      <w:r>
        <w:rPr>
          <w:rStyle w:val="a9"/>
        </w:rPr>
        <w:footnoteRef/>
      </w:r>
      <w:r>
        <w:rPr>
          <w:rtl/>
          <w:lang w:bidi="ar-SA"/>
        </w:rPr>
        <w:t xml:space="preserve"> </w:t>
      </w:r>
      <w:r w:rsidRPr="00534175">
        <w:rPr>
          <w:rFonts w:ascii="Simplified Arabic" w:hAnsi="Simplified Arabic" w:cs="Simplified Arabic"/>
          <w:sz w:val="24"/>
          <w:szCs w:val="24"/>
          <w:rtl/>
          <w:lang w:bidi="ar-SA"/>
        </w:rPr>
        <w:t xml:space="preserve">حسين فريجة ، </w:t>
      </w:r>
      <w:r w:rsidRPr="00B97B5C">
        <w:rPr>
          <w:rFonts w:ascii="Simplified Arabic" w:hAnsi="Simplified Arabic" w:cs="Simplified Arabic"/>
          <w:b/>
          <w:bCs/>
          <w:sz w:val="24"/>
          <w:szCs w:val="24"/>
          <w:rtl/>
          <w:lang w:bidi="ar-SA"/>
        </w:rPr>
        <w:t xml:space="preserve">شرح القانون </w:t>
      </w:r>
      <w:r>
        <w:rPr>
          <w:rFonts w:ascii="Simplified Arabic" w:hAnsi="Simplified Arabic" w:cs="Simplified Arabic"/>
          <w:b/>
          <w:bCs/>
          <w:sz w:val="24"/>
          <w:szCs w:val="24"/>
          <w:rtl/>
          <w:lang w:bidi="ar-SA"/>
        </w:rPr>
        <w:t>الإداري</w:t>
      </w:r>
      <w:r w:rsidRPr="00B97B5C">
        <w:rPr>
          <w:rFonts w:ascii="Simplified Arabic" w:hAnsi="Simplified Arabic" w:cs="Simplified Arabic"/>
          <w:b/>
          <w:bCs/>
          <w:sz w:val="24"/>
          <w:szCs w:val="24"/>
          <w:rtl/>
          <w:lang w:bidi="ar-SA"/>
        </w:rPr>
        <w:t xml:space="preserve"> دراسة مقارنة</w:t>
      </w:r>
      <w:r w:rsidRPr="00534175">
        <w:rPr>
          <w:rFonts w:ascii="Simplified Arabic" w:hAnsi="Simplified Arabic" w:cs="Simplified Arabic"/>
          <w:sz w:val="24"/>
          <w:szCs w:val="24"/>
          <w:rtl/>
          <w:lang w:bidi="ar-SA"/>
        </w:rPr>
        <w:t xml:space="preserve"> ، ديوان المطبوعات الجامعية ،سنة </w:t>
      </w:r>
      <w:r w:rsidRPr="00534175">
        <w:rPr>
          <w:rFonts w:ascii="Simplified Arabic" w:hAnsi="Simplified Arabic" w:cs="Simplified Arabic"/>
          <w:sz w:val="24"/>
          <w:szCs w:val="24"/>
          <w:rtl/>
        </w:rPr>
        <w:t xml:space="preserve">2009 </w:t>
      </w:r>
      <w:r w:rsidRPr="00534175">
        <w:rPr>
          <w:rFonts w:ascii="Simplified Arabic" w:hAnsi="Simplified Arabic" w:cs="Simplified Arabic"/>
          <w:sz w:val="24"/>
          <w:szCs w:val="24"/>
          <w:rtl/>
          <w:lang w:bidi="ar-SA"/>
        </w:rPr>
        <w:t>،ص</w:t>
      </w:r>
      <w:r w:rsidRPr="00534175">
        <w:rPr>
          <w:rFonts w:ascii="Simplified Arabic" w:hAnsi="Simplified Arabic" w:cs="Simplified Arabic"/>
          <w:sz w:val="24"/>
          <w:szCs w:val="24"/>
          <w:rtl/>
        </w:rPr>
        <w:t xml:space="preserve">218 </w:t>
      </w:r>
      <w:r w:rsidRPr="00534175">
        <w:rPr>
          <w:rFonts w:ascii="Simplified Arabic" w:hAnsi="Simplified Arabic" w:cs="Simplified Arabic"/>
          <w:sz w:val="24"/>
          <w:szCs w:val="24"/>
          <w:rtl/>
          <w:lang w:bidi="ar-SA"/>
        </w:rPr>
        <w:t>،</w:t>
      </w:r>
      <w:r w:rsidRPr="00534175">
        <w:rPr>
          <w:rFonts w:ascii="Simplified Arabic" w:hAnsi="Simplified Arabic" w:cs="Simplified Arabic"/>
          <w:sz w:val="24"/>
          <w:szCs w:val="24"/>
          <w:rtl/>
        </w:rPr>
        <w:t>219</w:t>
      </w:r>
    </w:p>
  </w:footnote>
  <w:footnote w:id="8">
    <w:p w:rsidR="00C72B01" w:rsidRPr="00534175" w:rsidRDefault="00C72B01" w:rsidP="000D4E70">
      <w:pPr>
        <w:pStyle w:val="a8"/>
        <w:rPr>
          <w:rFonts w:ascii="Simplified Arabic" w:hAnsi="Simplified Arabic" w:cs="Simplified Arabic"/>
          <w:sz w:val="24"/>
          <w:szCs w:val="24"/>
        </w:rPr>
      </w:pPr>
      <w:r w:rsidRPr="00534175">
        <w:rPr>
          <w:rStyle w:val="a9"/>
          <w:rFonts w:ascii="Simplified Arabic" w:hAnsi="Simplified Arabic" w:cs="Simplified Arabic"/>
          <w:sz w:val="24"/>
          <w:szCs w:val="24"/>
        </w:rPr>
        <w:footnoteRef/>
      </w:r>
      <w:r w:rsidRPr="00534175">
        <w:rPr>
          <w:rFonts w:ascii="Simplified Arabic" w:hAnsi="Simplified Arabic" w:cs="Simplified Arabic"/>
          <w:sz w:val="24"/>
          <w:szCs w:val="24"/>
          <w:rtl/>
        </w:rPr>
        <w:t xml:space="preserve"> </w:t>
      </w:r>
      <w:r w:rsidR="000D4E70">
        <w:rPr>
          <w:rFonts w:ascii="Simplified Arabic" w:hAnsi="Simplified Arabic" w:cs="Simplified Arabic" w:hint="cs"/>
          <w:sz w:val="24"/>
          <w:szCs w:val="24"/>
          <w:rtl/>
          <w:lang w:bidi="ar-SA"/>
        </w:rPr>
        <w:t>المرجع نفسه</w:t>
      </w:r>
      <w:r w:rsidR="00D65F27" w:rsidRPr="00534175">
        <w:rPr>
          <w:rFonts w:ascii="Simplified Arabic" w:hAnsi="Simplified Arabic" w:cs="Simplified Arabic"/>
          <w:sz w:val="24"/>
          <w:szCs w:val="24"/>
          <w:rtl/>
        </w:rPr>
        <w:t xml:space="preserve"> </w:t>
      </w:r>
      <w:r w:rsidR="00D65F27" w:rsidRPr="00534175">
        <w:rPr>
          <w:rFonts w:ascii="Simplified Arabic" w:hAnsi="Simplified Arabic" w:cs="Simplified Arabic"/>
          <w:sz w:val="24"/>
          <w:szCs w:val="24"/>
          <w:rtl/>
          <w:lang w:bidi="ar-SA"/>
        </w:rPr>
        <w:t>،ص،</w:t>
      </w:r>
      <w:r w:rsidR="00D65F27" w:rsidRPr="00534175">
        <w:rPr>
          <w:rFonts w:ascii="Simplified Arabic" w:hAnsi="Simplified Arabic" w:cs="Simplified Arabic"/>
          <w:sz w:val="24"/>
          <w:szCs w:val="24"/>
          <w:rtl/>
        </w:rPr>
        <w:t>219</w:t>
      </w:r>
      <w:r w:rsidR="00E40858">
        <w:rPr>
          <w:rFonts w:ascii="Simplified Arabic" w:hAnsi="Simplified Arabic" w:cs="Simplified Arabic" w:hint="cs"/>
          <w:sz w:val="24"/>
          <w:szCs w:val="24"/>
          <w:rtl/>
          <w:lang w:bidi="ar-DZ"/>
        </w:rPr>
        <w:t>-220</w:t>
      </w:r>
    </w:p>
  </w:footnote>
  <w:footnote w:id="9">
    <w:p w:rsidR="003E48EE" w:rsidRPr="00534175" w:rsidRDefault="003E48EE">
      <w:pPr>
        <w:pStyle w:val="a8"/>
        <w:rPr>
          <w:rFonts w:ascii="Simplified Arabic" w:hAnsi="Simplified Arabic" w:cs="Simplified Arabic"/>
          <w:sz w:val="24"/>
          <w:szCs w:val="24"/>
          <w:rtl/>
          <w:lang w:bidi="ar-DZ"/>
        </w:rPr>
      </w:pPr>
      <w:r w:rsidRPr="00534175">
        <w:rPr>
          <w:rStyle w:val="a9"/>
          <w:rFonts w:ascii="Simplified Arabic" w:hAnsi="Simplified Arabic" w:cs="Simplified Arabic"/>
          <w:sz w:val="24"/>
          <w:szCs w:val="24"/>
        </w:rPr>
        <w:footnoteRef/>
      </w:r>
      <w:r w:rsidRPr="00534175">
        <w:rPr>
          <w:rFonts w:ascii="Simplified Arabic" w:hAnsi="Simplified Arabic" w:cs="Simplified Arabic"/>
          <w:sz w:val="24"/>
          <w:szCs w:val="24"/>
          <w:rtl/>
        </w:rPr>
        <w:t xml:space="preserve"> </w:t>
      </w:r>
      <w:r w:rsidR="00497D8F" w:rsidRPr="00534175">
        <w:rPr>
          <w:rFonts w:ascii="Simplified Arabic" w:hAnsi="Simplified Arabic" w:cs="Simplified Arabic"/>
          <w:sz w:val="24"/>
          <w:szCs w:val="24"/>
          <w:rtl/>
          <w:lang w:bidi="ar-DZ"/>
        </w:rPr>
        <w:t xml:space="preserve">عبد الفتاح أشرف أبو المجد محمد ، </w:t>
      </w:r>
      <w:r w:rsidR="00497D8F" w:rsidRPr="00B97B5C">
        <w:rPr>
          <w:rFonts w:ascii="Simplified Arabic" w:hAnsi="Simplified Arabic" w:cs="Simplified Arabic"/>
          <w:b/>
          <w:bCs/>
          <w:sz w:val="24"/>
          <w:szCs w:val="24"/>
          <w:rtl/>
          <w:lang w:bidi="ar-DZ"/>
        </w:rPr>
        <w:t xml:space="preserve">موقف قاضي </w:t>
      </w:r>
      <w:r w:rsidR="00F67E8B" w:rsidRPr="00B97B5C">
        <w:rPr>
          <w:rFonts w:ascii="Simplified Arabic" w:hAnsi="Simplified Arabic" w:cs="Simplified Arabic" w:hint="cs"/>
          <w:b/>
          <w:bCs/>
          <w:sz w:val="24"/>
          <w:szCs w:val="24"/>
          <w:rtl/>
          <w:lang w:bidi="ar-DZ"/>
        </w:rPr>
        <w:t>الإلغاء</w:t>
      </w:r>
      <w:r w:rsidR="00497D8F" w:rsidRPr="00B97B5C">
        <w:rPr>
          <w:rFonts w:ascii="Simplified Arabic" w:hAnsi="Simplified Arabic" w:cs="Simplified Arabic"/>
          <w:b/>
          <w:bCs/>
          <w:sz w:val="24"/>
          <w:szCs w:val="24"/>
          <w:rtl/>
          <w:lang w:bidi="ar-DZ"/>
        </w:rPr>
        <w:t xml:space="preserve"> من سلطة </w:t>
      </w:r>
      <w:r w:rsidR="00F67E8B" w:rsidRPr="00B97B5C">
        <w:rPr>
          <w:rFonts w:ascii="Simplified Arabic" w:hAnsi="Simplified Arabic" w:cs="Simplified Arabic" w:hint="cs"/>
          <w:b/>
          <w:bCs/>
          <w:sz w:val="24"/>
          <w:szCs w:val="24"/>
          <w:rtl/>
          <w:lang w:bidi="ar-DZ"/>
        </w:rPr>
        <w:t>الإدارة</w:t>
      </w:r>
      <w:r w:rsidR="00497D8F" w:rsidRPr="00B97B5C">
        <w:rPr>
          <w:rFonts w:ascii="Simplified Arabic" w:hAnsi="Simplified Arabic" w:cs="Simplified Arabic"/>
          <w:b/>
          <w:bCs/>
          <w:sz w:val="24"/>
          <w:szCs w:val="24"/>
          <w:rtl/>
          <w:lang w:bidi="ar-DZ"/>
        </w:rPr>
        <w:t xml:space="preserve"> في تسبيب القرارات </w:t>
      </w:r>
      <w:r w:rsidR="008D77A7">
        <w:rPr>
          <w:rFonts w:ascii="Simplified Arabic" w:hAnsi="Simplified Arabic" w:cs="Simplified Arabic" w:hint="cs"/>
          <w:b/>
          <w:bCs/>
          <w:sz w:val="24"/>
          <w:szCs w:val="24"/>
          <w:rtl/>
          <w:lang w:bidi="ar-DZ"/>
        </w:rPr>
        <w:t>الإداري</w:t>
      </w:r>
      <w:r w:rsidR="00F67E8B" w:rsidRPr="00B97B5C">
        <w:rPr>
          <w:rFonts w:ascii="Simplified Arabic" w:hAnsi="Simplified Arabic" w:cs="Simplified Arabic" w:hint="cs"/>
          <w:b/>
          <w:bCs/>
          <w:sz w:val="24"/>
          <w:szCs w:val="24"/>
          <w:rtl/>
          <w:lang w:bidi="ar-DZ"/>
        </w:rPr>
        <w:t>ة</w:t>
      </w:r>
      <w:r w:rsidR="00497D8F" w:rsidRPr="00B97B5C">
        <w:rPr>
          <w:rFonts w:ascii="Simplified Arabic" w:hAnsi="Simplified Arabic" w:cs="Simplified Arabic"/>
          <w:b/>
          <w:bCs/>
          <w:sz w:val="24"/>
          <w:szCs w:val="24"/>
          <w:rtl/>
          <w:lang w:bidi="ar-DZ"/>
        </w:rPr>
        <w:t xml:space="preserve"> دراسة مقارنة</w:t>
      </w:r>
      <w:r w:rsidR="00497D8F" w:rsidRPr="00534175">
        <w:rPr>
          <w:rFonts w:ascii="Simplified Arabic" w:hAnsi="Simplified Arabic" w:cs="Simplified Arabic"/>
          <w:sz w:val="24"/>
          <w:szCs w:val="24"/>
          <w:rtl/>
          <w:lang w:bidi="ar-DZ"/>
        </w:rPr>
        <w:t xml:space="preserve"> ،</w:t>
      </w:r>
      <w:r w:rsidR="007E00C3">
        <w:rPr>
          <w:rFonts w:ascii="Simplified Arabic" w:hAnsi="Simplified Arabic" w:cs="Simplified Arabic" w:hint="cs"/>
          <w:sz w:val="24"/>
          <w:szCs w:val="24"/>
          <w:rtl/>
          <w:lang w:bidi="ar-DZ"/>
        </w:rPr>
        <w:t xml:space="preserve"> </w:t>
      </w:r>
      <w:r w:rsidR="00497D8F" w:rsidRPr="00534175">
        <w:rPr>
          <w:rFonts w:ascii="Simplified Arabic" w:hAnsi="Simplified Arabic" w:cs="Simplified Arabic"/>
          <w:sz w:val="24"/>
          <w:szCs w:val="24"/>
          <w:rtl/>
          <w:lang w:bidi="ar-DZ"/>
        </w:rPr>
        <w:t>دون دار نشر ، سنة 2005 ،</w:t>
      </w:r>
      <w:r w:rsidR="00E12F24">
        <w:rPr>
          <w:rFonts w:ascii="Simplified Arabic" w:hAnsi="Simplified Arabic" w:cs="Simplified Arabic" w:hint="cs"/>
          <w:sz w:val="24"/>
          <w:szCs w:val="24"/>
          <w:rtl/>
          <w:lang w:bidi="ar-DZ"/>
        </w:rPr>
        <w:t xml:space="preserve"> </w:t>
      </w:r>
      <w:r w:rsidR="00497D8F" w:rsidRPr="00534175">
        <w:rPr>
          <w:rFonts w:ascii="Simplified Arabic" w:hAnsi="Simplified Arabic" w:cs="Simplified Arabic"/>
          <w:sz w:val="24"/>
          <w:szCs w:val="24"/>
          <w:rtl/>
          <w:lang w:bidi="ar-DZ"/>
        </w:rPr>
        <w:t>ص22</w:t>
      </w:r>
    </w:p>
  </w:footnote>
  <w:footnote w:id="10">
    <w:p w:rsidR="00653C7E" w:rsidRPr="00F07C42" w:rsidRDefault="00653C7E" w:rsidP="00BF3AD4">
      <w:pPr>
        <w:pStyle w:val="a8"/>
        <w:rPr>
          <w:rFonts w:ascii="Simplified Arabic" w:hAnsi="Simplified Arabic" w:cs="Simplified Arabic"/>
          <w:sz w:val="24"/>
          <w:szCs w:val="24"/>
        </w:rPr>
      </w:pPr>
      <w:r w:rsidRPr="00F07C42">
        <w:rPr>
          <w:rStyle w:val="a9"/>
          <w:rFonts w:ascii="Simplified Arabic" w:hAnsi="Simplified Arabic" w:cs="Simplified Arabic"/>
          <w:sz w:val="24"/>
          <w:szCs w:val="24"/>
        </w:rPr>
        <w:footnoteRef/>
      </w:r>
      <w:r w:rsidRPr="00F07C42">
        <w:rPr>
          <w:rFonts w:ascii="Simplified Arabic" w:hAnsi="Simplified Arabic" w:cs="Simplified Arabic"/>
          <w:sz w:val="24"/>
          <w:szCs w:val="24"/>
          <w:rtl/>
        </w:rPr>
        <w:t xml:space="preserve"> </w:t>
      </w:r>
      <w:r w:rsidR="005F36E8" w:rsidRPr="00F07C42">
        <w:rPr>
          <w:rFonts w:ascii="Simplified Arabic" w:hAnsi="Simplified Arabic" w:cs="Simplified Arabic"/>
          <w:sz w:val="24"/>
          <w:szCs w:val="24"/>
          <w:rtl/>
          <w:lang w:bidi="ar-SA"/>
        </w:rPr>
        <w:t>عدنان عمر ،</w:t>
      </w:r>
      <w:r w:rsidR="00B97519">
        <w:rPr>
          <w:rFonts w:ascii="Simplified Arabic" w:hAnsi="Simplified Arabic" w:cs="Simplified Arabic" w:hint="cs"/>
          <w:sz w:val="24"/>
          <w:szCs w:val="24"/>
          <w:rtl/>
          <w:lang w:bidi="ar-SA"/>
        </w:rPr>
        <w:t xml:space="preserve"> </w:t>
      </w:r>
      <w:r w:rsidR="00BB47E0">
        <w:rPr>
          <w:rFonts w:ascii="Simplified Arabic" w:hAnsi="Simplified Arabic" w:cs="Simplified Arabic" w:hint="cs"/>
          <w:sz w:val="24"/>
          <w:szCs w:val="24"/>
          <w:rtl/>
          <w:lang w:bidi="ar-SA"/>
        </w:rPr>
        <w:t>ال</w:t>
      </w:r>
      <w:r w:rsidR="00C55C22">
        <w:rPr>
          <w:rFonts w:ascii="Simplified Arabic" w:hAnsi="Simplified Arabic" w:cs="Simplified Arabic" w:hint="cs"/>
          <w:sz w:val="24"/>
          <w:szCs w:val="24"/>
          <w:rtl/>
          <w:lang w:bidi="ar-SA"/>
        </w:rPr>
        <w:t xml:space="preserve">مرجع </w:t>
      </w:r>
      <w:r w:rsidR="00BB47E0">
        <w:rPr>
          <w:rFonts w:ascii="Simplified Arabic" w:hAnsi="Simplified Arabic" w:cs="Simplified Arabic" w:hint="cs"/>
          <w:sz w:val="24"/>
          <w:szCs w:val="24"/>
          <w:rtl/>
          <w:lang w:bidi="ar-SA"/>
        </w:rPr>
        <w:t>ال</w:t>
      </w:r>
      <w:r w:rsidR="00C55C22">
        <w:rPr>
          <w:rFonts w:ascii="Simplified Arabic" w:hAnsi="Simplified Arabic" w:cs="Simplified Arabic" w:hint="cs"/>
          <w:sz w:val="24"/>
          <w:szCs w:val="24"/>
          <w:rtl/>
          <w:lang w:bidi="ar-SA"/>
        </w:rPr>
        <w:t>سابق ،</w:t>
      </w:r>
      <w:r w:rsidR="0031365B" w:rsidRPr="00F07C42">
        <w:rPr>
          <w:rFonts w:ascii="Simplified Arabic" w:hAnsi="Simplified Arabic" w:cs="Simplified Arabic"/>
          <w:sz w:val="24"/>
          <w:szCs w:val="24"/>
          <w:rtl/>
          <w:lang w:bidi="ar-SA"/>
        </w:rPr>
        <w:t xml:space="preserve"> ص</w:t>
      </w:r>
      <w:r w:rsidR="0031365B" w:rsidRPr="00F07C42">
        <w:rPr>
          <w:rFonts w:ascii="Simplified Arabic" w:hAnsi="Simplified Arabic" w:cs="Simplified Arabic"/>
          <w:sz w:val="24"/>
          <w:szCs w:val="24"/>
          <w:rtl/>
        </w:rPr>
        <w:t>123</w:t>
      </w:r>
    </w:p>
  </w:footnote>
  <w:footnote w:id="11">
    <w:p w:rsidR="00F07C42" w:rsidRPr="00F07C42" w:rsidRDefault="00F07C42" w:rsidP="00BB47E0">
      <w:pPr>
        <w:pStyle w:val="a8"/>
        <w:rPr>
          <w:rFonts w:ascii="Simplified Arabic" w:hAnsi="Simplified Arabic" w:cs="Simplified Arabic"/>
          <w:sz w:val="24"/>
          <w:szCs w:val="24"/>
          <w:rtl/>
        </w:rPr>
      </w:pPr>
      <w:r w:rsidRPr="00F07C42">
        <w:rPr>
          <w:rStyle w:val="a9"/>
          <w:rFonts w:ascii="Simplified Arabic" w:hAnsi="Simplified Arabic" w:cs="Simplified Arabic"/>
          <w:sz w:val="24"/>
          <w:szCs w:val="24"/>
        </w:rPr>
        <w:footnoteRef/>
      </w:r>
      <w:r w:rsidRPr="00F07C42">
        <w:rPr>
          <w:rFonts w:ascii="Simplified Arabic" w:hAnsi="Simplified Arabic" w:cs="Simplified Arabic"/>
          <w:sz w:val="24"/>
          <w:szCs w:val="24"/>
          <w:rtl/>
          <w:lang w:bidi="ar-SA"/>
        </w:rPr>
        <w:t xml:space="preserve"> لحسين بن شيخ </w:t>
      </w:r>
      <w:r w:rsidR="00C1194D" w:rsidRPr="00F07C42">
        <w:rPr>
          <w:rFonts w:ascii="Simplified Arabic" w:hAnsi="Simplified Arabic" w:cs="Simplified Arabic" w:hint="cs"/>
          <w:sz w:val="24"/>
          <w:szCs w:val="24"/>
          <w:rtl/>
          <w:lang w:bidi="ar-SA"/>
        </w:rPr>
        <w:t>آت</w:t>
      </w:r>
      <w:r w:rsidRPr="00F07C42">
        <w:rPr>
          <w:rFonts w:ascii="Simplified Arabic" w:hAnsi="Simplified Arabic" w:cs="Simplified Arabic"/>
          <w:sz w:val="24"/>
          <w:szCs w:val="24"/>
          <w:rtl/>
          <w:lang w:bidi="ar-SA"/>
        </w:rPr>
        <w:t xml:space="preserve"> ملويا ، </w:t>
      </w:r>
      <w:r w:rsidRPr="00B97B5C">
        <w:rPr>
          <w:rFonts w:ascii="Simplified Arabic" w:hAnsi="Simplified Arabic" w:cs="Simplified Arabic"/>
          <w:b/>
          <w:bCs/>
          <w:sz w:val="24"/>
          <w:szCs w:val="24"/>
          <w:rtl/>
          <w:lang w:bidi="ar-SA"/>
        </w:rPr>
        <w:t xml:space="preserve">دروس في المنازعات </w:t>
      </w:r>
      <w:r w:rsidR="008D77A7">
        <w:rPr>
          <w:rFonts w:ascii="Simplified Arabic" w:hAnsi="Simplified Arabic" w:cs="Simplified Arabic"/>
          <w:b/>
          <w:bCs/>
          <w:sz w:val="24"/>
          <w:szCs w:val="24"/>
          <w:rtl/>
          <w:lang w:bidi="ar-SA"/>
        </w:rPr>
        <w:t>الإداري</w:t>
      </w:r>
      <w:r w:rsidRPr="00B97B5C">
        <w:rPr>
          <w:rFonts w:ascii="Simplified Arabic" w:hAnsi="Simplified Arabic" w:cs="Simplified Arabic"/>
          <w:b/>
          <w:bCs/>
          <w:sz w:val="24"/>
          <w:szCs w:val="24"/>
          <w:rtl/>
          <w:lang w:bidi="ar-SA"/>
        </w:rPr>
        <w:t>ة</w:t>
      </w:r>
      <w:r w:rsidRPr="00F07C42">
        <w:rPr>
          <w:rFonts w:ascii="Simplified Arabic" w:hAnsi="Simplified Arabic" w:cs="Simplified Arabic"/>
          <w:sz w:val="24"/>
          <w:szCs w:val="24"/>
          <w:rtl/>
        </w:rPr>
        <w:t xml:space="preserve"> " </w:t>
      </w:r>
      <w:r w:rsidRPr="00F07C42">
        <w:rPr>
          <w:rFonts w:ascii="Simplified Arabic" w:hAnsi="Simplified Arabic" w:cs="Simplified Arabic"/>
          <w:sz w:val="24"/>
          <w:szCs w:val="24"/>
          <w:rtl/>
          <w:lang w:bidi="ar-SA"/>
        </w:rPr>
        <w:t xml:space="preserve">وسائل المشروعية </w:t>
      </w:r>
      <w:r w:rsidRPr="00F07C42">
        <w:rPr>
          <w:rFonts w:ascii="Simplified Arabic" w:hAnsi="Simplified Arabic" w:cs="Simplified Arabic"/>
          <w:sz w:val="24"/>
          <w:szCs w:val="24"/>
          <w:rtl/>
        </w:rPr>
        <w:t xml:space="preserve">" </w:t>
      </w:r>
      <w:r w:rsidRPr="00F07C42">
        <w:rPr>
          <w:rFonts w:ascii="Simplified Arabic" w:hAnsi="Simplified Arabic" w:cs="Simplified Arabic"/>
          <w:sz w:val="24"/>
          <w:szCs w:val="24"/>
          <w:rtl/>
          <w:lang w:bidi="ar-SA"/>
        </w:rPr>
        <w:t xml:space="preserve">، دار هومة للطباعة والنشر والتوزيع ، الجزائر ، </w:t>
      </w:r>
      <w:r w:rsidR="00BB47E0">
        <w:rPr>
          <w:rFonts w:ascii="Simplified Arabic" w:hAnsi="Simplified Arabic" w:cs="Simplified Arabic" w:hint="cs"/>
          <w:sz w:val="24"/>
          <w:szCs w:val="24"/>
          <w:rtl/>
          <w:lang w:bidi="ar-SA"/>
        </w:rPr>
        <w:t>الطبعة</w:t>
      </w:r>
      <w:r w:rsidRPr="00F07C42">
        <w:rPr>
          <w:rFonts w:ascii="Simplified Arabic" w:hAnsi="Simplified Arabic" w:cs="Simplified Arabic"/>
          <w:sz w:val="24"/>
          <w:szCs w:val="24"/>
          <w:rtl/>
        </w:rPr>
        <w:t xml:space="preserve">02 </w:t>
      </w:r>
      <w:r w:rsidRPr="00F07C42">
        <w:rPr>
          <w:rFonts w:ascii="Simplified Arabic" w:hAnsi="Simplified Arabic" w:cs="Simplified Arabic"/>
          <w:sz w:val="24"/>
          <w:szCs w:val="24"/>
          <w:rtl/>
          <w:lang w:bidi="ar-SA"/>
        </w:rPr>
        <w:t xml:space="preserve">،سنة </w:t>
      </w:r>
      <w:r w:rsidRPr="00F07C42">
        <w:rPr>
          <w:rFonts w:ascii="Simplified Arabic" w:hAnsi="Simplified Arabic" w:cs="Simplified Arabic"/>
          <w:sz w:val="24"/>
          <w:szCs w:val="24"/>
          <w:rtl/>
        </w:rPr>
        <w:t xml:space="preserve">2006 </w:t>
      </w:r>
      <w:r w:rsidRPr="00F07C42">
        <w:rPr>
          <w:rFonts w:ascii="Simplified Arabic" w:hAnsi="Simplified Arabic" w:cs="Simplified Arabic"/>
          <w:sz w:val="24"/>
          <w:szCs w:val="24"/>
          <w:rtl/>
          <w:lang w:bidi="ar-SA"/>
        </w:rPr>
        <w:t>، ص</w:t>
      </w:r>
      <w:r w:rsidRPr="00F07C42">
        <w:rPr>
          <w:rFonts w:ascii="Simplified Arabic" w:hAnsi="Simplified Arabic" w:cs="Simplified Arabic"/>
          <w:sz w:val="24"/>
          <w:szCs w:val="24"/>
          <w:rtl/>
        </w:rPr>
        <w:t>360</w:t>
      </w:r>
    </w:p>
  </w:footnote>
  <w:footnote w:id="12">
    <w:p w:rsidR="00D438D3" w:rsidRPr="00F07C42" w:rsidRDefault="00D438D3" w:rsidP="00BB47E0">
      <w:pPr>
        <w:pStyle w:val="a8"/>
        <w:rPr>
          <w:rFonts w:ascii="Simplified Arabic" w:hAnsi="Simplified Arabic" w:cs="Simplified Arabic"/>
          <w:sz w:val="24"/>
          <w:szCs w:val="24"/>
          <w:rtl/>
          <w:lang w:val="fr-FR" w:bidi="ar-DZ"/>
        </w:rPr>
      </w:pPr>
      <w:r w:rsidRPr="00F07C42">
        <w:rPr>
          <w:rStyle w:val="a9"/>
          <w:rFonts w:ascii="Simplified Arabic" w:hAnsi="Simplified Arabic" w:cs="Simplified Arabic"/>
          <w:sz w:val="24"/>
          <w:szCs w:val="24"/>
        </w:rPr>
        <w:footnoteRef/>
      </w:r>
      <w:r w:rsidRPr="00F07C42">
        <w:rPr>
          <w:rFonts w:ascii="Simplified Arabic" w:hAnsi="Simplified Arabic" w:cs="Simplified Arabic"/>
          <w:sz w:val="24"/>
          <w:szCs w:val="24"/>
          <w:rtl/>
        </w:rPr>
        <w:t xml:space="preserve"> </w:t>
      </w:r>
      <w:r w:rsidRPr="00F07C42">
        <w:rPr>
          <w:rFonts w:ascii="Simplified Arabic" w:hAnsi="Simplified Arabic" w:cs="Simplified Arabic"/>
          <w:sz w:val="24"/>
          <w:szCs w:val="24"/>
          <w:rtl/>
          <w:lang w:val="fr-FR" w:bidi="ar-DZ"/>
        </w:rPr>
        <w:t xml:space="preserve">سليمان محمد الطماوي ، </w:t>
      </w:r>
      <w:r w:rsidRPr="00B97B5C">
        <w:rPr>
          <w:rFonts w:ascii="Simplified Arabic" w:hAnsi="Simplified Arabic" w:cs="Simplified Arabic"/>
          <w:b/>
          <w:bCs/>
          <w:sz w:val="24"/>
          <w:szCs w:val="24"/>
          <w:rtl/>
          <w:lang w:val="fr-FR" w:bidi="ar-DZ"/>
        </w:rPr>
        <w:t xml:space="preserve">النظرية العامة للقرارات </w:t>
      </w:r>
      <w:r w:rsidR="008D77A7">
        <w:rPr>
          <w:rFonts w:ascii="Simplified Arabic" w:hAnsi="Simplified Arabic" w:cs="Simplified Arabic" w:hint="cs"/>
          <w:b/>
          <w:bCs/>
          <w:sz w:val="24"/>
          <w:szCs w:val="24"/>
          <w:rtl/>
          <w:lang w:val="fr-FR" w:bidi="ar-DZ"/>
        </w:rPr>
        <w:t>الإداري</w:t>
      </w:r>
      <w:r w:rsidR="008D77A7" w:rsidRPr="00B97B5C">
        <w:rPr>
          <w:rFonts w:ascii="Simplified Arabic" w:hAnsi="Simplified Arabic" w:cs="Simplified Arabic" w:hint="cs"/>
          <w:b/>
          <w:bCs/>
          <w:sz w:val="24"/>
          <w:szCs w:val="24"/>
          <w:rtl/>
          <w:lang w:val="fr-FR" w:bidi="ar-DZ"/>
        </w:rPr>
        <w:t>ة</w:t>
      </w:r>
      <w:r w:rsidRPr="00B97B5C">
        <w:rPr>
          <w:rFonts w:ascii="Simplified Arabic" w:hAnsi="Simplified Arabic" w:cs="Simplified Arabic"/>
          <w:b/>
          <w:bCs/>
          <w:sz w:val="24"/>
          <w:szCs w:val="24"/>
          <w:rtl/>
          <w:lang w:val="fr-FR" w:bidi="ar-DZ"/>
        </w:rPr>
        <w:t xml:space="preserve"> دراسة مقارنة</w:t>
      </w:r>
      <w:r w:rsidRPr="00F07C42">
        <w:rPr>
          <w:rFonts w:ascii="Simplified Arabic" w:hAnsi="Simplified Arabic" w:cs="Simplified Arabic"/>
          <w:sz w:val="24"/>
          <w:szCs w:val="24"/>
          <w:rtl/>
          <w:lang w:val="fr-FR" w:bidi="ar-DZ"/>
        </w:rPr>
        <w:t xml:space="preserve"> ، دار الفكر العربي ،</w:t>
      </w:r>
      <w:r w:rsidR="00BB47E0">
        <w:rPr>
          <w:rFonts w:ascii="Simplified Arabic" w:hAnsi="Simplified Arabic" w:cs="Simplified Arabic" w:hint="cs"/>
          <w:sz w:val="24"/>
          <w:szCs w:val="24"/>
          <w:rtl/>
          <w:lang w:val="fr-FR" w:bidi="ar-DZ"/>
        </w:rPr>
        <w:t>الطبعة 6</w:t>
      </w:r>
      <w:r w:rsidRPr="00F07C42">
        <w:rPr>
          <w:rFonts w:ascii="Simplified Arabic" w:hAnsi="Simplified Arabic" w:cs="Simplified Arabic"/>
          <w:sz w:val="24"/>
          <w:szCs w:val="24"/>
          <w:rtl/>
          <w:lang w:val="fr-FR" w:bidi="ar-DZ"/>
        </w:rPr>
        <w:t xml:space="preserve"> ،سنة 1991 ، ص200</w:t>
      </w:r>
    </w:p>
  </w:footnote>
  <w:footnote w:id="13">
    <w:p w:rsidR="00EB7559" w:rsidRPr="00F07C42" w:rsidRDefault="00EB7559" w:rsidP="00974668">
      <w:pPr>
        <w:pStyle w:val="a8"/>
        <w:rPr>
          <w:rFonts w:ascii="Simplified Arabic" w:hAnsi="Simplified Arabic" w:cs="Simplified Arabic"/>
          <w:sz w:val="24"/>
          <w:szCs w:val="24"/>
        </w:rPr>
      </w:pPr>
      <w:r w:rsidRPr="00F07C42">
        <w:rPr>
          <w:rStyle w:val="a9"/>
          <w:rFonts w:ascii="Simplified Arabic" w:hAnsi="Simplified Arabic" w:cs="Simplified Arabic"/>
          <w:sz w:val="24"/>
          <w:szCs w:val="24"/>
        </w:rPr>
        <w:footnoteRef/>
      </w:r>
      <w:r w:rsidRPr="00F07C42">
        <w:rPr>
          <w:rFonts w:ascii="Simplified Arabic" w:hAnsi="Simplified Arabic" w:cs="Simplified Arabic"/>
          <w:sz w:val="24"/>
          <w:szCs w:val="24"/>
          <w:rtl/>
          <w:lang w:bidi="ar-SA"/>
        </w:rPr>
        <w:t xml:space="preserve"> عدنان عمر</w:t>
      </w:r>
      <w:r w:rsidR="00FD02DE">
        <w:rPr>
          <w:rFonts w:ascii="Simplified Arabic" w:hAnsi="Simplified Arabic" w:cs="Simplified Arabic" w:hint="cs"/>
          <w:sz w:val="24"/>
          <w:szCs w:val="24"/>
          <w:rtl/>
          <w:lang w:bidi="ar-SA"/>
        </w:rPr>
        <w:t>،</w:t>
      </w:r>
      <w:r w:rsidR="00B97519">
        <w:rPr>
          <w:rFonts w:ascii="Simplified Arabic" w:hAnsi="Simplified Arabic" w:cs="Simplified Arabic" w:hint="cs"/>
          <w:sz w:val="24"/>
          <w:szCs w:val="24"/>
          <w:rtl/>
          <w:lang w:bidi="ar-SA"/>
        </w:rPr>
        <w:t xml:space="preserve"> </w:t>
      </w:r>
      <w:r w:rsidR="00041411">
        <w:rPr>
          <w:rFonts w:ascii="Simplified Arabic" w:hAnsi="Simplified Arabic" w:cs="Simplified Arabic" w:hint="cs"/>
          <w:sz w:val="24"/>
          <w:szCs w:val="24"/>
          <w:rtl/>
          <w:lang w:bidi="ar-SA"/>
        </w:rPr>
        <w:t>ال</w:t>
      </w:r>
      <w:r w:rsidR="00FD02DE">
        <w:rPr>
          <w:rFonts w:ascii="Simplified Arabic" w:hAnsi="Simplified Arabic" w:cs="Simplified Arabic" w:hint="cs"/>
          <w:sz w:val="24"/>
          <w:szCs w:val="24"/>
          <w:rtl/>
          <w:lang w:bidi="ar-SA"/>
        </w:rPr>
        <w:t xml:space="preserve">مرجع </w:t>
      </w:r>
      <w:r w:rsidR="00041411">
        <w:rPr>
          <w:rFonts w:ascii="Simplified Arabic" w:hAnsi="Simplified Arabic" w:cs="Simplified Arabic" w:hint="cs"/>
          <w:sz w:val="24"/>
          <w:szCs w:val="24"/>
          <w:rtl/>
          <w:lang w:bidi="ar-SA"/>
        </w:rPr>
        <w:t>ال</w:t>
      </w:r>
      <w:r w:rsidR="00FD02DE">
        <w:rPr>
          <w:rFonts w:ascii="Simplified Arabic" w:hAnsi="Simplified Arabic" w:cs="Simplified Arabic" w:hint="cs"/>
          <w:sz w:val="24"/>
          <w:szCs w:val="24"/>
          <w:rtl/>
          <w:lang w:bidi="ar-SA"/>
        </w:rPr>
        <w:t>س</w:t>
      </w:r>
      <w:r w:rsidR="00974668">
        <w:rPr>
          <w:rFonts w:ascii="Simplified Arabic" w:hAnsi="Simplified Arabic" w:cs="Simplified Arabic" w:hint="cs"/>
          <w:sz w:val="24"/>
          <w:szCs w:val="24"/>
          <w:rtl/>
          <w:lang w:bidi="ar-SA"/>
        </w:rPr>
        <w:t>ابق</w:t>
      </w:r>
      <w:r w:rsidRPr="00F07C42">
        <w:rPr>
          <w:rFonts w:ascii="Simplified Arabic" w:hAnsi="Simplified Arabic" w:cs="Simplified Arabic"/>
          <w:sz w:val="24"/>
          <w:szCs w:val="24"/>
          <w:rtl/>
          <w:lang w:bidi="ar-SA"/>
        </w:rPr>
        <w:t xml:space="preserve"> ،</w:t>
      </w:r>
      <w:r w:rsidR="00E81A00">
        <w:rPr>
          <w:rFonts w:ascii="Simplified Arabic" w:hAnsi="Simplified Arabic" w:cs="Simplified Arabic" w:hint="cs"/>
          <w:sz w:val="24"/>
          <w:szCs w:val="24"/>
          <w:rtl/>
          <w:lang w:bidi="ar-SA"/>
        </w:rPr>
        <w:t xml:space="preserve"> </w:t>
      </w:r>
      <w:r w:rsidRPr="00F07C42">
        <w:rPr>
          <w:rFonts w:ascii="Simplified Arabic" w:hAnsi="Simplified Arabic" w:cs="Simplified Arabic"/>
          <w:sz w:val="24"/>
          <w:szCs w:val="24"/>
          <w:rtl/>
          <w:lang w:bidi="ar-SA"/>
        </w:rPr>
        <w:t>ص</w:t>
      </w:r>
      <w:r w:rsidRPr="00F07C42">
        <w:rPr>
          <w:rFonts w:ascii="Simplified Arabic" w:hAnsi="Simplified Arabic" w:cs="Simplified Arabic"/>
          <w:sz w:val="24"/>
          <w:szCs w:val="24"/>
          <w:rtl/>
        </w:rPr>
        <w:t>123</w:t>
      </w:r>
    </w:p>
  </w:footnote>
  <w:footnote w:id="14">
    <w:p w:rsidR="006D1939" w:rsidRPr="000A0AA2" w:rsidRDefault="006D1939" w:rsidP="00D17E88">
      <w:pPr>
        <w:pStyle w:val="a8"/>
        <w:rPr>
          <w:rFonts w:ascii="Simplified Arabic" w:hAnsi="Simplified Arabic" w:cs="Simplified Arabic"/>
          <w:sz w:val="24"/>
          <w:szCs w:val="24"/>
          <w:rtl/>
          <w:lang w:bidi="ar-DZ"/>
        </w:rPr>
      </w:pPr>
      <w:r w:rsidRPr="000A0AA2">
        <w:rPr>
          <w:rStyle w:val="a9"/>
          <w:rFonts w:ascii="Simplified Arabic" w:hAnsi="Simplified Arabic" w:cs="Simplified Arabic"/>
          <w:sz w:val="24"/>
          <w:szCs w:val="24"/>
        </w:rPr>
        <w:footnoteRef/>
      </w:r>
      <w:r w:rsidRPr="000A0AA2">
        <w:rPr>
          <w:rFonts w:ascii="Simplified Arabic" w:hAnsi="Simplified Arabic" w:cs="Simplified Arabic"/>
          <w:sz w:val="24"/>
          <w:szCs w:val="24"/>
          <w:rtl/>
        </w:rPr>
        <w:t xml:space="preserve"> </w:t>
      </w:r>
      <w:r w:rsidRPr="000A0AA2">
        <w:rPr>
          <w:rFonts w:ascii="Simplified Arabic" w:hAnsi="Simplified Arabic" w:cs="Simplified Arabic"/>
          <w:sz w:val="24"/>
          <w:szCs w:val="24"/>
          <w:rtl/>
          <w:lang w:bidi="ar-DZ"/>
        </w:rPr>
        <w:t xml:space="preserve">عبد الفتاح </w:t>
      </w:r>
      <w:r w:rsidR="000A0AA2" w:rsidRPr="000A0AA2">
        <w:rPr>
          <w:rFonts w:ascii="Simplified Arabic" w:hAnsi="Simplified Arabic" w:cs="Simplified Arabic"/>
          <w:sz w:val="24"/>
          <w:szCs w:val="24"/>
          <w:rtl/>
          <w:lang w:bidi="ar-DZ"/>
        </w:rPr>
        <w:t xml:space="preserve">أشرف </w:t>
      </w:r>
      <w:r w:rsidRPr="000A0AA2">
        <w:rPr>
          <w:rFonts w:ascii="Simplified Arabic" w:hAnsi="Simplified Arabic" w:cs="Simplified Arabic"/>
          <w:sz w:val="24"/>
          <w:szCs w:val="24"/>
          <w:rtl/>
          <w:lang w:bidi="ar-DZ"/>
        </w:rPr>
        <w:t xml:space="preserve">أبو المجد </w:t>
      </w:r>
      <w:r w:rsidR="000A0AA2" w:rsidRPr="000A0AA2">
        <w:rPr>
          <w:rFonts w:ascii="Simplified Arabic" w:hAnsi="Simplified Arabic" w:cs="Simplified Arabic"/>
          <w:sz w:val="24"/>
          <w:szCs w:val="24"/>
          <w:rtl/>
          <w:lang w:bidi="ar-DZ"/>
        </w:rPr>
        <w:t>محمد</w:t>
      </w:r>
      <w:r w:rsidRPr="000A0AA2">
        <w:rPr>
          <w:rFonts w:ascii="Simplified Arabic" w:hAnsi="Simplified Arabic" w:cs="Simplified Arabic"/>
          <w:sz w:val="24"/>
          <w:szCs w:val="24"/>
          <w:rtl/>
          <w:lang w:bidi="ar-DZ"/>
        </w:rPr>
        <w:t xml:space="preserve">، </w:t>
      </w:r>
      <w:r w:rsidR="001C3CB4">
        <w:rPr>
          <w:rFonts w:ascii="Simplified Arabic" w:hAnsi="Simplified Arabic" w:cs="Simplified Arabic" w:hint="cs"/>
          <w:sz w:val="24"/>
          <w:szCs w:val="24"/>
          <w:rtl/>
          <w:lang w:bidi="ar-DZ"/>
        </w:rPr>
        <w:t>ال</w:t>
      </w:r>
      <w:r w:rsidR="000A0AA2" w:rsidRPr="000A0AA2">
        <w:rPr>
          <w:rFonts w:ascii="Simplified Arabic" w:hAnsi="Simplified Arabic" w:cs="Simplified Arabic"/>
          <w:sz w:val="24"/>
          <w:szCs w:val="24"/>
          <w:rtl/>
          <w:lang w:bidi="ar-DZ"/>
        </w:rPr>
        <w:t xml:space="preserve">مرجع </w:t>
      </w:r>
      <w:r w:rsidR="001C3CB4">
        <w:rPr>
          <w:rFonts w:ascii="Simplified Arabic" w:hAnsi="Simplified Arabic" w:cs="Simplified Arabic" w:hint="cs"/>
          <w:sz w:val="24"/>
          <w:szCs w:val="24"/>
          <w:rtl/>
          <w:lang w:bidi="ar-DZ"/>
        </w:rPr>
        <w:t>ال</w:t>
      </w:r>
      <w:r w:rsidR="000A0AA2" w:rsidRPr="000A0AA2">
        <w:rPr>
          <w:rFonts w:ascii="Simplified Arabic" w:hAnsi="Simplified Arabic" w:cs="Simplified Arabic"/>
          <w:sz w:val="24"/>
          <w:szCs w:val="24"/>
          <w:rtl/>
          <w:lang w:bidi="ar-DZ"/>
        </w:rPr>
        <w:t>سابق</w:t>
      </w:r>
      <w:r w:rsidRPr="000A0AA2">
        <w:rPr>
          <w:rFonts w:ascii="Simplified Arabic" w:hAnsi="Simplified Arabic" w:cs="Simplified Arabic"/>
          <w:sz w:val="24"/>
          <w:szCs w:val="24"/>
          <w:rtl/>
          <w:lang w:bidi="ar-DZ"/>
        </w:rPr>
        <w:t xml:space="preserve"> ،</w:t>
      </w:r>
      <w:r w:rsidR="002D5B86">
        <w:rPr>
          <w:rFonts w:ascii="Simplified Arabic" w:hAnsi="Simplified Arabic" w:cs="Simplified Arabic" w:hint="cs"/>
          <w:sz w:val="24"/>
          <w:szCs w:val="24"/>
          <w:rtl/>
          <w:lang w:bidi="ar-DZ"/>
        </w:rPr>
        <w:t xml:space="preserve"> </w:t>
      </w:r>
      <w:r w:rsidRPr="000A0AA2">
        <w:rPr>
          <w:rFonts w:ascii="Simplified Arabic" w:hAnsi="Simplified Arabic" w:cs="Simplified Arabic"/>
          <w:sz w:val="24"/>
          <w:szCs w:val="24"/>
          <w:rtl/>
          <w:lang w:bidi="ar-DZ"/>
        </w:rPr>
        <w:t>ص23</w:t>
      </w:r>
    </w:p>
  </w:footnote>
  <w:footnote w:id="15">
    <w:p w:rsidR="001C1D3F" w:rsidRPr="00F07C42" w:rsidRDefault="001C1D3F" w:rsidP="00B055F2">
      <w:pPr>
        <w:pStyle w:val="a8"/>
        <w:rPr>
          <w:rFonts w:ascii="Simplified Arabic" w:hAnsi="Simplified Arabic" w:cs="Simplified Arabic"/>
          <w:sz w:val="24"/>
          <w:szCs w:val="24"/>
          <w:rtl/>
        </w:rPr>
      </w:pPr>
      <w:r w:rsidRPr="00F07C42">
        <w:rPr>
          <w:rStyle w:val="a9"/>
          <w:rFonts w:ascii="Simplified Arabic" w:hAnsi="Simplified Arabic" w:cs="Simplified Arabic"/>
          <w:sz w:val="24"/>
          <w:szCs w:val="24"/>
        </w:rPr>
        <w:footnoteRef/>
      </w:r>
      <w:r w:rsidRPr="00F07C42">
        <w:rPr>
          <w:rFonts w:ascii="Simplified Arabic" w:hAnsi="Simplified Arabic" w:cs="Simplified Arabic"/>
          <w:sz w:val="24"/>
          <w:szCs w:val="24"/>
          <w:rtl/>
          <w:lang w:bidi="ar-SA"/>
        </w:rPr>
        <w:t xml:space="preserve"> م</w:t>
      </w:r>
      <w:r w:rsidR="00B055F2">
        <w:rPr>
          <w:rFonts w:ascii="Simplified Arabic" w:hAnsi="Simplified Arabic" w:cs="Simplified Arabic" w:hint="cs"/>
          <w:sz w:val="24"/>
          <w:szCs w:val="24"/>
          <w:rtl/>
          <w:lang w:bidi="ar-SA"/>
        </w:rPr>
        <w:t>ح</w:t>
      </w:r>
      <w:r w:rsidRPr="00F07C42">
        <w:rPr>
          <w:rFonts w:ascii="Simplified Arabic" w:hAnsi="Simplified Arabic" w:cs="Simplified Arabic"/>
          <w:sz w:val="24"/>
          <w:szCs w:val="24"/>
          <w:rtl/>
          <w:lang w:bidi="ar-SA"/>
        </w:rPr>
        <w:t xml:space="preserve">مود سامي جمال الدين ، </w:t>
      </w:r>
      <w:r w:rsidRPr="00B97B5C">
        <w:rPr>
          <w:rFonts w:ascii="Simplified Arabic" w:hAnsi="Simplified Arabic" w:cs="Simplified Arabic"/>
          <w:b/>
          <w:bCs/>
          <w:sz w:val="24"/>
          <w:szCs w:val="24"/>
          <w:u w:val="single"/>
          <w:rtl/>
          <w:lang w:bidi="ar-SA"/>
        </w:rPr>
        <w:t>مجلة الشريعة والقانون</w:t>
      </w:r>
      <w:r w:rsidRPr="00F07C42">
        <w:rPr>
          <w:rFonts w:ascii="Simplified Arabic" w:hAnsi="Simplified Arabic" w:cs="Simplified Arabic"/>
          <w:sz w:val="24"/>
          <w:szCs w:val="24"/>
          <w:rtl/>
          <w:lang w:bidi="ar-SA"/>
        </w:rPr>
        <w:t xml:space="preserve"> ،</w:t>
      </w:r>
      <w:r w:rsidR="00B241CA">
        <w:rPr>
          <w:rFonts w:ascii="Simplified Arabic" w:hAnsi="Simplified Arabic" w:cs="Simplified Arabic" w:hint="cs"/>
          <w:sz w:val="24"/>
          <w:szCs w:val="24"/>
          <w:rtl/>
          <w:lang w:bidi="ar-SA"/>
        </w:rPr>
        <w:t xml:space="preserve"> </w:t>
      </w:r>
      <w:r w:rsidRPr="00F07C42">
        <w:rPr>
          <w:rFonts w:ascii="Simplified Arabic" w:hAnsi="Simplified Arabic" w:cs="Simplified Arabic"/>
          <w:sz w:val="24"/>
          <w:szCs w:val="24"/>
          <w:rtl/>
          <w:lang w:bidi="ar-SA"/>
        </w:rPr>
        <w:t xml:space="preserve">جامعة </w:t>
      </w:r>
      <w:r w:rsidR="008D77A7" w:rsidRPr="00F07C42">
        <w:rPr>
          <w:rFonts w:ascii="Simplified Arabic" w:hAnsi="Simplified Arabic" w:cs="Simplified Arabic" w:hint="cs"/>
          <w:sz w:val="24"/>
          <w:szCs w:val="24"/>
          <w:rtl/>
          <w:lang w:bidi="ar-SA"/>
        </w:rPr>
        <w:t>الإمارات</w:t>
      </w:r>
      <w:r w:rsidRPr="00F07C42">
        <w:rPr>
          <w:rFonts w:ascii="Simplified Arabic" w:hAnsi="Simplified Arabic" w:cs="Simplified Arabic"/>
          <w:sz w:val="24"/>
          <w:szCs w:val="24"/>
          <w:rtl/>
          <w:lang w:bidi="ar-SA"/>
        </w:rPr>
        <w:t xml:space="preserve"> العربية المتحدة ، العدد </w:t>
      </w:r>
      <w:r w:rsidRPr="00F07C42">
        <w:rPr>
          <w:rFonts w:ascii="Simplified Arabic" w:hAnsi="Simplified Arabic" w:cs="Simplified Arabic"/>
          <w:sz w:val="24"/>
          <w:szCs w:val="24"/>
          <w:rtl/>
        </w:rPr>
        <w:t xml:space="preserve">03 </w:t>
      </w:r>
      <w:r w:rsidRPr="00F07C42">
        <w:rPr>
          <w:rFonts w:ascii="Simplified Arabic" w:hAnsi="Simplified Arabic" w:cs="Simplified Arabic"/>
          <w:sz w:val="24"/>
          <w:szCs w:val="24"/>
          <w:rtl/>
          <w:lang w:bidi="ar-SA"/>
        </w:rPr>
        <w:t xml:space="preserve">، سنة </w:t>
      </w:r>
      <w:r w:rsidRPr="00F07C42">
        <w:rPr>
          <w:rFonts w:ascii="Simplified Arabic" w:hAnsi="Simplified Arabic" w:cs="Simplified Arabic"/>
          <w:sz w:val="24"/>
          <w:szCs w:val="24"/>
          <w:rtl/>
        </w:rPr>
        <w:t xml:space="preserve">1989 </w:t>
      </w:r>
      <w:r w:rsidRPr="00F07C42">
        <w:rPr>
          <w:rFonts w:ascii="Simplified Arabic" w:hAnsi="Simplified Arabic" w:cs="Simplified Arabic"/>
          <w:sz w:val="24"/>
          <w:szCs w:val="24"/>
          <w:rtl/>
          <w:lang w:bidi="ar-SA"/>
        </w:rPr>
        <w:t xml:space="preserve">، ص </w:t>
      </w:r>
      <w:r w:rsidRPr="00F07C42">
        <w:rPr>
          <w:rFonts w:ascii="Simplified Arabic" w:hAnsi="Simplified Arabic" w:cs="Simplified Arabic"/>
          <w:sz w:val="24"/>
          <w:szCs w:val="24"/>
          <w:rtl/>
        </w:rPr>
        <w:t>340</w:t>
      </w:r>
    </w:p>
  </w:footnote>
  <w:footnote w:id="16">
    <w:p w:rsidR="00E0126E" w:rsidRPr="00F07C42" w:rsidRDefault="00E0126E" w:rsidP="001C3CB4">
      <w:pPr>
        <w:pStyle w:val="a8"/>
        <w:rPr>
          <w:rFonts w:ascii="Simplified Arabic" w:hAnsi="Simplified Arabic" w:cs="Simplified Arabic"/>
          <w:sz w:val="24"/>
          <w:szCs w:val="24"/>
          <w:rtl/>
        </w:rPr>
      </w:pPr>
      <w:r w:rsidRPr="00F07C42">
        <w:rPr>
          <w:rStyle w:val="a9"/>
          <w:rFonts w:ascii="Simplified Arabic" w:hAnsi="Simplified Arabic" w:cs="Simplified Arabic"/>
          <w:sz w:val="24"/>
          <w:szCs w:val="24"/>
        </w:rPr>
        <w:footnoteRef/>
      </w:r>
      <w:r w:rsidRPr="00F07C42">
        <w:rPr>
          <w:rFonts w:ascii="Simplified Arabic" w:hAnsi="Simplified Arabic" w:cs="Simplified Arabic"/>
          <w:sz w:val="24"/>
          <w:szCs w:val="24"/>
          <w:rtl/>
        </w:rPr>
        <w:t xml:space="preserve"> </w:t>
      </w:r>
      <w:r w:rsidR="001F1E03" w:rsidRPr="00F07C42">
        <w:rPr>
          <w:rFonts w:ascii="Simplified Arabic" w:hAnsi="Simplified Arabic" w:cs="Simplified Arabic"/>
          <w:sz w:val="24"/>
          <w:szCs w:val="24"/>
          <w:rtl/>
          <w:lang w:bidi="ar-SA"/>
        </w:rPr>
        <w:t>عامر بن محمد</w:t>
      </w:r>
      <w:r w:rsidR="00B121A4" w:rsidRPr="00F07C42">
        <w:rPr>
          <w:rFonts w:ascii="Simplified Arabic" w:hAnsi="Simplified Arabic" w:cs="Simplified Arabic"/>
          <w:sz w:val="24"/>
          <w:szCs w:val="24"/>
          <w:rtl/>
          <w:lang w:bidi="ar-SA"/>
        </w:rPr>
        <w:t xml:space="preserve"> عامر الحجري ، </w:t>
      </w:r>
      <w:r w:rsidR="00B121A4" w:rsidRPr="00B97B5C">
        <w:rPr>
          <w:rFonts w:ascii="Simplified Arabic" w:hAnsi="Simplified Arabic" w:cs="Simplified Arabic"/>
          <w:b/>
          <w:bCs/>
          <w:sz w:val="24"/>
          <w:szCs w:val="24"/>
          <w:rtl/>
          <w:lang w:bidi="ar-SA"/>
        </w:rPr>
        <w:t xml:space="preserve">الرقابة القضائية على عيب السبب في </w:t>
      </w:r>
      <w:r w:rsidR="000F122E" w:rsidRPr="00B97B5C">
        <w:rPr>
          <w:rFonts w:ascii="Simplified Arabic" w:hAnsi="Simplified Arabic" w:cs="Simplified Arabic"/>
          <w:b/>
          <w:bCs/>
          <w:sz w:val="24"/>
          <w:szCs w:val="24"/>
          <w:rtl/>
          <w:lang w:bidi="ar-SA"/>
        </w:rPr>
        <w:t>د</w:t>
      </w:r>
      <w:r w:rsidR="00B121A4" w:rsidRPr="00B97B5C">
        <w:rPr>
          <w:rFonts w:ascii="Simplified Arabic" w:hAnsi="Simplified Arabic" w:cs="Simplified Arabic"/>
          <w:b/>
          <w:bCs/>
          <w:sz w:val="24"/>
          <w:szCs w:val="24"/>
          <w:rtl/>
          <w:lang w:bidi="ar-SA"/>
        </w:rPr>
        <w:t>ع</w:t>
      </w:r>
      <w:r w:rsidR="000F122E" w:rsidRPr="00B97B5C">
        <w:rPr>
          <w:rFonts w:ascii="Simplified Arabic" w:hAnsi="Simplified Arabic" w:cs="Simplified Arabic"/>
          <w:b/>
          <w:bCs/>
          <w:sz w:val="24"/>
          <w:szCs w:val="24"/>
          <w:rtl/>
          <w:lang w:bidi="ar-SA"/>
        </w:rPr>
        <w:t>و</w:t>
      </w:r>
      <w:r w:rsidR="00B121A4" w:rsidRPr="00B97B5C">
        <w:rPr>
          <w:rFonts w:ascii="Simplified Arabic" w:hAnsi="Simplified Arabic" w:cs="Simplified Arabic"/>
          <w:b/>
          <w:bCs/>
          <w:sz w:val="24"/>
          <w:szCs w:val="24"/>
          <w:rtl/>
          <w:lang w:bidi="ar-SA"/>
        </w:rPr>
        <w:t xml:space="preserve">ى مراجعة القرار </w:t>
      </w:r>
      <w:r w:rsidR="008D77A7">
        <w:rPr>
          <w:rFonts w:ascii="Simplified Arabic" w:hAnsi="Simplified Arabic" w:cs="Simplified Arabic" w:hint="cs"/>
          <w:b/>
          <w:bCs/>
          <w:sz w:val="24"/>
          <w:szCs w:val="24"/>
          <w:rtl/>
          <w:lang w:bidi="ar-SA"/>
        </w:rPr>
        <w:t>الإداري</w:t>
      </w:r>
      <w:r w:rsidR="00B121A4" w:rsidRPr="00F07C42">
        <w:rPr>
          <w:rFonts w:ascii="Simplified Arabic" w:hAnsi="Simplified Arabic" w:cs="Simplified Arabic"/>
          <w:sz w:val="24"/>
          <w:szCs w:val="24"/>
          <w:rtl/>
          <w:lang w:bidi="ar-SA"/>
        </w:rPr>
        <w:t xml:space="preserve"> ، </w:t>
      </w:r>
      <w:r w:rsidR="00B121A4" w:rsidRPr="00F07C42">
        <w:rPr>
          <w:rFonts w:ascii="Simplified Arabic" w:hAnsi="Simplified Arabic" w:cs="Simplified Arabic"/>
          <w:sz w:val="24"/>
          <w:szCs w:val="24"/>
          <w:u w:val="single"/>
          <w:rtl/>
          <w:lang w:bidi="ar-SA"/>
        </w:rPr>
        <w:t xml:space="preserve">محكمة القضاء </w:t>
      </w:r>
      <w:r w:rsidR="008D77A7">
        <w:rPr>
          <w:rFonts w:ascii="Simplified Arabic" w:hAnsi="Simplified Arabic" w:cs="Simplified Arabic" w:hint="cs"/>
          <w:sz w:val="24"/>
          <w:szCs w:val="24"/>
          <w:u w:val="single"/>
          <w:rtl/>
          <w:lang w:bidi="ar-SA"/>
        </w:rPr>
        <w:t>الإداري</w:t>
      </w:r>
      <w:r w:rsidR="00B121A4" w:rsidRPr="00F07C42">
        <w:rPr>
          <w:rFonts w:ascii="Simplified Arabic" w:hAnsi="Simplified Arabic" w:cs="Simplified Arabic"/>
          <w:sz w:val="24"/>
          <w:szCs w:val="24"/>
          <w:rtl/>
          <w:lang w:bidi="ar-SA"/>
        </w:rPr>
        <w:t xml:space="preserve"> ، </w:t>
      </w:r>
      <w:r w:rsidR="001C3CB4">
        <w:rPr>
          <w:rFonts w:ascii="Simplified Arabic" w:hAnsi="Simplified Arabic" w:cs="Simplified Arabic" w:hint="cs"/>
          <w:sz w:val="24"/>
          <w:szCs w:val="24"/>
          <w:rtl/>
          <w:lang w:bidi="ar-DZ"/>
        </w:rPr>
        <w:t>سنة</w:t>
      </w:r>
      <w:r w:rsidR="001C3CB4" w:rsidRPr="00F07C42">
        <w:rPr>
          <w:rFonts w:ascii="Simplified Arabic" w:hAnsi="Simplified Arabic" w:cs="Simplified Arabic"/>
          <w:sz w:val="24"/>
          <w:szCs w:val="24"/>
          <w:rtl/>
        </w:rPr>
        <w:t xml:space="preserve"> </w:t>
      </w:r>
      <w:r w:rsidR="00B121A4" w:rsidRPr="00F07C42">
        <w:rPr>
          <w:rFonts w:ascii="Simplified Arabic" w:hAnsi="Simplified Arabic" w:cs="Simplified Arabic"/>
          <w:sz w:val="24"/>
          <w:szCs w:val="24"/>
          <w:rtl/>
        </w:rPr>
        <w:t xml:space="preserve">2011 </w:t>
      </w:r>
      <w:r w:rsidR="00B121A4" w:rsidRPr="00F07C42">
        <w:rPr>
          <w:rFonts w:ascii="Simplified Arabic" w:hAnsi="Simplified Arabic" w:cs="Simplified Arabic"/>
          <w:sz w:val="24"/>
          <w:szCs w:val="24"/>
          <w:rtl/>
          <w:lang w:bidi="ar-SA"/>
        </w:rPr>
        <w:t>،</w:t>
      </w:r>
      <w:r w:rsidR="00500851" w:rsidRPr="00F07C42">
        <w:rPr>
          <w:rFonts w:ascii="Simplified Arabic" w:hAnsi="Simplified Arabic" w:cs="Simplified Arabic"/>
          <w:sz w:val="24"/>
          <w:szCs w:val="24"/>
          <w:rtl/>
        </w:rPr>
        <w:t xml:space="preserve">  </w:t>
      </w:r>
      <w:r w:rsidR="00B121A4" w:rsidRPr="00F07C42">
        <w:rPr>
          <w:rFonts w:ascii="Simplified Arabic" w:hAnsi="Simplified Arabic" w:cs="Simplified Arabic"/>
          <w:sz w:val="24"/>
          <w:szCs w:val="24"/>
          <w:rtl/>
          <w:lang w:bidi="ar-SA"/>
        </w:rPr>
        <w:t xml:space="preserve">ص </w:t>
      </w:r>
      <w:r w:rsidR="00500851" w:rsidRPr="00F07C42">
        <w:rPr>
          <w:rFonts w:ascii="Simplified Arabic" w:hAnsi="Simplified Arabic" w:cs="Simplified Arabic"/>
          <w:sz w:val="24"/>
          <w:szCs w:val="24"/>
          <w:rtl/>
        </w:rPr>
        <w:t>5</w:t>
      </w:r>
    </w:p>
  </w:footnote>
  <w:footnote w:id="17">
    <w:p w:rsidR="006D1939" w:rsidRPr="00E975E7" w:rsidRDefault="006D1939">
      <w:pPr>
        <w:pStyle w:val="a8"/>
        <w:rPr>
          <w:rFonts w:ascii="Simplified Arabic" w:hAnsi="Simplified Arabic" w:cs="Simplified Arabic"/>
          <w:sz w:val="24"/>
          <w:szCs w:val="24"/>
          <w:lang w:bidi="ar-DZ"/>
        </w:rPr>
      </w:pPr>
      <w:r w:rsidRPr="00E975E7">
        <w:rPr>
          <w:rStyle w:val="a9"/>
          <w:rFonts w:ascii="Simplified Arabic" w:hAnsi="Simplified Arabic" w:cs="Simplified Arabic"/>
          <w:sz w:val="24"/>
          <w:szCs w:val="24"/>
        </w:rPr>
        <w:footnoteRef/>
      </w:r>
      <w:r w:rsidRPr="00E975E7">
        <w:rPr>
          <w:rFonts w:ascii="Simplified Arabic" w:hAnsi="Simplified Arabic" w:cs="Simplified Arabic"/>
          <w:sz w:val="24"/>
          <w:szCs w:val="24"/>
          <w:rtl/>
        </w:rPr>
        <w:t xml:space="preserve"> </w:t>
      </w:r>
      <w:r w:rsidRPr="00E975E7">
        <w:rPr>
          <w:rFonts w:ascii="Simplified Arabic" w:hAnsi="Simplified Arabic" w:cs="Simplified Arabic"/>
          <w:sz w:val="24"/>
          <w:szCs w:val="24"/>
          <w:rtl/>
          <w:lang w:bidi="ar-DZ"/>
        </w:rPr>
        <w:t>أشرف عبد الفتاح أبو المجد</w:t>
      </w:r>
      <w:r w:rsidR="00B53D20" w:rsidRPr="00534175">
        <w:rPr>
          <w:rFonts w:ascii="Simplified Arabic" w:hAnsi="Simplified Arabic" w:cs="Simplified Arabic"/>
          <w:sz w:val="24"/>
          <w:szCs w:val="24"/>
          <w:rtl/>
          <w:lang w:bidi="ar-DZ"/>
        </w:rPr>
        <w:t xml:space="preserve"> محمد</w:t>
      </w:r>
      <w:r w:rsidRPr="00E975E7">
        <w:rPr>
          <w:rFonts w:ascii="Simplified Arabic" w:hAnsi="Simplified Arabic" w:cs="Simplified Arabic"/>
          <w:sz w:val="24"/>
          <w:szCs w:val="24"/>
          <w:rtl/>
          <w:lang w:bidi="ar-DZ"/>
        </w:rPr>
        <w:t xml:space="preserve"> ، </w:t>
      </w:r>
      <w:r w:rsidR="00217D26">
        <w:rPr>
          <w:rFonts w:ascii="Simplified Arabic" w:hAnsi="Simplified Arabic" w:cs="Simplified Arabic" w:hint="cs"/>
          <w:sz w:val="24"/>
          <w:szCs w:val="24"/>
          <w:rtl/>
          <w:lang w:bidi="ar-DZ"/>
        </w:rPr>
        <w:t>ال</w:t>
      </w:r>
      <w:r w:rsidR="008D77A7" w:rsidRPr="00E975E7">
        <w:rPr>
          <w:rFonts w:ascii="Simplified Arabic" w:hAnsi="Simplified Arabic" w:cs="Simplified Arabic" w:hint="cs"/>
          <w:sz w:val="24"/>
          <w:szCs w:val="24"/>
          <w:rtl/>
          <w:lang w:bidi="ar-DZ"/>
        </w:rPr>
        <w:t>مرجع</w:t>
      </w:r>
      <w:r w:rsidR="00292E39">
        <w:rPr>
          <w:rFonts w:ascii="Simplified Arabic" w:hAnsi="Simplified Arabic" w:cs="Simplified Arabic"/>
          <w:sz w:val="24"/>
          <w:szCs w:val="24"/>
          <w:rtl/>
          <w:lang w:bidi="ar-DZ"/>
        </w:rPr>
        <w:t xml:space="preserve"> </w:t>
      </w:r>
      <w:r w:rsidR="00217D26">
        <w:rPr>
          <w:rFonts w:ascii="Simplified Arabic" w:hAnsi="Simplified Arabic" w:cs="Simplified Arabic" w:hint="cs"/>
          <w:sz w:val="24"/>
          <w:szCs w:val="24"/>
          <w:rtl/>
          <w:lang w:bidi="ar-DZ"/>
        </w:rPr>
        <w:t>ال</w:t>
      </w:r>
      <w:r w:rsidRPr="00E975E7">
        <w:rPr>
          <w:rFonts w:ascii="Simplified Arabic" w:hAnsi="Simplified Arabic" w:cs="Simplified Arabic"/>
          <w:sz w:val="24"/>
          <w:szCs w:val="24"/>
          <w:rtl/>
          <w:lang w:bidi="ar-DZ"/>
        </w:rPr>
        <w:t>سابق ، ص 23</w:t>
      </w:r>
    </w:p>
  </w:footnote>
  <w:footnote w:id="18">
    <w:p w:rsidR="005F2531" w:rsidRPr="0071747D" w:rsidRDefault="005F2531" w:rsidP="00FD2E82">
      <w:pPr>
        <w:pStyle w:val="a8"/>
        <w:rPr>
          <w:rFonts w:ascii="Simplified Arabic" w:hAnsi="Simplified Arabic" w:cs="Simplified Arabic"/>
          <w:sz w:val="24"/>
          <w:szCs w:val="24"/>
        </w:rPr>
      </w:pPr>
      <w:r w:rsidRPr="0071747D">
        <w:rPr>
          <w:rStyle w:val="a9"/>
          <w:rFonts w:ascii="Simplified Arabic" w:hAnsi="Simplified Arabic" w:cs="Simplified Arabic"/>
          <w:sz w:val="24"/>
          <w:szCs w:val="24"/>
        </w:rPr>
        <w:footnoteRef/>
      </w:r>
      <w:r w:rsidRPr="0071747D">
        <w:rPr>
          <w:rFonts w:ascii="Simplified Arabic" w:hAnsi="Simplified Arabic" w:cs="Simplified Arabic"/>
          <w:sz w:val="24"/>
          <w:szCs w:val="24"/>
          <w:rtl/>
          <w:lang w:bidi="ar-SA"/>
        </w:rPr>
        <w:t xml:space="preserve"> علي خطار شطناوي</w:t>
      </w:r>
      <w:r w:rsidR="00C43B0A">
        <w:rPr>
          <w:rFonts w:ascii="Simplified Arabic" w:hAnsi="Simplified Arabic" w:cs="Simplified Arabic" w:hint="cs"/>
          <w:sz w:val="24"/>
          <w:szCs w:val="24"/>
          <w:rtl/>
          <w:lang w:bidi="ar-SA"/>
        </w:rPr>
        <w:t>،</w:t>
      </w:r>
      <w:r w:rsidR="00C43B0A" w:rsidRPr="00C43B0A">
        <w:rPr>
          <w:rFonts w:ascii="Simplified Arabic" w:hAnsi="Simplified Arabic" w:cs="Simplified Arabic" w:hint="cs"/>
          <w:b/>
          <w:bCs/>
          <w:sz w:val="24"/>
          <w:szCs w:val="24"/>
          <w:rtl/>
          <w:lang w:bidi="ar-SA"/>
        </w:rPr>
        <w:t>دور القضاء الإداري في تحديد أسباب القرار المطعون فيه</w:t>
      </w:r>
      <w:r w:rsidRPr="0071747D">
        <w:rPr>
          <w:rFonts w:ascii="Simplified Arabic" w:hAnsi="Simplified Arabic" w:cs="Simplified Arabic"/>
          <w:sz w:val="24"/>
          <w:szCs w:val="24"/>
          <w:rtl/>
          <w:lang w:bidi="ar-SA"/>
        </w:rPr>
        <w:t xml:space="preserve"> ،</w:t>
      </w:r>
      <w:r w:rsidR="00B241CA">
        <w:rPr>
          <w:rFonts w:ascii="Simplified Arabic" w:hAnsi="Simplified Arabic" w:cs="Simplified Arabic" w:hint="cs"/>
          <w:sz w:val="24"/>
          <w:szCs w:val="24"/>
          <w:u w:val="single"/>
          <w:rtl/>
          <w:lang w:bidi="ar-SA"/>
        </w:rPr>
        <w:t xml:space="preserve"> </w:t>
      </w:r>
      <w:r w:rsidRPr="00C43B0A">
        <w:rPr>
          <w:rFonts w:ascii="Simplified Arabic" w:hAnsi="Simplified Arabic" w:cs="Simplified Arabic"/>
          <w:sz w:val="24"/>
          <w:szCs w:val="24"/>
          <w:u w:val="single"/>
          <w:rtl/>
          <w:lang w:bidi="ar-SA"/>
        </w:rPr>
        <w:t>مجلة الشريعة والقانون</w:t>
      </w:r>
      <w:r w:rsidRPr="0071747D">
        <w:rPr>
          <w:rFonts w:ascii="Simplified Arabic" w:hAnsi="Simplified Arabic" w:cs="Simplified Arabic"/>
          <w:sz w:val="24"/>
          <w:szCs w:val="24"/>
          <w:rtl/>
          <w:lang w:bidi="ar-SA"/>
        </w:rPr>
        <w:t xml:space="preserve"> ،</w:t>
      </w:r>
      <w:r w:rsidR="00B241CA">
        <w:rPr>
          <w:rFonts w:ascii="Simplified Arabic" w:hAnsi="Simplified Arabic" w:cs="Simplified Arabic" w:hint="cs"/>
          <w:sz w:val="24"/>
          <w:szCs w:val="24"/>
          <w:rtl/>
          <w:lang w:bidi="ar-SA"/>
        </w:rPr>
        <w:t xml:space="preserve"> </w:t>
      </w:r>
      <w:r w:rsidRPr="0071747D">
        <w:rPr>
          <w:rFonts w:ascii="Simplified Arabic" w:hAnsi="Simplified Arabic" w:cs="Simplified Arabic"/>
          <w:sz w:val="24"/>
          <w:szCs w:val="24"/>
          <w:rtl/>
          <w:lang w:bidi="ar-SA"/>
        </w:rPr>
        <w:t xml:space="preserve">جامعة الإمارات العربية المتحدة ، العدد </w:t>
      </w:r>
      <w:r w:rsidRPr="0071747D">
        <w:rPr>
          <w:rFonts w:ascii="Simplified Arabic" w:hAnsi="Simplified Arabic" w:cs="Simplified Arabic"/>
          <w:sz w:val="24"/>
          <w:szCs w:val="24"/>
          <w:rtl/>
        </w:rPr>
        <w:t xml:space="preserve">13 </w:t>
      </w:r>
      <w:r w:rsidRPr="0071747D">
        <w:rPr>
          <w:rFonts w:ascii="Simplified Arabic" w:hAnsi="Simplified Arabic" w:cs="Simplified Arabic"/>
          <w:sz w:val="24"/>
          <w:szCs w:val="24"/>
          <w:rtl/>
          <w:lang w:bidi="ar-SA"/>
        </w:rPr>
        <w:t xml:space="preserve">،سنة </w:t>
      </w:r>
      <w:r w:rsidRPr="0071747D">
        <w:rPr>
          <w:rFonts w:ascii="Simplified Arabic" w:hAnsi="Simplified Arabic" w:cs="Simplified Arabic"/>
          <w:sz w:val="24"/>
          <w:szCs w:val="24"/>
          <w:rtl/>
        </w:rPr>
        <w:t xml:space="preserve">200 </w:t>
      </w:r>
      <w:r w:rsidRPr="0071747D">
        <w:rPr>
          <w:rFonts w:ascii="Simplified Arabic" w:hAnsi="Simplified Arabic" w:cs="Simplified Arabic"/>
          <w:sz w:val="24"/>
          <w:szCs w:val="24"/>
          <w:rtl/>
          <w:lang w:bidi="ar-SA"/>
        </w:rPr>
        <w:t xml:space="preserve">، ص </w:t>
      </w:r>
      <w:r w:rsidR="00FD2E82" w:rsidRPr="0071747D">
        <w:rPr>
          <w:rFonts w:ascii="Simplified Arabic" w:hAnsi="Simplified Arabic" w:cs="Simplified Arabic"/>
          <w:sz w:val="24"/>
          <w:szCs w:val="24"/>
          <w:rtl/>
        </w:rPr>
        <w:t>140</w:t>
      </w:r>
    </w:p>
  </w:footnote>
  <w:footnote w:id="19">
    <w:p w:rsidR="004A6431" w:rsidRPr="0071747D" w:rsidRDefault="004A6431" w:rsidP="004A6431">
      <w:pPr>
        <w:pStyle w:val="a8"/>
        <w:rPr>
          <w:rFonts w:ascii="Simplified Arabic" w:hAnsi="Simplified Arabic" w:cs="Simplified Arabic"/>
          <w:sz w:val="24"/>
          <w:szCs w:val="24"/>
          <w:rtl/>
          <w:lang w:bidi="ar-DZ"/>
        </w:rPr>
      </w:pPr>
      <w:r w:rsidRPr="0071747D">
        <w:rPr>
          <w:rStyle w:val="a9"/>
          <w:rFonts w:ascii="Simplified Arabic" w:hAnsi="Simplified Arabic" w:cs="Simplified Arabic"/>
          <w:sz w:val="24"/>
          <w:szCs w:val="24"/>
        </w:rPr>
        <w:footnoteRef/>
      </w:r>
      <w:r w:rsidRPr="0071747D">
        <w:rPr>
          <w:rFonts w:ascii="Simplified Arabic" w:hAnsi="Simplified Arabic" w:cs="Simplified Arabic"/>
          <w:sz w:val="24"/>
          <w:szCs w:val="24"/>
          <w:rtl/>
        </w:rPr>
        <w:t xml:space="preserve"> </w:t>
      </w:r>
      <w:r w:rsidRPr="0071747D">
        <w:rPr>
          <w:rFonts w:ascii="Simplified Arabic" w:hAnsi="Simplified Arabic" w:cs="Simplified Arabic"/>
          <w:sz w:val="24"/>
          <w:szCs w:val="24"/>
          <w:rtl/>
          <w:lang w:bidi="ar-DZ"/>
        </w:rPr>
        <w:t xml:space="preserve">محمد الصغير بعلي </w:t>
      </w:r>
      <w:r w:rsidRPr="00B97B5C">
        <w:rPr>
          <w:rFonts w:ascii="Simplified Arabic" w:hAnsi="Simplified Arabic" w:cs="Simplified Arabic"/>
          <w:b/>
          <w:bCs/>
          <w:sz w:val="24"/>
          <w:szCs w:val="24"/>
          <w:rtl/>
          <w:lang w:bidi="ar-DZ"/>
        </w:rPr>
        <w:t xml:space="preserve">، القضاء </w:t>
      </w:r>
      <w:r w:rsidR="008D77A7">
        <w:rPr>
          <w:rFonts w:ascii="Simplified Arabic" w:hAnsi="Simplified Arabic" w:cs="Simplified Arabic"/>
          <w:b/>
          <w:bCs/>
          <w:sz w:val="24"/>
          <w:szCs w:val="24"/>
          <w:rtl/>
          <w:lang w:bidi="ar-DZ"/>
        </w:rPr>
        <w:t>الإداري</w:t>
      </w:r>
      <w:r w:rsidRPr="00B97B5C">
        <w:rPr>
          <w:rFonts w:ascii="Simplified Arabic" w:hAnsi="Simplified Arabic" w:cs="Simplified Arabic"/>
          <w:b/>
          <w:bCs/>
          <w:sz w:val="24"/>
          <w:szCs w:val="24"/>
          <w:rtl/>
          <w:lang w:bidi="ar-DZ"/>
        </w:rPr>
        <w:t xml:space="preserve"> مجلس الدولة</w:t>
      </w:r>
      <w:r w:rsidRPr="0071747D">
        <w:rPr>
          <w:rFonts w:ascii="Simplified Arabic" w:hAnsi="Simplified Arabic" w:cs="Simplified Arabic"/>
          <w:sz w:val="24"/>
          <w:szCs w:val="24"/>
          <w:rtl/>
          <w:lang w:bidi="ar-DZ"/>
        </w:rPr>
        <w:t xml:space="preserve"> ،</w:t>
      </w:r>
      <w:r w:rsidR="00FE15BC" w:rsidRPr="0071747D">
        <w:rPr>
          <w:rFonts w:ascii="Simplified Arabic" w:hAnsi="Simplified Arabic" w:cs="Simplified Arabic"/>
          <w:sz w:val="24"/>
          <w:szCs w:val="24"/>
          <w:rtl/>
          <w:lang w:bidi="ar-DZ"/>
        </w:rPr>
        <w:t xml:space="preserve"> </w:t>
      </w:r>
      <w:r w:rsidRPr="0071747D">
        <w:rPr>
          <w:rFonts w:ascii="Simplified Arabic" w:hAnsi="Simplified Arabic" w:cs="Simplified Arabic"/>
          <w:sz w:val="24"/>
          <w:szCs w:val="24"/>
          <w:rtl/>
          <w:lang w:bidi="ar-DZ"/>
        </w:rPr>
        <w:t xml:space="preserve">دار العلوم للنشر والتوزيع ، عنابة ، سنة 2004 ، ص 100 </w:t>
      </w:r>
    </w:p>
  </w:footnote>
  <w:footnote w:id="20">
    <w:p w:rsidR="004A6431" w:rsidRPr="0071747D" w:rsidRDefault="004A6431">
      <w:pPr>
        <w:pStyle w:val="a8"/>
        <w:rPr>
          <w:rFonts w:ascii="Simplified Arabic" w:hAnsi="Simplified Arabic" w:cs="Simplified Arabic"/>
          <w:sz w:val="24"/>
          <w:szCs w:val="24"/>
          <w:rtl/>
          <w:lang w:bidi="ar-DZ"/>
        </w:rPr>
      </w:pPr>
      <w:r w:rsidRPr="0071747D">
        <w:rPr>
          <w:rStyle w:val="a9"/>
          <w:rFonts w:ascii="Simplified Arabic" w:hAnsi="Simplified Arabic" w:cs="Simplified Arabic"/>
          <w:sz w:val="24"/>
          <w:szCs w:val="24"/>
        </w:rPr>
        <w:footnoteRef/>
      </w:r>
      <w:r w:rsidRPr="0071747D">
        <w:rPr>
          <w:rFonts w:ascii="Simplified Arabic" w:hAnsi="Simplified Arabic" w:cs="Simplified Arabic"/>
          <w:sz w:val="24"/>
          <w:szCs w:val="24"/>
          <w:rtl/>
        </w:rPr>
        <w:t xml:space="preserve"> </w:t>
      </w:r>
      <w:r w:rsidR="004C0016">
        <w:rPr>
          <w:rFonts w:ascii="Simplified Arabic" w:hAnsi="Simplified Arabic" w:cs="Simplified Arabic" w:hint="cs"/>
          <w:sz w:val="24"/>
          <w:szCs w:val="24"/>
          <w:rtl/>
          <w:lang w:bidi="ar-SA"/>
        </w:rPr>
        <w:t xml:space="preserve">المادة </w:t>
      </w:r>
      <w:r w:rsidR="004C0016">
        <w:rPr>
          <w:rFonts w:ascii="Simplified Arabic" w:hAnsi="Simplified Arabic" w:cs="Simplified Arabic" w:hint="cs"/>
          <w:sz w:val="24"/>
          <w:szCs w:val="24"/>
          <w:rtl/>
        </w:rPr>
        <w:t xml:space="preserve">89 </w:t>
      </w:r>
      <w:r w:rsidR="004C0016">
        <w:rPr>
          <w:rFonts w:ascii="Simplified Arabic" w:hAnsi="Simplified Arabic" w:cs="Simplified Arabic" w:hint="cs"/>
          <w:sz w:val="24"/>
          <w:szCs w:val="24"/>
          <w:rtl/>
          <w:lang w:bidi="ar-SA"/>
        </w:rPr>
        <w:t>من القانون</w:t>
      </w:r>
      <w:r w:rsidR="008D77A7">
        <w:rPr>
          <w:rFonts w:ascii="Simplified Arabic" w:hAnsi="Simplified Arabic" w:cs="Simplified Arabic" w:hint="cs"/>
          <w:sz w:val="24"/>
          <w:szCs w:val="24"/>
          <w:rtl/>
          <w:lang w:bidi="ar-SA"/>
        </w:rPr>
        <w:t xml:space="preserve"> </w:t>
      </w:r>
      <w:r w:rsidR="004C0016">
        <w:rPr>
          <w:rFonts w:ascii="Simplified Arabic" w:hAnsi="Simplified Arabic" w:cs="Simplified Arabic" w:hint="cs"/>
          <w:sz w:val="24"/>
          <w:szCs w:val="24"/>
          <w:rtl/>
          <w:lang w:bidi="ar-SA"/>
        </w:rPr>
        <w:t xml:space="preserve">رقم </w:t>
      </w:r>
      <w:r w:rsidR="004C0016">
        <w:rPr>
          <w:rFonts w:ascii="Simplified Arabic" w:hAnsi="Simplified Arabic" w:cs="Simplified Arabic" w:hint="cs"/>
          <w:sz w:val="24"/>
          <w:szCs w:val="24"/>
          <w:rtl/>
        </w:rPr>
        <w:t xml:space="preserve">11-10 </w:t>
      </w:r>
      <w:r w:rsidR="004C0016">
        <w:rPr>
          <w:rFonts w:ascii="Simplified Arabic" w:hAnsi="Simplified Arabic" w:cs="Simplified Arabic" w:hint="cs"/>
          <w:sz w:val="24"/>
          <w:szCs w:val="24"/>
          <w:rtl/>
          <w:lang w:bidi="ar-SA"/>
        </w:rPr>
        <w:t xml:space="preserve">مؤرخ في </w:t>
      </w:r>
      <w:r w:rsidR="004C0016">
        <w:rPr>
          <w:rFonts w:ascii="Simplified Arabic" w:hAnsi="Simplified Arabic" w:cs="Simplified Arabic" w:hint="cs"/>
          <w:sz w:val="24"/>
          <w:szCs w:val="24"/>
          <w:rtl/>
        </w:rPr>
        <w:t xml:space="preserve">20 </w:t>
      </w:r>
      <w:r w:rsidR="004C0016">
        <w:rPr>
          <w:rFonts w:ascii="Simplified Arabic" w:hAnsi="Simplified Arabic" w:cs="Simplified Arabic" w:hint="cs"/>
          <w:sz w:val="24"/>
          <w:szCs w:val="24"/>
          <w:rtl/>
          <w:lang w:bidi="ar-SA"/>
        </w:rPr>
        <w:t xml:space="preserve">رجب عام </w:t>
      </w:r>
      <w:r w:rsidR="004C0016">
        <w:rPr>
          <w:rFonts w:ascii="Simplified Arabic" w:hAnsi="Simplified Arabic" w:cs="Simplified Arabic" w:hint="cs"/>
          <w:sz w:val="24"/>
          <w:szCs w:val="24"/>
          <w:rtl/>
        </w:rPr>
        <w:t xml:space="preserve">1432 </w:t>
      </w:r>
      <w:r w:rsidR="008D77A7">
        <w:rPr>
          <w:rFonts w:ascii="Simplified Arabic" w:hAnsi="Simplified Arabic" w:cs="Simplified Arabic" w:hint="cs"/>
          <w:sz w:val="24"/>
          <w:szCs w:val="24"/>
          <w:rtl/>
          <w:lang w:bidi="ar-SA"/>
        </w:rPr>
        <w:t>المواف</w:t>
      </w:r>
      <w:r w:rsidR="008D77A7">
        <w:rPr>
          <w:rFonts w:ascii="Simplified Arabic" w:hAnsi="Simplified Arabic" w:cs="Simplified Arabic" w:hint="eastAsia"/>
          <w:sz w:val="24"/>
          <w:szCs w:val="24"/>
          <w:rtl/>
          <w:lang w:bidi="ar-SA"/>
        </w:rPr>
        <w:t>ق</w:t>
      </w:r>
      <w:r w:rsidR="004C0016">
        <w:rPr>
          <w:rFonts w:ascii="Simplified Arabic" w:hAnsi="Simplified Arabic" w:cs="Simplified Arabic" w:hint="cs"/>
          <w:sz w:val="24"/>
          <w:szCs w:val="24"/>
          <w:rtl/>
          <w:lang w:bidi="ar-SA"/>
        </w:rPr>
        <w:t xml:space="preserve"> </w:t>
      </w:r>
      <w:r w:rsidR="004C0016">
        <w:rPr>
          <w:rFonts w:ascii="Simplified Arabic" w:hAnsi="Simplified Arabic" w:cs="Simplified Arabic" w:hint="cs"/>
          <w:sz w:val="24"/>
          <w:szCs w:val="24"/>
          <w:rtl/>
        </w:rPr>
        <w:t xml:space="preserve">22 </w:t>
      </w:r>
      <w:r w:rsidR="004C0016">
        <w:rPr>
          <w:rFonts w:ascii="Simplified Arabic" w:hAnsi="Simplified Arabic" w:cs="Simplified Arabic" w:hint="cs"/>
          <w:sz w:val="24"/>
          <w:szCs w:val="24"/>
          <w:rtl/>
          <w:lang w:bidi="ar-SA"/>
        </w:rPr>
        <w:t xml:space="preserve">يونيو سنة </w:t>
      </w:r>
      <w:r w:rsidR="004C0016">
        <w:rPr>
          <w:rFonts w:ascii="Simplified Arabic" w:hAnsi="Simplified Arabic" w:cs="Simplified Arabic" w:hint="cs"/>
          <w:sz w:val="24"/>
          <w:szCs w:val="24"/>
          <w:rtl/>
        </w:rPr>
        <w:t xml:space="preserve">2011 </w:t>
      </w:r>
      <w:r w:rsidR="004C0016">
        <w:rPr>
          <w:rFonts w:ascii="Simplified Arabic" w:hAnsi="Simplified Arabic" w:cs="Simplified Arabic" w:hint="cs"/>
          <w:sz w:val="24"/>
          <w:szCs w:val="24"/>
          <w:rtl/>
          <w:lang w:bidi="ar-SA"/>
        </w:rPr>
        <w:t>يتعلق بالبلدية</w:t>
      </w:r>
      <w:r w:rsidR="00C75BB9">
        <w:rPr>
          <w:rFonts w:ascii="Simplified Arabic" w:hAnsi="Simplified Arabic" w:cs="Simplified Arabic" w:hint="cs"/>
          <w:sz w:val="24"/>
          <w:szCs w:val="24"/>
          <w:rtl/>
          <w:lang w:bidi="ar-DZ"/>
        </w:rPr>
        <w:t xml:space="preserve"> ، الجريدة الرسمية رقم</w:t>
      </w:r>
      <w:r w:rsidR="00823F59">
        <w:rPr>
          <w:rFonts w:ascii="Simplified Arabic" w:hAnsi="Simplified Arabic" w:cs="Simplified Arabic" w:hint="cs"/>
          <w:sz w:val="24"/>
          <w:szCs w:val="24"/>
          <w:rtl/>
          <w:lang w:bidi="ar-DZ"/>
        </w:rPr>
        <w:t xml:space="preserve"> 37</w:t>
      </w:r>
      <w:r w:rsidR="00CA1440">
        <w:rPr>
          <w:rFonts w:ascii="Simplified Arabic" w:hAnsi="Simplified Arabic" w:cs="Simplified Arabic" w:hint="cs"/>
          <w:sz w:val="24"/>
          <w:szCs w:val="24"/>
          <w:rtl/>
          <w:lang w:bidi="ar-DZ"/>
        </w:rPr>
        <w:t xml:space="preserve"> </w:t>
      </w:r>
      <w:r w:rsidR="003573C8">
        <w:rPr>
          <w:rFonts w:ascii="Simplified Arabic" w:hAnsi="Simplified Arabic" w:cs="Simplified Arabic" w:hint="cs"/>
          <w:sz w:val="24"/>
          <w:szCs w:val="24"/>
          <w:rtl/>
          <w:lang w:bidi="ar-DZ"/>
        </w:rPr>
        <w:t xml:space="preserve">الصادرة </w:t>
      </w:r>
      <w:r w:rsidR="00CA1440">
        <w:rPr>
          <w:rFonts w:ascii="Simplified Arabic" w:hAnsi="Simplified Arabic" w:cs="Simplified Arabic" w:hint="cs"/>
          <w:sz w:val="24"/>
          <w:szCs w:val="24"/>
          <w:rtl/>
          <w:lang w:bidi="ar-DZ"/>
        </w:rPr>
        <w:t>بتاريخ 03 يوليو 2011</w:t>
      </w:r>
      <w:r w:rsidR="00D1524E">
        <w:rPr>
          <w:rFonts w:ascii="Simplified Arabic" w:hAnsi="Simplified Arabic" w:cs="Simplified Arabic" w:hint="cs"/>
          <w:sz w:val="24"/>
          <w:szCs w:val="24"/>
          <w:rtl/>
          <w:lang w:bidi="ar-DZ"/>
        </w:rPr>
        <w:t xml:space="preserve"> </w:t>
      </w:r>
      <w:r w:rsidR="007B1B3F">
        <w:rPr>
          <w:rFonts w:ascii="Simplified Arabic" w:hAnsi="Simplified Arabic" w:cs="Simplified Arabic" w:hint="cs"/>
          <w:sz w:val="24"/>
          <w:szCs w:val="24"/>
          <w:rtl/>
          <w:lang w:bidi="ar-DZ"/>
        </w:rPr>
        <w:t xml:space="preserve">، </w:t>
      </w:r>
      <w:r w:rsidR="00D1524E">
        <w:rPr>
          <w:rFonts w:ascii="Simplified Arabic" w:hAnsi="Simplified Arabic" w:cs="Simplified Arabic" w:hint="cs"/>
          <w:sz w:val="24"/>
          <w:szCs w:val="24"/>
          <w:rtl/>
          <w:lang w:bidi="ar-DZ"/>
        </w:rPr>
        <w:t>ص</w:t>
      </w:r>
      <w:r w:rsidR="007B1B3F">
        <w:rPr>
          <w:rFonts w:ascii="Simplified Arabic" w:hAnsi="Simplified Arabic" w:cs="Simplified Arabic" w:hint="cs"/>
          <w:sz w:val="24"/>
          <w:szCs w:val="24"/>
          <w:rtl/>
          <w:lang w:bidi="ar-DZ"/>
        </w:rPr>
        <w:t>15</w:t>
      </w:r>
    </w:p>
  </w:footnote>
  <w:footnote w:id="21">
    <w:p w:rsidR="004A6431" w:rsidRPr="0071747D" w:rsidRDefault="004A6431" w:rsidP="00200D3A">
      <w:pPr>
        <w:pStyle w:val="a8"/>
        <w:rPr>
          <w:rFonts w:ascii="Simplified Arabic" w:hAnsi="Simplified Arabic" w:cs="Simplified Arabic"/>
          <w:sz w:val="24"/>
          <w:szCs w:val="24"/>
          <w:rtl/>
          <w:lang w:bidi="ar-DZ"/>
        </w:rPr>
      </w:pPr>
      <w:r w:rsidRPr="0071747D">
        <w:rPr>
          <w:rStyle w:val="a9"/>
          <w:rFonts w:ascii="Simplified Arabic" w:hAnsi="Simplified Arabic" w:cs="Simplified Arabic"/>
          <w:sz w:val="24"/>
          <w:szCs w:val="24"/>
        </w:rPr>
        <w:footnoteRef/>
      </w:r>
      <w:r w:rsidRPr="0071747D">
        <w:rPr>
          <w:rFonts w:ascii="Simplified Arabic" w:hAnsi="Simplified Arabic" w:cs="Simplified Arabic"/>
          <w:sz w:val="24"/>
          <w:szCs w:val="24"/>
          <w:rtl/>
        </w:rPr>
        <w:t xml:space="preserve"> </w:t>
      </w:r>
      <w:r w:rsidR="00DE794D">
        <w:rPr>
          <w:rFonts w:ascii="Simplified Arabic" w:hAnsi="Simplified Arabic" w:cs="Simplified Arabic"/>
          <w:sz w:val="24"/>
          <w:szCs w:val="24"/>
          <w:rtl/>
          <w:lang w:bidi="ar-DZ"/>
        </w:rPr>
        <w:t xml:space="preserve">محمد الصغير بعلي ، </w:t>
      </w:r>
      <w:r w:rsidR="003B7FE0">
        <w:rPr>
          <w:rFonts w:ascii="Simplified Arabic" w:hAnsi="Simplified Arabic" w:cs="Simplified Arabic" w:hint="cs"/>
          <w:sz w:val="24"/>
          <w:szCs w:val="24"/>
          <w:rtl/>
          <w:lang w:bidi="ar-DZ"/>
        </w:rPr>
        <w:t>ال</w:t>
      </w:r>
      <w:r w:rsidRPr="0071747D">
        <w:rPr>
          <w:rFonts w:ascii="Simplified Arabic" w:hAnsi="Simplified Arabic" w:cs="Simplified Arabic"/>
          <w:sz w:val="24"/>
          <w:szCs w:val="24"/>
          <w:rtl/>
          <w:lang w:bidi="ar-DZ"/>
        </w:rPr>
        <w:t xml:space="preserve">مرجع </w:t>
      </w:r>
      <w:r w:rsidR="003B7FE0">
        <w:rPr>
          <w:rFonts w:ascii="Simplified Arabic" w:hAnsi="Simplified Arabic" w:cs="Simplified Arabic" w:hint="cs"/>
          <w:sz w:val="24"/>
          <w:szCs w:val="24"/>
          <w:rtl/>
          <w:lang w:bidi="ar-DZ"/>
        </w:rPr>
        <w:t>ال</w:t>
      </w:r>
      <w:r w:rsidR="00200D3A" w:rsidRPr="0071747D">
        <w:rPr>
          <w:rFonts w:ascii="Simplified Arabic" w:hAnsi="Simplified Arabic" w:cs="Simplified Arabic"/>
          <w:sz w:val="24"/>
          <w:szCs w:val="24"/>
          <w:rtl/>
          <w:lang w:bidi="ar-DZ"/>
        </w:rPr>
        <w:t>سابق</w:t>
      </w:r>
      <w:r w:rsidRPr="0071747D">
        <w:rPr>
          <w:rFonts w:ascii="Simplified Arabic" w:hAnsi="Simplified Arabic" w:cs="Simplified Arabic"/>
          <w:sz w:val="24"/>
          <w:szCs w:val="24"/>
          <w:rtl/>
          <w:lang w:bidi="ar-DZ"/>
        </w:rPr>
        <w:t xml:space="preserve"> ، ص101</w:t>
      </w:r>
    </w:p>
  </w:footnote>
  <w:footnote w:id="22">
    <w:p w:rsidR="00CD1621" w:rsidRPr="0071747D" w:rsidRDefault="00CD1621">
      <w:pPr>
        <w:pStyle w:val="a8"/>
        <w:rPr>
          <w:rFonts w:ascii="Simplified Arabic" w:hAnsi="Simplified Arabic" w:cs="Simplified Arabic"/>
          <w:sz w:val="24"/>
          <w:szCs w:val="24"/>
          <w:rtl/>
          <w:lang w:bidi="ar-DZ"/>
        </w:rPr>
      </w:pPr>
      <w:r w:rsidRPr="0071747D">
        <w:rPr>
          <w:rStyle w:val="a9"/>
          <w:rFonts w:ascii="Simplified Arabic" w:hAnsi="Simplified Arabic" w:cs="Simplified Arabic"/>
          <w:sz w:val="24"/>
          <w:szCs w:val="24"/>
        </w:rPr>
        <w:footnoteRef/>
      </w:r>
      <w:r w:rsidRPr="0071747D">
        <w:rPr>
          <w:rFonts w:ascii="Simplified Arabic" w:hAnsi="Simplified Arabic" w:cs="Simplified Arabic"/>
          <w:sz w:val="24"/>
          <w:szCs w:val="24"/>
          <w:rtl/>
        </w:rPr>
        <w:t xml:space="preserve"> </w:t>
      </w:r>
      <w:r w:rsidR="00F54D10">
        <w:rPr>
          <w:rFonts w:ascii="Simplified Arabic" w:hAnsi="Simplified Arabic" w:cs="Simplified Arabic" w:hint="cs"/>
          <w:sz w:val="24"/>
          <w:szCs w:val="24"/>
          <w:rtl/>
          <w:lang w:bidi="ar-DZ"/>
        </w:rPr>
        <w:t xml:space="preserve">المادة 184 و218 من </w:t>
      </w:r>
      <w:r w:rsidR="008D77A7">
        <w:rPr>
          <w:rFonts w:ascii="Simplified Arabic" w:hAnsi="Simplified Arabic" w:cs="Simplified Arabic" w:hint="cs"/>
          <w:sz w:val="24"/>
          <w:szCs w:val="24"/>
          <w:rtl/>
          <w:lang w:bidi="ar-DZ"/>
        </w:rPr>
        <w:t>الأمر</w:t>
      </w:r>
      <w:r w:rsidR="00F54D10">
        <w:rPr>
          <w:rFonts w:ascii="Simplified Arabic" w:hAnsi="Simplified Arabic" w:cs="Simplified Arabic" w:hint="cs"/>
          <w:sz w:val="24"/>
          <w:szCs w:val="24"/>
          <w:rtl/>
          <w:lang w:bidi="ar-DZ"/>
        </w:rPr>
        <w:t xml:space="preserve"> 06-03 ، المؤرخ في 15 يوليو سنة 2006 ،</w:t>
      </w:r>
      <w:r w:rsidR="008D77A7">
        <w:rPr>
          <w:rFonts w:ascii="Simplified Arabic" w:hAnsi="Simplified Arabic" w:cs="Simplified Arabic" w:hint="cs"/>
          <w:sz w:val="24"/>
          <w:szCs w:val="24"/>
          <w:rtl/>
          <w:lang w:bidi="ar-DZ"/>
        </w:rPr>
        <w:t>المتضمن</w:t>
      </w:r>
      <w:r w:rsidR="00F54D10">
        <w:rPr>
          <w:rFonts w:ascii="Simplified Arabic" w:hAnsi="Simplified Arabic" w:cs="Simplified Arabic" w:hint="cs"/>
          <w:sz w:val="24"/>
          <w:szCs w:val="24"/>
          <w:rtl/>
          <w:lang w:bidi="ar-DZ"/>
        </w:rPr>
        <w:t xml:space="preserve"> القانون </w:t>
      </w:r>
      <w:r w:rsidR="008D77A7">
        <w:rPr>
          <w:rFonts w:ascii="Simplified Arabic" w:hAnsi="Simplified Arabic" w:cs="Simplified Arabic" w:hint="cs"/>
          <w:sz w:val="24"/>
          <w:szCs w:val="24"/>
          <w:rtl/>
          <w:lang w:bidi="ar-DZ"/>
        </w:rPr>
        <w:t>الأساسي</w:t>
      </w:r>
      <w:r w:rsidR="00F54D10">
        <w:rPr>
          <w:rFonts w:ascii="Simplified Arabic" w:hAnsi="Simplified Arabic" w:cs="Simplified Arabic" w:hint="cs"/>
          <w:sz w:val="24"/>
          <w:szCs w:val="24"/>
          <w:rtl/>
          <w:lang w:bidi="ar-DZ"/>
        </w:rPr>
        <w:t xml:space="preserve"> العام </w:t>
      </w:r>
      <w:r w:rsidR="00C17870">
        <w:rPr>
          <w:rFonts w:ascii="Simplified Arabic" w:hAnsi="Simplified Arabic" w:cs="Simplified Arabic" w:hint="cs"/>
          <w:sz w:val="24"/>
          <w:szCs w:val="24"/>
          <w:rtl/>
          <w:lang w:bidi="ar-DZ"/>
        </w:rPr>
        <w:t xml:space="preserve"> </w:t>
      </w:r>
      <w:r w:rsidR="00F54D10">
        <w:rPr>
          <w:rFonts w:ascii="Simplified Arabic" w:hAnsi="Simplified Arabic" w:cs="Simplified Arabic" w:hint="cs"/>
          <w:sz w:val="24"/>
          <w:szCs w:val="24"/>
          <w:rtl/>
          <w:lang w:bidi="ar-DZ"/>
        </w:rPr>
        <w:t xml:space="preserve">للوظيفة العمومية ، </w:t>
      </w:r>
      <w:r w:rsidR="00AB271C">
        <w:rPr>
          <w:rFonts w:ascii="Simplified Arabic" w:hAnsi="Simplified Arabic" w:cs="Simplified Arabic" w:hint="cs"/>
          <w:sz w:val="24"/>
          <w:szCs w:val="24"/>
          <w:rtl/>
          <w:lang w:bidi="ar-DZ"/>
        </w:rPr>
        <w:t>الصادر ب</w:t>
      </w:r>
      <w:r w:rsidR="00F54D10">
        <w:rPr>
          <w:rFonts w:ascii="Simplified Arabic" w:hAnsi="Simplified Arabic" w:cs="Simplified Arabic" w:hint="cs"/>
          <w:sz w:val="24"/>
          <w:szCs w:val="24"/>
          <w:rtl/>
          <w:lang w:bidi="ar-DZ"/>
        </w:rPr>
        <w:t>الجريدة الرسمية رقم 46</w:t>
      </w:r>
      <w:r w:rsidR="00AB271C">
        <w:rPr>
          <w:rFonts w:ascii="Simplified Arabic" w:hAnsi="Simplified Arabic" w:cs="Simplified Arabic" w:hint="cs"/>
          <w:sz w:val="24"/>
          <w:szCs w:val="24"/>
          <w:rtl/>
          <w:lang w:bidi="ar-DZ"/>
        </w:rPr>
        <w:t xml:space="preserve"> بتاريخ</w:t>
      </w:r>
      <w:r w:rsidR="00037CCE">
        <w:rPr>
          <w:rFonts w:ascii="Simplified Arabic" w:hAnsi="Simplified Arabic" w:cs="Simplified Arabic" w:hint="cs"/>
          <w:sz w:val="24"/>
          <w:szCs w:val="24"/>
          <w:rtl/>
          <w:lang w:bidi="ar-DZ"/>
        </w:rPr>
        <w:t xml:space="preserve"> 16 يوليو 2006</w:t>
      </w:r>
      <w:r w:rsidR="00A24F00">
        <w:rPr>
          <w:rFonts w:ascii="Simplified Arabic" w:hAnsi="Simplified Arabic" w:cs="Simplified Arabic" w:hint="cs"/>
          <w:sz w:val="24"/>
          <w:szCs w:val="24"/>
          <w:rtl/>
          <w:lang w:bidi="ar-DZ"/>
        </w:rPr>
        <w:t xml:space="preserve"> ، ص</w:t>
      </w:r>
      <w:r w:rsidR="001A157B">
        <w:rPr>
          <w:rFonts w:ascii="Simplified Arabic" w:hAnsi="Simplified Arabic" w:cs="Simplified Arabic" w:hint="cs"/>
          <w:sz w:val="24"/>
          <w:szCs w:val="24"/>
          <w:rtl/>
          <w:lang w:bidi="ar-DZ"/>
        </w:rPr>
        <w:t>17 ، 19</w:t>
      </w:r>
    </w:p>
  </w:footnote>
  <w:footnote w:id="23">
    <w:p w:rsidR="00FF775E" w:rsidRPr="0071747D" w:rsidRDefault="00FF775E" w:rsidP="0042456E">
      <w:pPr>
        <w:pStyle w:val="a8"/>
        <w:rPr>
          <w:rFonts w:ascii="Simplified Arabic" w:hAnsi="Simplified Arabic" w:cs="Simplified Arabic"/>
          <w:sz w:val="24"/>
          <w:szCs w:val="24"/>
          <w:rtl/>
        </w:rPr>
      </w:pPr>
      <w:r w:rsidRPr="0071747D">
        <w:rPr>
          <w:rStyle w:val="a9"/>
          <w:rFonts w:ascii="Simplified Arabic" w:hAnsi="Simplified Arabic" w:cs="Simplified Arabic"/>
          <w:sz w:val="24"/>
          <w:szCs w:val="24"/>
        </w:rPr>
        <w:footnoteRef/>
      </w:r>
      <w:r w:rsidRPr="0071747D">
        <w:rPr>
          <w:rFonts w:ascii="Simplified Arabic" w:hAnsi="Simplified Arabic" w:cs="Simplified Arabic"/>
          <w:sz w:val="24"/>
          <w:szCs w:val="24"/>
          <w:rtl/>
          <w:lang w:bidi="ar-SA"/>
        </w:rPr>
        <w:t xml:space="preserve"> حكم المحكمة </w:t>
      </w:r>
      <w:r w:rsidR="008D77A7">
        <w:rPr>
          <w:rFonts w:ascii="Simplified Arabic" w:hAnsi="Simplified Arabic" w:cs="Simplified Arabic"/>
          <w:sz w:val="24"/>
          <w:szCs w:val="24"/>
          <w:rtl/>
          <w:lang w:bidi="ar-SA"/>
        </w:rPr>
        <w:t>الإداري</w:t>
      </w:r>
      <w:r w:rsidRPr="0071747D">
        <w:rPr>
          <w:rFonts w:ascii="Simplified Arabic" w:hAnsi="Simplified Arabic" w:cs="Simplified Arabic"/>
          <w:sz w:val="24"/>
          <w:szCs w:val="24"/>
          <w:rtl/>
          <w:lang w:bidi="ar-SA"/>
        </w:rPr>
        <w:t xml:space="preserve">ة العليا المصرية الصادر بتاريخ </w:t>
      </w:r>
      <w:r w:rsidRPr="0071747D">
        <w:rPr>
          <w:rFonts w:ascii="Simplified Arabic" w:hAnsi="Simplified Arabic" w:cs="Simplified Arabic"/>
          <w:sz w:val="24"/>
          <w:szCs w:val="24"/>
          <w:rtl/>
        </w:rPr>
        <w:t xml:space="preserve">12/07/1958 </w:t>
      </w:r>
      <w:r w:rsidRPr="0071747D">
        <w:rPr>
          <w:rFonts w:ascii="Simplified Arabic" w:hAnsi="Simplified Arabic" w:cs="Simplified Arabic"/>
          <w:sz w:val="24"/>
          <w:szCs w:val="24"/>
          <w:rtl/>
          <w:lang w:bidi="ar-SA"/>
        </w:rPr>
        <w:t xml:space="preserve">مجموعة أبو شادي المبدأ رقم </w:t>
      </w:r>
      <w:r w:rsidRPr="0071747D">
        <w:rPr>
          <w:rFonts w:ascii="Simplified Arabic" w:hAnsi="Simplified Arabic" w:cs="Simplified Arabic"/>
          <w:sz w:val="24"/>
          <w:szCs w:val="24"/>
          <w:rtl/>
        </w:rPr>
        <w:t xml:space="preserve">1976 </w:t>
      </w:r>
      <w:r w:rsidRPr="0071747D">
        <w:rPr>
          <w:rFonts w:ascii="Simplified Arabic" w:hAnsi="Simplified Arabic" w:cs="Simplified Arabic"/>
          <w:sz w:val="24"/>
          <w:szCs w:val="24"/>
          <w:rtl/>
          <w:lang w:bidi="ar-SA"/>
        </w:rPr>
        <w:t>أشلر إليه عمار عوابدي</w:t>
      </w:r>
      <w:r w:rsidR="0042456E" w:rsidRPr="0071747D">
        <w:rPr>
          <w:rFonts w:ascii="Simplified Arabic" w:hAnsi="Simplified Arabic" w:cs="Simplified Arabic"/>
          <w:sz w:val="24"/>
          <w:szCs w:val="24"/>
          <w:rtl/>
          <w:lang w:bidi="ar-SA"/>
        </w:rPr>
        <w:t xml:space="preserve"> القانون </w:t>
      </w:r>
      <w:r w:rsidR="008D77A7">
        <w:rPr>
          <w:rFonts w:ascii="Simplified Arabic" w:hAnsi="Simplified Arabic" w:cs="Simplified Arabic"/>
          <w:sz w:val="24"/>
          <w:szCs w:val="24"/>
          <w:rtl/>
          <w:lang w:bidi="ar-SA"/>
        </w:rPr>
        <w:t>الإداري</w:t>
      </w:r>
      <w:r w:rsidR="0042456E" w:rsidRPr="0071747D">
        <w:rPr>
          <w:rFonts w:ascii="Simplified Arabic" w:hAnsi="Simplified Arabic" w:cs="Simplified Arabic"/>
          <w:sz w:val="24"/>
          <w:szCs w:val="24"/>
          <w:rtl/>
          <w:lang w:bidi="ar-SA"/>
        </w:rPr>
        <w:t xml:space="preserve"> ، </w:t>
      </w:r>
      <w:r w:rsidR="00F00CA9">
        <w:rPr>
          <w:rFonts w:ascii="Simplified Arabic" w:hAnsi="Simplified Arabic" w:cs="Simplified Arabic" w:hint="cs"/>
          <w:sz w:val="24"/>
          <w:szCs w:val="24"/>
          <w:rtl/>
          <w:lang w:bidi="ar-SA"/>
        </w:rPr>
        <w:t>ال</w:t>
      </w:r>
      <w:r w:rsidR="003721F2" w:rsidRPr="0071747D">
        <w:rPr>
          <w:rFonts w:ascii="Simplified Arabic" w:hAnsi="Simplified Arabic" w:cs="Simplified Arabic" w:hint="cs"/>
          <w:sz w:val="24"/>
          <w:szCs w:val="24"/>
          <w:rtl/>
          <w:lang w:bidi="ar-SA"/>
        </w:rPr>
        <w:t>مرجع</w:t>
      </w:r>
      <w:r w:rsidR="002B31A8">
        <w:rPr>
          <w:rFonts w:ascii="Simplified Arabic" w:hAnsi="Simplified Arabic" w:cs="Simplified Arabic"/>
          <w:sz w:val="24"/>
          <w:szCs w:val="24"/>
          <w:rtl/>
          <w:lang w:bidi="ar-SA"/>
        </w:rPr>
        <w:t xml:space="preserve"> </w:t>
      </w:r>
      <w:r w:rsidR="00F00CA9">
        <w:rPr>
          <w:rFonts w:ascii="Simplified Arabic" w:hAnsi="Simplified Arabic" w:cs="Simplified Arabic" w:hint="cs"/>
          <w:sz w:val="24"/>
          <w:szCs w:val="24"/>
          <w:rtl/>
          <w:lang w:bidi="ar-SA"/>
        </w:rPr>
        <w:t>ال</w:t>
      </w:r>
      <w:r w:rsidR="0042456E" w:rsidRPr="0071747D">
        <w:rPr>
          <w:rFonts w:ascii="Simplified Arabic" w:hAnsi="Simplified Arabic" w:cs="Simplified Arabic"/>
          <w:sz w:val="24"/>
          <w:szCs w:val="24"/>
          <w:rtl/>
          <w:lang w:bidi="ar-SA"/>
        </w:rPr>
        <w:t>سابق ، ص</w:t>
      </w:r>
      <w:r w:rsidR="0042456E" w:rsidRPr="0071747D">
        <w:rPr>
          <w:rFonts w:ascii="Simplified Arabic" w:hAnsi="Simplified Arabic" w:cs="Simplified Arabic"/>
          <w:sz w:val="24"/>
          <w:szCs w:val="24"/>
          <w:rtl/>
        </w:rPr>
        <w:t>115</w:t>
      </w:r>
    </w:p>
  </w:footnote>
  <w:footnote w:id="24">
    <w:p w:rsidR="006D0DAA" w:rsidRPr="00AA2150" w:rsidRDefault="006D0DAA" w:rsidP="007E031D">
      <w:pPr>
        <w:pStyle w:val="a8"/>
        <w:rPr>
          <w:rFonts w:ascii="Simplified Arabic" w:hAnsi="Simplified Arabic" w:cs="Simplified Arabic"/>
          <w:sz w:val="24"/>
          <w:szCs w:val="24"/>
          <w:rtl/>
        </w:rPr>
      </w:pPr>
      <w:r w:rsidRPr="00AA2150">
        <w:rPr>
          <w:rStyle w:val="a9"/>
          <w:rFonts w:ascii="Simplified Arabic" w:hAnsi="Simplified Arabic" w:cs="Simplified Arabic"/>
          <w:sz w:val="24"/>
          <w:szCs w:val="24"/>
        </w:rPr>
        <w:footnoteRef/>
      </w:r>
      <w:r w:rsidRPr="00AA2150">
        <w:rPr>
          <w:rFonts w:ascii="Simplified Arabic" w:hAnsi="Simplified Arabic" w:cs="Simplified Arabic"/>
          <w:sz w:val="24"/>
          <w:szCs w:val="24"/>
          <w:rtl/>
        </w:rPr>
        <w:t xml:space="preserve"> </w:t>
      </w:r>
      <w:r w:rsidR="00AF3336" w:rsidRPr="00AA2150">
        <w:rPr>
          <w:rFonts w:ascii="Simplified Arabic" w:hAnsi="Simplified Arabic" w:cs="Simplified Arabic"/>
          <w:sz w:val="24"/>
          <w:szCs w:val="24"/>
          <w:rtl/>
          <w:lang w:bidi="ar-SA"/>
        </w:rPr>
        <w:t xml:space="preserve">محكمة القضاء </w:t>
      </w:r>
      <w:r w:rsidR="008D77A7">
        <w:rPr>
          <w:rFonts w:ascii="Simplified Arabic" w:hAnsi="Simplified Arabic" w:cs="Simplified Arabic"/>
          <w:sz w:val="24"/>
          <w:szCs w:val="24"/>
          <w:rtl/>
          <w:lang w:bidi="ar-SA"/>
        </w:rPr>
        <w:t>الإداري</w:t>
      </w:r>
      <w:r w:rsidR="00C17870">
        <w:rPr>
          <w:rFonts w:ascii="Simplified Arabic" w:hAnsi="Simplified Arabic" w:cs="Simplified Arabic" w:hint="cs"/>
          <w:sz w:val="24"/>
          <w:szCs w:val="24"/>
          <w:rtl/>
          <w:lang w:bidi="ar-SA"/>
        </w:rPr>
        <w:t xml:space="preserve"> المصرية</w:t>
      </w:r>
      <w:r w:rsidR="00AF3336" w:rsidRPr="00AA2150">
        <w:rPr>
          <w:rFonts w:ascii="Simplified Arabic" w:hAnsi="Simplified Arabic" w:cs="Simplified Arabic"/>
          <w:sz w:val="24"/>
          <w:szCs w:val="24"/>
          <w:rtl/>
          <w:lang w:bidi="ar-SA"/>
        </w:rPr>
        <w:t xml:space="preserve"> ، حكمها الصادر في </w:t>
      </w:r>
      <w:r w:rsidR="00AF3336" w:rsidRPr="00AA2150">
        <w:rPr>
          <w:rFonts w:ascii="Simplified Arabic" w:hAnsi="Simplified Arabic" w:cs="Simplified Arabic"/>
          <w:sz w:val="24"/>
          <w:szCs w:val="24"/>
          <w:rtl/>
        </w:rPr>
        <w:t xml:space="preserve">24/12/1953 </w:t>
      </w:r>
      <w:r w:rsidR="00AF3336" w:rsidRPr="00AA2150">
        <w:rPr>
          <w:rFonts w:ascii="Simplified Arabic" w:hAnsi="Simplified Arabic" w:cs="Simplified Arabic"/>
          <w:sz w:val="24"/>
          <w:szCs w:val="24"/>
          <w:rtl/>
          <w:lang w:bidi="ar-SA"/>
        </w:rPr>
        <w:t xml:space="preserve">مجموعة </w:t>
      </w:r>
      <w:r w:rsidR="003721F2" w:rsidRPr="00AA2150">
        <w:rPr>
          <w:rFonts w:ascii="Simplified Arabic" w:hAnsi="Simplified Arabic" w:cs="Simplified Arabic" w:hint="cs"/>
          <w:sz w:val="24"/>
          <w:szCs w:val="24"/>
          <w:rtl/>
          <w:lang w:bidi="ar-SA"/>
        </w:rPr>
        <w:t>أحكام</w:t>
      </w:r>
      <w:r w:rsidR="00AF3336" w:rsidRPr="00AA2150">
        <w:rPr>
          <w:rFonts w:ascii="Simplified Arabic" w:hAnsi="Simplified Arabic" w:cs="Simplified Arabic"/>
          <w:sz w:val="24"/>
          <w:szCs w:val="24"/>
          <w:rtl/>
          <w:lang w:bidi="ar-SA"/>
        </w:rPr>
        <w:t xml:space="preserve"> المجلس السنة الثامنة </w:t>
      </w:r>
      <w:r w:rsidR="0093792E" w:rsidRPr="00AA2150">
        <w:rPr>
          <w:rFonts w:ascii="Simplified Arabic" w:hAnsi="Simplified Arabic" w:cs="Simplified Arabic"/>
          <w:sz w:val="24"/>
          <w:szCs w:val="24"/>
          <w:rtl/>
          <w:lang w:bidi="ar-SA"/>
        </w:rPr>
        <w:t xml:space="preserve"> ، </w:t>
      </w:r>
      <w:r w:rsidR="00AF3336" w:rsidRPr="00AA2150">
        <w:rPr>
          <w:rFonts w:ascii="Simplified Arabic" w:hAnsi="Simplified Arabic" w:cs="Simplified Arabic"/>
          <w:sz w:val="24"/>
          <w:szCs w:val="24"/>
          <w:rtl/>
          <w:lang w:bidi="ar-SA"/>
        </w:rPr>
        <w:t>ص</w:t>
      </w:r>
      <w:r w:rsidR="00AF3336" w:rsidRPr="00AA2150">
        <w:rPr>
          <w:rFonts w:ascii="Simplified Arabic" w:hAnsi="Simplified Arabic" w:cs="Simplified Arabic"/>
          <w:sz w:val="24"/>
          <w:szCs w:val="24"/>
          <w:rtl/>
        </w:rPr>
        <w:t xml:space="preserve">319 </w:t>
      </w:r>
      <w:r w:rsidR="00AF3336" w:rsidRPr="00AA2150">
        <w:rPr>
          <w:rFonts w:ascii="Simplified Arabic" w:hAnsi="Simplified Arabic" w:cs="Simplified Arabic"/>
          <w:sz w:val="24"/>
          <w:szCs w:val="24"/>
          <w:rtl/>
          <w:lang w:bidi="ar-SA"/>
        </w:rPr>
        <w:t xml:space="preserve">، </w:t>
      </w:r>
      <w:r w:rsidR="007E031D">
        <w:rPr>
          <w:rFonts w:ascii="Simplified Arabic" w:hAnsi="Simplified Arabic" w:cs="Simplified Arabic" w:hint="cs"/>
          <w:sz w:val="24"/>
          <w:szCs w:val="24"/>
          <w:rtl/>
          <w:lang w:bidi="ar-SA"/>
        </w:rPr>
        <w:t>أ</w:t>
      </w:r>
      <w:r w:rsidR="00AF3336" w:rsidRPr="00AA2150">
        <w:rPr>
          <w:rFonts w:ascii="Simplified Arabic" w:hAnsi="Simplified Arabic" w:cs="Simplified Arabic"/>
          <w:sz w:val="24"/>
          <w:szCs w:val="24"/>
          <w:rtl/>
          <w:lang w:bidi="ar-SA"/>
        </w:rPr>
        <w:t>ش</w:t>
      </w:r>
      <w:r w:rsidR="007E031D">
        <w:rPr>
          <w:rFonts w:ascii="Simplified Arabic" w:hAnsi="Simplified Arabic" w:cs="Simplified Arabic" w:hint="cs"/>
          <w:sz w:val="24"/>
          <w:szCs w:val="24"/>
          <w:rtl/>
          <w:lang w:bidi="ar-SA"/>
        </w:rPr>
        <w:t>ا</w:t>
      </w:r>
      <w:r w:rsidR="00AF3336" w:rsidRPr="00AA2150">
        <w:rPr>
          <w:rFonts w:ascii="Simplified Arabic" w:hAnsi="Simplified Arabic" w:cs="Simplified Arabic"/>
          <w:sz w:val="24"/>
          <w:szCs w:val="24"/>
          <w:rtl/>
          <w:lang w:bidi="ar-SA"/>
        </w:rPr>
        <w:t xml:space="preserve">ر اليه سليمان محمد </w:t>
      </w:r>
      <w:r w:rsidR="002B31A8">
        <w:rPr>
          <w:rFonts w:ascii="Simplified Arabic" w:hAnsi="Simplified Arabic" w:cs="Simplified Arabic"/>
          <w:sz w:val="24"/>
          <w:szCs w:val="24"/>
          <w:rtl/>
          <w:lang w:bidi="ar-SA"/>
        </w:rPr>
        <w:t xml:space="preserve">الطماوي ، </w:t>
      </w:r>
      <w:r w:rsidR="00F00CA9">
        <w:rPr>
          <w:rFonts w:ascii="Simplified Arabic" w:hAnsi="Simplified Arabic" w:cs="Simplified Arabic" w:hint="cs"/>
          <w:sz w:val="24"/>
          <w:szCs w:val="24"/>
          <w:rtl/>
          <w:lang w:bidi="ar-SA"/>
        </w:rPr>
        <w:t>ال</w:t>
      </w:r>
      <w:r w:rsidR="00B97B5C">
        <w:rPr>
          <w:rFonts w:ascii="Simplified Arabic" w:hAnsi="Simplified Arabic" w:cs="Simplified Arabic" w:hint="cs"/>
          <w:sz w:val="24"/>
          <w:szCs w:val="24"/>
          <w:rtl/>
          <w:lang w:bidi="ar-SA"/>
        </w:rPr>
        <w:t>م</w:t>
      </w:r>
      <w:r w:rsidR="002B31A8">
        <w:rPr>
          <w:rFonts w:ascii="Simplified Arabic" w:hAnsi="Simplified Arabic" w:cs="Simplified Arabic"/>
          <w:sz w:val="24"/>
          <w:szCs w:val="24"/>
          <w:rtl/>
          <w:lang w:bidi="ar-SA"/>
        </w:rPr>
        <w:t xml:space="preserve">رجع </w:t>
      </w:r>
      <w:r w:rsidR="00F00CA9">
        <w:rPr>
          <w:rFonts w:ascii="Simplified Arabic" w:hAnsi="Simplified Arabic" w:cs="Simplified Arabic" w:hint="cs"/>
          <w:sz w:val="24"/>
          <w:szCs w:val="24"/>
          <w:rtl/>
          <w:lang w:bidi="ar-SA"/>
        </w:rPr>
        <w:t>ال</w:t>
      </w:r>
      <w:r w:rsidR="00AF3336" w:rsidRPr="00AA2150">
        <w:rPr>
          <w:rFonts w:ascii="Simplified Arabic" w:hAnsi="Simplified Arabic" w:cs="Simplified Arabic"/>
          <w:sz w:val="24"/>
          <w:szCs w:val="24"/>
          <w:rtl/>
          <w:lang w:bidi="ar-SA"/>
        </w:rPr>
        <w:t xml:space="preserve">سابق ، ص </w:t>
      </w:r>
      <w:r w:rsidR="00AF3336" w:rsidRPr="00AA2150">
        <w:rPr>
          <w:rFonts w:ascii="Simplified Arabic" w:hAnsi="Simplified Arabic" w:cs="Simplified Arabic"/>
          <w:sz w:val="24"/>
          <w:szCs w:val="24"/>
          <w:rtl/>
        </w:rPr>
        <w:t>200</w:t>
      </w:r>
    </w:p>
  </w:footnote>
  <w:footnote w:id="25">
    <w:p w:rsidR="00697126" w:rsidRPr="00AA2150" w:rsidRDefault="00697126" w:rsidP="003E4996">
      <w:pPr>
        <w:pStyle w:val="a8"/>
        <w:rPr>
          <w:rFonts w:ascii="Simplified Arabic" w:hAnsi="Simplified Arabic" w:cs="Simplified Arabic"/>
          <w:sz w:val="24"/>
          <w:szCs w:val="24"/>
          <w:rtl/>
        </w:rPr>
      </w:pPr>
      <w:r w:rsidRPr="00AA2150">
        <w:rPr>
          <w:rStyle w:val="a9"/>
          <w:rFonts w:ascii="Simplified Arabic" w:hAnsi="Simplified Arabic" w:cs="Simplified Arabic"/>
          <w:sz w:val="24"/>
          <w:szCs w:val="24"/>
        </w:rPr>
        <w:footnoteRef/>
      </w:r>
      <w:r w:rsidRPr="00AA2150">
        <w:rPr>
          <w:rFonts w:ascii="Simplified Arabic" w:hAnsi="Simplified Arabic" w:cs="Simplified Arabic"/>
          <w:sz w:val="24"/>
          <w:szCs w:val="24"/>
          <w:rtl/>
        </w:rPr>
        <w:t xml:space="preserve"> </w:t>
      </w:r>
      <w:r w:rsidR="003E4996" w:rsidRPr="00AA2150">
        <w:rPr>
          <w:rFonts w:ascii="Simplified Arabic" w:hAnsi="Simplified Arabic" w:cs="Simplified Arabic"/>
          <w:sz w:val="24"/>
          <w:szCs w:val="24"/>
          <w:rtl/>
          <w:lang w:bidi="ar-SA"/>
        </w:rPr>
        <w:t>ح</w:t>
      </w:r>
      <w:r w:rsidR="00A6414C" w:rsidRPr="00AA2150">
        <w:rPr>
          <w:rFonts w:ascii="Simplified Arabic" w:hAnsi="Simplified Arabic" w:cs="Simplified Arabic"/>
          <w:sz w:val="24"/>
          <w:szCs w:val="24"/>
          <w:rtl/>
          <w:lang w:bidi="ar-SA"/>
        </w:rPr>
        <w:t xml:space="preserve">كم المحكمة </w:t>
      </w:r>
      <w:r w:rsidR="008D77A7">
        <w:rPr>
          <w:rFonts w:ascii="Simplified Arabic" w:hAnsi="Simplified Arabic" w:cs="Simplified Arabic"/>
          <w:sz w:val="24"/>
          <w:szCs w:val="24"/>
          <w:rtl/>
          <w:lang w:bidi="ar-SA"/>
        </w:rPr>
        <w:t>الإداري</w:t>
      </w:r>
      <w:r w:rsidR="00A6414C" w:rsidRPr="00AA2150">
        <w:rPr>
          <w:rFonts w:ascii="Simplified Arabic" w:hAnsi="Simplified Arabic" w:cs="Simplified Arabic"/>
          <w:sz w:val="24"/>
          <w:szCs w:val="24"/>
          <w:rtl/>
          <w:lang w:bidi="ar-SA"/>
        </w:rPr>
        <w:t xml:space="preserve">ة العليا ، الصادر في </w:t>
      </w:r>
      <w:r w:rsidR="00A6414C" w:rsidRPr="00AA2150">
        <w:rPr>
          <w:rFonts w:ascii="Simplified Arabic" w:hAnsi="Simplified Arabic" w:cs="Simplified Arabic"/>
          <w:sz w:val="24"/>
          <w:szCs w:val="24"/>
          <w:rtl/>
        </w:rPr>
        <w:t xml:space="preserve">05/11/1955 </w:t>
      </w:r>
      <w:r w:rsidR="00A6414C" w:rsidRPr="00AA2150">
        <w:rPr>
          <w:rFonts w:ascii="Simplified Arabic" w:hAnsi="Simplified Arabic" w:cs="Simplified Arabic"/>
          <w:sz w:val="24"/>
          <w:szCs w:val="24"/>
          <w:rtl/>
          <w:lang w:bidi="ar-SA"/>
        </w:rPr>
        <w:t xml:space="preserve">مجموعة </w:t>
      </w:r>
      <w:r w:rsidR="003721F2" w:rsidRPr="00AA2150">
        <w:rPr>
          <w:rFonts w:ascii="Simplified Arabic" w:hAnsi="Simplified Arabic" w:cs="Simplified Arabic" w:hint="cs"/>
          <w:sz w:val="24"/>
          <w:szCs w:val="24"/>
          <w:rtl/>
          <w:lang w:bidi="ar-SA"/>
        </w:rPr>
        <w:t>أحكام</w:t>
      </w:r>
      <w:r w:rsidR="00A6414C" w:rsidRPr="00AA2150">
        <w:rPr>
          <w:rFonts w:ascii="Simplified Arabic" w:hAnsi="Simplified Arabic" w:cs="Simplified Arabic"/>
          <w:sz w:val="24"/>
          <w:szCs w:val="24"/>
          <w:rtl/>
          <w:lang w:bidi="ar-SA"/>
        </w:rPr>
        <w:t xml:space="preserve"> المجلس ، السنة </w:t>
      </w:r>
      <w:r w:rsidR="003721F2" w:rsidRPr="00AA2150">
        <w:rPr>
          <w:rFonts w:ascii="Simplified Arabic" w:hAnsi="Simplified Arabic" w:cs="Simplified Arabic" w:hint="cs"/>
          <w:sz w:val="24"/>
          <w:szCs w:val="24"/>
          <w:rtl/>
          <w:lang w:bidi="ar-SA"/>
        </w:rPr>
        <w:t>الأولى</w:t>
      </w:r>
      <w:r w:rsidR="00A6414C" w:rsidRPr="00AA2150">
        <w:rPr>
          <w:rFonts w:ascii="Simplified Arabic" w:hAnsi="Simplified Arabic" w:cs="Simplified Arabic"/>
          <w:sz w:val="24"/>
          <w:szCs w:val="24"/>
          <w:rtl/>
          <w:lang w:bidi="ar-SA"/>
        </w:rPr>
        <w:t xml:space="preserve"> ، ص</w:t>
      </w:r>
      <w:r w:rsidR="00773538" w:rsidRPr="00AA2150">
        <w:rPr>
          <w:rFonts w:ascii="Simplified Arabic" w:hAnsi="Simplified Arabic" w:cs="Simplified Arabic"/>
          <w:sz w:val="24"/>
          <w:szCs w:val="24"/>
          <w:rtl/>
        </w:rPr>
        <w:t xml:space="preserve">43 </w:t>
      </w:r>
      <w:r w:rsidR="00773538" w:rsidRPr="00AA2150">
        <w:rPr>
          <w:rFonts w:ascii="Simplified Arabic" w:hAnsi="Simplified Arabic" w:cs="Simplified Arabic"/>
          <w:sz w:val="24"/>
          <w:szCs w:val="24"/>
          <w:rtl/>
          <w:lang w:bidi="ar-SA"/>
        </w:rPr>
        <w:t xml:space="preserve">أشار إليه سليمان محمد الطماوي ، المرجع نفسه ، ص </w:t>
      </w:r>
      <w:r w:rsidR="00773538" w:rsidRPr="00AA2150">
        <w:rPr>
          <w:rFonts w:ascii="Simplified Arabic" w:hAnsi="Simplified Arabic" w:cs="Simplified Arabic"/>
          <w:sz w:val="24"/>
          <w:szCs w:val="24"/>
          <w:rtl/>
        </w:rPr>
        <w:t>200</w:t>
      </w:r>
      <w:r w:rsidR="00A6414C" w:rsidRPr="00AA2150">
        <w:rPr>
          <w:rFonts w:ascii="Simplified Arabic" w:hAnsi="Simplified Arabic" w:cs="Simplified Arabic"/>
          <w:sz w:val="24"/>
          <w:szCs w:val="24"/>
          <w:rtl/>
        </w:rPr>
        <w:t xml:space="preserve"> </w:t>
      </w:r>
    </w:p>
  </w:footnote>
  <w:footnote w:id="26">
    <w:p w:rsidR="002E45FF" w:rsidRPr="00AA2150" w:rsidRDefault="002E45FF">
      <w:pPr>
        <w:pStyle w:val="a8"/>
        <w:rPr>
          <w:rFonts w:ascii="Simplified Arabic" w:hAnsi="Simplified Arabic" w:cs="Simplified Arabic"/>
          <w:sz w:val="24"/>
          <w:szCs w:val="24"/>
        </w:rPr>
      </w:pPr>
      <w:r w:rsidRPr="00AA2150">
        <w:rPr>
          <w:rStyle w:val="a9"/>
          <w:rFonts w:ascii="Simplified Arabic" w:hAnsi="Simplified Arabic" w:cs="Simplified Arabic"/>
          <w:sz w:val="24"/>
          <w:szCs w:val="24"/>
        </w:rPr>
        <w:footnoteRef/>
      </w:r>
      <w:r w:rsidRPr="00AA2150">
        <w:rPr>
          <w:rFonts w:ascii="Simplified Arabic" w:hAnsi="Simplified Arabic" w:cs="Simplified Arabic"/>
          <w:sz w:val="24"/>
          <w:szCs w:val="24"/>
          <w:rtl/>
          <w:lang w:bidi="ar-SA"/>
        </w:rPr>
        <w:t xml:space="preserve"> مؤذن مامون ، </w:t>
      </w:r>
      <w:r w:rsidRPr="00B97B5C">
        <w:rPr>
          <w:rFonts w:ascii="Simplified Arabic" w:hAnsi="Simplified Arabic" w:cs="Simplified Arabic"/>
          <w:b/>
          <w:bCs/>
          <w:sz w:val="24"/>
          <w:szCs w:val="24"/>
          <w:rtl/>
          <w:lang w:bidi="ar-SA"/>
        </w:rPr>
        <w:t xml:space="preserve">ركن السبب في القرارات </w:t>
      </w:r>
      <w:r w:rsidR="008D77A7">
        <w:rPr>
          <w:rFonts w:ascii="Simplified Arabic" w:hAnsi="Simplified Arabic" w:cs="Simplified Arabic"/>
          <w:b/>
          <w:bCs/>
          <w:sz w:val="24"/>
          <w:szCs w:val="24"/>
          <w:rtl/>
          <w:lang w:bidi="ar-SA"/>
        </w:rPr>
        <w:t>الإداري</w:t>
      </w:r>
      <w:r w:rsidRPr="00B97B5C">
        <w:rPr>
          <w:rFonts w:ascii="Simplified Arabic" w:hAnsi="Simplified Arabic" w:cs="Simplified Arabic"/>
          <w:b/>
          <w:bCs/>
          <w:sz w:val="24"/>
          <w:szCs w:val="24"/>
          <w:rtl/>
          <w:lang w:bidi="ar-SA"/>
        </w:rPr>
        <w:t>ة والرقابة القضائية عليه</w:t>
      </w:r>
      <w:r w:rsidRPr="00AA2150">
        <w:rPr>
          <w:rFonts w:ascii="Simplified Arabic" w:hAnsi="Simplified Arabic" w:cs="Simplified Arabic"/>
          <w:sz w:val="24"/>
          <w:szCs w:val="24"/>
          <w:rtl/>
        </w:rPr>
        <w:t xml:space="preserve"> </w:t>
      </w:r>
      <w:r w:rsidR="004A677F">
        <w:rPr>
          <w:rFonts w:ascii="Simplified Arabic" w:hAnsi="Simplified Arabic" w:cs="Simplified Arabic" w:hint="cs"/>
          <w:sz w:val="24"/>
          <w:szCs w:val="24"/>
          <w:rtl/>
          <w:lang w:bidi="ar-SA"/>
        </w:rPr>
        <w:t xml:space="preserve">، </w:t>
      </w:r>
      <w:r w:rsidRPr="00AA2150">
        <w:rPr>
          <w:rFonts w:ascii="Simplified Arabic" w:hAnsi="Simplified Arabic" w:cs="Simplified Arabic"/>
          <w:sz w:val="24"/>
          <w:szCs w:val="24"/>
          <w:rtl/>
          <w:lang w:bidi="ar-SA"/>
        </w:rPr>
        <w:t xml:space="preserve">رسالة </w:t>
      </w:r>
      <w:r w:rsidR="003721F2" w:rsidRPr="00AA2150">
        <w:rPr>
          <w:rFonts w:ascii="Simplified Arabic" w:hAnsi="Simplified Arabic" w:cs="Simplified Arabic" w:hint="cs"/>
          <w:sz w:val="24"/>
          <w:szCs w:val="24"/>
          <w:rtl/>
          <w:lang w:bidi="ar-SA"/>
        </w:rPr>
        <w:t>ماجستير</w:t>
      </w:r>
      <w:r w:rsidRPr="00AA2150">
        <w:rPr>
          <w:rFonts w:ascii="Simplified Arabic" w:hAnsi="Simplified Arabic" w:cs="Simplified Arabic"/>
          <w:sz w:val="24"/>
          <w:szCs w:val="24"/>
          <w:rtl/>
          <w:lang w:bidi="ar-SA"/>
        </w:rPr>
        <w:t xml:space="preserve"> ، جامعة تلمسان ، سنة </w:t>
      </w:r>
      <w:r w:rsidRPr="00AA2150">
        <w:rPr>
          <w:rFonts w:ascii="Simplified Arabic" w:hAnsi="Simplified Arabic" w:cs="Simplified Arabic"/>
          <w:sz w:val="24"/>
          <w:szCs w:val="24"/>
          <w:rtl/>
        </w:rPr>
        <w:t xml:space="preserve">2006- 2007 </w:t>
      </w:r>
      <w:r w:rsidRPr="00AA2150">
        <w:rPr>
          <w:rFonts w:ascii="Simplified Arabic" w:hAnsi="Simplified Arabic" w:cs="Simplified Arabic"/>
          <w:sz w:val="24"/>
          <w:szCs w:val="24"/>
          <w:rtl/>
          <w:lang w:bidi="ar-SA"/>
        </w:rPr>
        <w:t xml:space="preserve">، ص </w:t>
      </w:r>
      <w:r w:rsidR="00B85362" w:rsidRPr="00AA2150">
        <w:rPr>
          <w:rFonts w:ascii="Simplified Arabic" w:hAnsi="Simplified Arabic" w:cs="Simplified Arabic"/>
          <w:sz w:val="24"/>
          <w:szCs w:val="24"/>
          <w:rtl/>
        </w:rPr>
        <w:t>20</w:t>
      </w:r>
    </w:p>
  </w:footnote>
  <w:footnote w:id="27">
    <w:p w:rsidR="00E1030E" w:rsidRPr="00AA2150" w:rsidRDefault="00E1030E" w:rsidP="00A71422">
      <w:pPr>
        <w:pStyle w:val="a8"/>
        <w:rPr>
          <w:rFonts w:ascii="Simplified Arabic" w:hAnsi="Simplified Arabic" w:cs="Simplified Arabic"/>
          <w:sz w:val="24"/>
          <w:szCs w:val="24"/>
          <w:rtl/>
        </w:rPr>
      </w:pPr>
      <w:r w:rsidRPr="00AA2150">
        <w:rPr>
          <w:rStyle w:val="a9"/>
          <w:rFonts w:ascii="Simplified Arabic" w:hAnsi="Simplified Arabic" w:cs="Simplified Arabic"/>
          <w:sz w:val="24"/>
          <w:szCs w:val="24"/>
        </w:rPr>
        <w:footnoteRef/>
      </w:r>
      <w:r w:rsidRPr="00AA2150">
        <w:rPr>
          <w:rFonts w:ascii="Simplified Arabic" w:hAnsi="Simplified Arabic" w:cs="Simplified Arabic"/>
          <w:sz w:val="24"/>
          <w:szCs w:val="24"/>
          <w:rtl/>
          <w:lang w:bidi="ar-SA"/>
        </w:rPr>
        <w:t xml:space="preserve"> عمار عوابدي </w:t>
      </w:r>
      <w:r w:rsidRPr="00B97B5C">
        <w:rPr>
          <w:rFonts w:ascii="Simplified Arabic" w:hAnsi="Simplified Arabic" w:cs="Simplified Arabic"/>
          <w:b/>
          <w:bCs/>
          <w:sz w:val="24"/>
          <w:szCs w:val="24"/>
          <w:rtl/>
          <w:lang w:bidi="ar-SA"/>
        </w:rPr>
        <w:t xml:space="preserve">النظرية العامة للمنازعات </w:t>
      </w:r>
      <w:r w:rsidR="008D77A7">
        <w:rPr>
          <w:rFonts w:ascii="Simplified Arabic" w:hAnsi="Simplified Arabic" w:cs="Simplified Arabic"/>
          <w:b/>
          <w:bCs/>
          <w:sz w:val="24"/>
          <w:szCs w:val="24"/>
          <w:rtl/>
          <w:lang w:bidi="ar-SA"/>
        </w:rPr>
        <w:t>الإداري</w:t>
      </w:r>
      <w:r w:rsidRPr="00B97B5C">
        <w:rPr>
          <w:rFonts w:ascii="Simplified Arabic" w:hAnsi="Simplified Arabic" w:cs="Simplified Arabic"/>
          <w:b/>
          <w:bCs/>
          <w:sz w:val="24"/>
          <w:szCs w:val="24"/>
          <w:rtl/>
          <w:lang w:bidi="ar-SA"/>
        </w:rPr>
        <w:t xml:space="preserve">ة في النظام </w:t>
      </w:r>
      <w:r w:rsidR="003721F2" w:rsidRPr="00B97B5C">
        <w:rPr>
          <w:rFonts w:ascii="Simplified Arabic" w:hAnsi="Simplified Arabic" w:cs="Simplified Arabic" w:hint="cs"/>
          <w:b/>
          <w:bCs/>
          <w:sz w:val="24"/>
          <w:szCs w:val="24"/>
          <w:rtl/>
          <w:lang w:bidi="ar-SA"/>
        </w:rPr>
        <w:t>القضائي</w:t>
      </w:r>
      <w:r w:rsidRPr="00B97B5C">
        <w:rPr>
          <w:rFonts w:ascii="Simplified Arabic" w:hAnsi="Simplified Arabic" w:cs="Simplified Arabic"/>
          <w:b/>
          <w:bCs/>
          <w:sz w:val="24"/>
          <w:szCs w:val="24"/>
          <w:rtl/>
          <w:lang w:bidi="ar-SA"/>
        </w:rPr>
        <w:t xml:space="preserve"> الجزائري</w:t>
      </w:r>
      <w:r w:rsidRPr="00AA2150">
        <w:rPr>
          <w:rFonts w:ascii="Simplified Arabic" w:hAnsi="Simplified Arabic" w:cs="Simplified Arabic"/>
          <w:sz w:val="24"/>
          <w:szCs w:val="24"/>
          <w:rtl/>
          <w:lang w:bidi="ar-SA"/>
        </w:rPr>
        <w:t xml:space="preserve"> ،الجزء الثاني ،</w:t>
      </w:r>
      <w:r w:rsidR="00A6487B">
        <w:rPr>
          <w:rFonts w:ascii="Simplified Arabic" w:hAnsi="Simplified Arabic" w:cs="Simplified Arabic" w:hint="cs"/>
          <w:sz w:val="24"/>
          <w:szCs w:val="24"/>
          <w:rtl/>
          <w:lang w:bidi="ar-SA"/>
        </w:rPr>
        <w:t>الطبعة 5</w:t>
      </w:r>
      <w:r w:rsidRPr="00AA2150">
        <w:rPr>
          <w:rFonts w:ascii="Simplified Arabic" w:hAnsi="Simplified Arabic" w:cs="Simplified Arabic"/>
          <w:sz w:val="24"/>
          <w:szCs w:val="24"/>
          <w:rtl/>
        </w:rPr>
        <w:t xml:space="preserve"> </w:t>
      </w:r>
      <w:r w:rsidRPr="00AA2150">
        <w:rPr>
          <w:rFonts w:ascii="Simplified Arabic" w:hAnsi="Simplified Arabic" w:cs="Simplified Arabic"/>
          <w:sz w:val="24"/>
          <w:szCs w:val="24"/>
          <w:rtl/>
          <w:lang w:bidi="ar-SA"/>
        </w:rPr>
        <w:t>، ديوان المطبوعات الجامعية  ،ص</w:t>
      </w:r>
      <w:r w:rsidR="00A71422">
        <w:rPr>
          <w:rFonts w:ascii="Simplified Arabic" w:hAnsi="Simplified Arabic" w:cs="Simplified Arabic" w:hint="cs"/>
          <w:sz w:val="24"/>
          <w:szCs w:val="24"/>
          <w:rtl/>
          <w:lang w:bidi="ar-SA"/>
        </w:rPr>
        <w:t xml:space="preserve"> </w:t>
      </w:r>
      <w:r w:rsidRPr="00AA2150">
        <w:rPr>
          <w:rFonts w:ascii="Simplified Arabic" w:hAnsi="Simplified Arabic" w:cs="Simplified Arabic"/>
          <w:sz w:val="24"/>
          <w:szCs w:val="24"/>
          <w:rtl/>
        </w:rPr>
        <w:t xml:space="preserve">545 </w:t>
      </w:r>
      <w:r w:rsidR="00A71422">
        <w:rPr>
          <w:rFonts w:ascii="Simplified Arabic" w:hAnsi="Simplified Arabic" w:cs="Simplified Arabic"/>
          <w:sz w:val="24"/>
          <w:szCs w:val="24"/>
          <w:lang w:bidi="ar-SA"/>
        </w:rPr>
        <w:t xml:space="preserve"> -</w:t>
      </w:r>
      <w:r w:rsidRPr="00AA2150">
        <w:rPr>
          <w:rFonts w:ascii="Simplified Arabic" w:hAnsi="Simplified Arabic" w:cs="Simplified Arabic"/>
          <w:sz w:val="24"/>
          <w:szCs w:val="24"/>
          <w:rtl/>
        </w:rPr>
        <w:t>546</w:t>
      </w:r>
      <w:r w:rsidR="00A71422">
        <w:rPr>
          <w:rFonts w:ascii="Simplified Arabic" w:hAnsi="Simplified Arabic" w:cs="Simplified Arabic"/>
          <w:sz w:val="24"/>
          <w:szCs w:val="24"/>
        </w:rPr>
        <w:t xml:space="preserve">   </w:t>
      </w:r>
    </w:p>
  </w:footnote>
  <w:footnote w:id="28">
    <w:p w:rsidR="00E1030E" w:rsidRPr="009406EF" w:rsidRDefault="00E1030E" w:rsidP="00F56784">
      <w:pPr>
        <w:pStyle w:val="a8"/>
        <w:rPr>
          <w:rFonts w:ascii="Simplified Arabic" w:hAnsi="Simplified Arabic" w:cs="Simplified Arabic"/>
          <w:sz w:val="24"/>
          <w:szCs w:val="24"/>
          <w:lang w:bidi="ar-SA"/>
        </w:rPr>
      </w:pPr>
      <w:r w:rsidRPr="009406EF">
        <w:rPr>
          <w:rStyle w:val="a9"/>
          <w:rFonts w:ascii="Simplified Arabic" w:hAnsi="Simplified Arabic" w:cs="Simplified Arabic"/>
          <w:sz w:val="24"/>
          <w:szCs w:val="24"/>
        </w:rPr>
        <w:footnoteRef/>
      </w:r>
      <w:r w:rsidRPr="009406EF">
        <w:rPr>
          <w:rFonts w:ascii="Simplified Arabic" w:hAnsi="Simplified Arabic" w:cs="Simplified Arabic"/>
          <w:sz w:val="24"/>
          <w:szCs w:val="24"/>
          <w:rtl/>
          <w:lang w:bidi="ar-SA"/>
        </w:rPr>
        <w:t xml:space="preserve"> المرجع نفسه ، ص</w:t>
      </w:r>
      <w:r w:rsidR="00CD3828">
        <w:rPr>
          <w:rFonts w:ascii="Simplified Arabic" w:hAnsi="Simplified Arabic" w:cs="Simplified Arabic" w:hint="cs"/>
          <w:sz w:val="24"/>
          <w:szCs w:val="24"/>
          <w:rtl/>
          <w:lang w:bidi="ar-SA"/>
        </w:rPr>
        <w:t>546</w:t>
      </w:r>
      <w:r w:rsidRPr="009406EF">
        <w:rPr>
          <w:rFonts w:ascii="Simplified Arabic" w:hAnsi="Simplified Arabic" w:cs="Simplified Arabic"/>
          <w:sz w:val="24"/>
          <w:szCs w:val="24"/>
          <w:rtl/>
        </w:rPr>
        <w:t xml:space="preserve"> </w:t>
      </w:r>
      <w:r w:rsidRPr="009406EF">
        <w:rPr>
          <w:rFonts w:ascii="Simplified Arabic" w:hAnsi="Simplified Arabic" w:cs="Simplified Arabic"/>
          <w:sz w:val="24"/>
          <w:szCs w:val="24"/>
          <w:rtl/>
          <w:lang w:bidi="ar-SA"/>
        </w:rPr>
        <w:t xml:space="preserve">، </w:t>
      </w:r>
      <w:r w:rsidR="00CD3828">
        <w:rPr>
          <w:rFonts w:ascii="Simplified Arabic" w:hAnsi="Simplified Arabic" w:cs="Simplified Arabic" w:hint="cs"/>
          <w:sz w:val="24"/>
          <w:szCs w:val="24"/>
          <w:rtl/>
          <w:lang w:bidi="ar-SA"/>
        </w:rPr>
        <w:t>547</w:t>
      </w:r>
    </w:p>
  </w:footnote>
  <w:footnote w:id="29">
    <w:p w:rsidR="00330213" w:rsidRDefault="00330213" w:rsidP="000D36AC">
      <w:pPr>
        <w:pStyle w:val="a8"/>
        <w:rPr>
          <w:rFonts w:ascii="Arial"/>
          <w:rtl/>
        </w:rPr>
      </w:pPr>
      <w:r w:rsidRPr="009406EF">
        <w:rPr>
          <w:rStyle w:val="a9"/>
          <w:rFonts w:ascii="Simplified Arabic" w:hAnsi="Simplified Arabic" w:cs="Simplified Arabic"/>
          <w:sz w:val="24"/>
          <w:szCs w:val="24"/>
        </w:rPr>
        <w:footnoteRef/>
      </w:r>
      <w:r w:rsidRPr="009406EF">
        <w:rPr>
          <w:rFonts w:ascii="Simplified Arabic" w:hAnsi="Simplified Arabic" w:cs="Simplified Arabic"/>
          <w:sz w:val="24"/>
          <w:szCs w:val="24"/>
          <w:rtl/>
          <w:lang w:bidi="ar-SA"/>
        </w:rPr>
        <w:t xml:space="preserve"> عبد الفتاح </w:t>
      </w:r>
      <w:r w:rsidR="000D36AC" w:rsidRPr="009406EF">
        <w:rPr>
          <w:rFonts w:ascii="Simplified Arabic" w:hAnsi="Simplified Arabic" w:cs="Simplified Arabic"/>
          <w:sz w:val="24"/>
          <w:szCs w:val="24"/>
          <w:rtl/>
          <w:lang w:bidi="ar-SA"/>
        </w:rPr>
        <w:t xml:space="preserve">أشرف </w:t>
      </w:r>
      <w:r w:rsidRPr="009406EF">
        <w:rPr>
          <w:rFonts w:ascii="Simplified Arabic" w:hAnsi="Simplified Arabic" w:cs="Simplified Arabic"/>
          <w:sz w:val="24"/>
          <w:szCs w:val="24"/>
          <w:rtl/>
          <w:lang w:bidi="ar-SA"/>
        </w:rPr>
        <w:t xml:space="preserve">أبو المجد محمد ، </w:t>
      </w:r>
      <w:r w:rsidR="00D02F71">
        <w:rPr>
          <w:rFonts w:ascii="Simplified Arabic" w:hAnsi="Simplified Arabic" w:cs="Simplified Arabic" w:hint="cs"/>
          <w:sz w:val="24"/>
          <w:szCs w:val="24"/>
          <w:rtl/>
          <w:lang w:bidi="ar-DZ"/>
        </w:rPr>
        <w:t>ال</w:t>
      </w:r>
      <w:r w:rsidR="008837CB">
        <w:rPr>
          <w:rFonts w:ascii="Simplified Arabic" w:hAnsi="Simplified Arabic" w:cs="Simplified Arabic" w:hint="cs"/>
          <w:sz w:val="24"/>
          <w:szCs w:val="24"/>
          <w:rtl/>
          <w:lang w:bidi="ar-DZ"/>
        </w:rPr>
        <w:t xml:space="preserve">مرجع </w:t>
      </w:r>
      <w:r w:rsidR="00D02F71">
        <w:rPr>
          <w:rFonts w:ascii="Simplified Arabic" w:hAnsi="Simplified Arabic" w:cs="Simplified Arabic" w:hint="cs"/>
          <w:sz w:val="24"/>
          <w:szCs w:val="24"/>
          <w:rtl/>
          <w:lang w:bidi="ar-DZ"/>
        </w:rPr>
        <w:t>ال</w:t>
      </w:r>
      <w:r w:rsidR="008837CB">
        <w:rPr>
          <w:rFonts w:ascii="Simplified Arabic" w:hAnsi="Simplified Arabic" w:cs="Simplified Arabic" w:hint="cs"/>
          <w:sz w:val="24"/>
          <w:szCs w:val="24"/>
          <w:rtl/>
          <w:lang w:bidi="ar-DZ"/>
        </w:rPr>
        <w:t xml:space="preserve">سابق ، </w:t>
      </w:r>
      <w:r w:rsidRPr="009406EF">
        <w:rPr>
          <w:rFonts w:ascii="Simplified Arabic" w:hAnsi="Simplified Arabic" w:cs="Simplified Arabic"/>
          <w:sz w:val="24"/>
          <w:szCs w:val="24"/>
          <w:rtl/>
          <w:lang w:bidi="ar-SA"/>
        </w:rPr>
        <w:t xml:space="preserve">ص </w:t>
      </w:r>
      <w:r w:rsidRPr="009406EF">
        <w:rPr>
          <w:rFonts w:ascii="Simplified Arabic" w:hAnsi="Simplified Arabic" w:cs="Simplified Arabic"/>
          <w:sz w:val="24"/>
          <w:szCs w:val="24"/>
          <w:rtl/>
        </w:rPr>
        <w:t>39</w:t>
      </w:r>
    </w:p>
  </w:footnote>
  <w:footnote w:id="30">
    <w:p w:rsidR="00330213" w:rsidRPr="004469D4" w:rsidRDefault="00330213" w:rsidP="001802C0">
      <w:pPr>
        <w:pStyle w:val="a8"/>
        <w:rPr>
          <w:rFonts w:ascii="Simplified Arabic" w:hAnsi="Simplified Arabic" w:cs="Simplified Arabic"/>
          <w:sz w:val="24"/>
          <w:szCs w:val="24"/>
          <w:rtl/>
        </w:rPr>
      </w:pPr>
      <w:r w:rsidRPr="004469D4">
        <w:rPr>
          <w:rStyle w:val="a9"/>
          <w:rFonts w:ascii="Simplified Arabic" w:hAnsi="Simplified Arabic" w:cs="Simplified Arabic"/>
          <w:sz w:val="24"/>
          <w:szCs w:val="24"/>
        </w:rPr>
        <w:footnoteRef/>
      </w:r>
      <w:r w:rsidRPr="004469D4">
        <w:rPr>
          <w:rFonts w:ascii="Simplified Arabic" w:hAnsi="Simplified Arabic" w:cs="Simplified Arabic"/>
          <w:sz w:val="24"/>
          <w:szCs w:val="24"/>
          <w:rtl/>
        </w:rPr>
        <w:t xml:space="preserve"> </w:t>
      </w:r>
      <w:r w:rsidR="00CC6026" w:rsidRPr="004469D4">
        <w:rPr>
          <w:rFonts w:ascii="Simplified Arabic" w:hAnsi="Simplified Arabic" w:cs="Simplified Arabic"/>
          <w:sz w:val="24"/>
          <w:szCs w:val="24"/>
          <w:rtl/>
          <w:lang w:bidi="ar-SA"/>
        </w:rPr>
        <w:t>حكم المحكم</w:t>
      </w:r>
      <w:r w:rsidR="003D1EC3">
        <w:rPr>
          <w:rFonts w:ascii="Simplified Arabic" w:hAnsi="Simplified Arabic" w:cs="Simplified Arabic" w:hint="cs"/>
          <w:sz w:val="24"/>
          <w:szCs w:val="24"/>
          <w:rtl/>
          <w:lang w:bidi="ar-SA"/>
        </w:rPr>
        <w:t>ة</w:t>
      </w:r>
      <w:r w:rsidR="00CC6026" w:rsidRPr="004469D4">
        <w:rPr>
          <w:rFonts w:ascii="Simplified Arabic" w:hAnsi="Simplified Arabic" w:cs="Simplified Arabic"/>
          <w:sz w:val="24"/>
          <w:szCs w:val="24"/>
          <w:rtl/>
          <w:lang w:bidi="ar-SA"/>
        </w:rPr>
        <w:t xml:space="preserve"> </w:t>
      </w:r>
      <w:r w:rsidR="008D77A7">
        <w:rPr>
          <w:rFonts w:ascii="Simplified Arabic" w:hAnsi="Simplified Arabic" w:cs="Simplified Arabic"/>
          <w:sz w:val="24"/>
          <w:szCs w:val="24"/>
          <w:rtl/>
          <w:lang w:bidi="ar-SA"/>
        </w:rPr>
        <w:t>الإداري</w:t>
      </w:r>
      <w:r w:rsidR="00CC6026" w:rsidRPr="004469D4">
        <w:rPr>
          <w:rFonts w:ascii="Simplified Arabic" w:hAnsi="Simplified Arabic" w:cs="Simplified Arabic"/>
          <w:sz w:val="24"/>
          <w:szCs w:val="24"/>
          <w:rtl/>
          <w:lang w:bidi="ar-SA"/>
        </w:rPr>
        <w:t xml:space="preserve">ة العليا في </w:t>
      </w:r>
      <w:r w:rsidR="00CC6026" w:rsidRPr="004469D4">
        <w:rPr>
          <w:rFonts w:ascii="Simplified Arabic" w:hAnsi="Simplified Arabic" w:cs="Simplified Arabic"/>
          <w:sz w:val="24"/>
          <w:szCs w:val="24"/>
          <w:rtl/>
        </w:rPr>
        <w:t>23</w:t>
      </w:r>
      <w:r w:rsidR="00CC6026" w:rsidRPr="004469D4">
        <w:rPr>
          <w:rFonts w:ascii="Simplified Arabic" w:hAnsi="Simplified Arabic" w:cs="Simplified Arabic"/>
          <w:sz w:val="24"/>
          <w:szCs w:val="24"/>
          <w:rtl/>
          <w:lang w:bidi="ar-SA"/>
        </w:rPr>
        <w:t xml:space="preserve"> أبريل </w:t>
      </w:r>
      <w:r w:rsidR="00CC6026" w:rsidRPr="004469D4">
        <w:rPr>
          <w:rFonts w:ascii="Simplified Arabic" w:hAnsi="Simplified Arabic" w:cs="Simplified Arabic"/>
          <w:sz w:val="24"/>
          <w:szCs w:val="24"/>
          <w:rtl/>
        </w:rPr>
        <w:t xml:space="preserve">1957 </w:t>
      </w:r>
      <w:r w:rsidR="00CC6026" w:rsidRPr="004469D4">
        <w:rPr>
          <w:rFonts w:ascii="Simplified Arabic" w:hAnsi="Simplified Arabic" w:cs="Simplified Arabic"/>
          <w:sz w:val="24"/>
          <w:szCs w:val="24"/>
          <w:rtl/>
          <w:lang w:bidi="ar-SA"/>
        </w:rPr>
        <w:t xml:space="preserve">، أشار إليه عبد الفتاح </w:t>
      </w:r>
      <w:r w:rsidR="001802C0" w:rsidRPr="004469D4">
        <w:rPr>
          <w:rFonts w:ascii="Simplified Arabic" w:hAnsi="Simplified Arabic" w:cs="Simplified Arabic"/>
          <w:sz w:val="24"/>
          <w:szCs w:val="24"/>
          <w:rtl/>
          <w:lang w:bidi="ar-SA"/>
        </w:rPr>
        <w:t xml:space="preserve">أشرف </w:t>
      </w:r>
      <w:r w:rsidR="00CC6026" w:rsidRPr="004469D4">
        <w:rPr>
          <w:rFonts w:ascii="Simplified Arabic" w:hAnsi="Simplified Arabic" w:cs="Simplified Arabic"/>
          <w:sz w:val="24"/>
          <w:szCs w:val="24"/>
          <w:rtl/>
          <w:lang w:bidi="ar-SA"/>
        </w:rPr>
        <w:t>أبو المجد محمد، المرجع نفسه</w:t>
      </w:r>
      <w:r w:rsidR="000D4B61">
        <w:rPr>
          <w:rFonts w:ascii="Simplified Arabic" w:hAnsi="Simplified Arabic" w:cs="Simplified Arabic" w:hint="cs"/>
          <w:sz w:val="24"/>
          <w:szCs w:val="24"/>
          <w:rtl/>
          <w:lang w:bidi="ar-SA"/>
        </w:rPr>
        <w:t>،</w:t>
      </w:r>
      <w:r w:rsidR="00CC6026" w:rsidRPr="004469D4">
        <w:rPr>
          <w:rFonts w:ascii="Simplified Arabic" w:hAnsi="Simplified Arabic" w:cs="Simplified Arabic"/>
          <w:sz w:val="24"/>
          <w:szCs w:val="24"/>
          <w:rtl/>
          <w:lang w:bidi="ar-SA"/>
        </w:rPr>
        <w:t xml:space="preserve"> ص </w:t>
      </w:r>
      <w:r w:rsidR="00CC6026" w:rsidRPr="004469D4">
        <w:rPr>
          <w:rFonts w:ascii="Simplified Arabic" w:hAnsi="Simplified Arabic" w:cs="Simplified Arabic"/>
          <w:sz w:val="24"/>
          <w:szCs w:val="24"/>
          <w:rtl/>
        </w:rPr>
        <w:t>39</w:t>
      </w:r>
    </w:p>
  </w:footnote>
  <w:footnote w:id="31">
    <w:p w:rsidR="00B634D2" w:rsidRPr="0060135F" w:rsidRDefault="0060135F" w:rsidP="0060135F">
      <w:pPr>
        <w:rPr>
          <w:lang w:bidi="ar-DZ"/>
        </w:rPr>
      </w:pPr>
      <w:r w:rsidRPr="008E30AA">
        <w:rPr>
          <w:rStyle w:val="a9"/>
          <w:rFonts w:ascii="Simplified Arabic" w:hAnsi="Simplified Arabic" w:cs="Simplified Arabic"/>
          <w:sz w:val="24"/>
          <w:szCs w:val="24"/>
        </w:rPr>
        <w:footnoteRef/>
      </w:r>
      <w:r w:rsidR="00B634D2" w:rsidRPr="008E30AA">
        <w:rPr>
          <w:rFonts w:ascii="Simplified Arabic" w:hAnsi="Simplified Arabic" w:cs="Simplified Arabic"/>
          <w:sz w:val="24"/>
          <w:szCs w:val="24"/>
          <w:rtl/>
          <w:lang w:bidi="ar-SA"/>
        </w:rPr>
        <w:t xml:space="preserve">عبد العزيز عبد المنعم خليفة ، </w:t>
      </w:r>
      <w:r w:rsidR="00B634D2" w:rsidRPr="00C7586A">
        <w:rPr>
          <w:rFonts w:ascii="Simplified Arabic" w:hAnsi="Simplified Arabic" w:cs="Simplified Arabic"/>
          <w:b/>
          <w:bCs/>
          <w:sz w:val="24"/>
          <w:szCs w:val="24"/>
          <w:rtl/>
          <w:lang w:bidi="ar-SA"/>
        </w:rPr>
        <w:t xml:space="preserve">أوجه الطعن </w:t>
      </w:r>
      <w:r w:rsidR="009C40F0" w:rsidRPr="00C7586A">
        <w:rPr>
          <w:rFonts w:ascii="Simplified Arabic" w:hAnsi="Simplified Arabic" w:cs="Simplified Arabic" w:hint="cs"/>
          <w:b/>
          <w:bCs/>
          <w:sz w:val="24"/>
          <w:szCs w:val="24"/>
          <w:rtl/>
          <w:lang w:bidi="ar-SA"/>
        </w:rPr>
        <w:t>بإلغاء</w:t>
      </w:r>
      <w:r w:rsidR="00B634D2" w:rsidRPr="00C7586A">
        <w:rPr>
          <w:rFonts w:ascii="Simplified Arabic" w:hAnsi="Simplified Arabic" w:cs="Simplified Arabic"/>
          <w:b/>
          <w:bCs/>
          <w:sz w:val="24"/>
          <w:szCs w:val="24"/>
          <w:rtl/>
          <w:lang w:bidi="ar-SA"/>
        </w:rPr>
        <w:t xml:space="preserve"> القرار </w:t>
      </w:r>
      <w:r w:rsidR="008D77A7">
        <w:rPr>
          <w:rFonts w:ascii="Simplified Arabic" w:hAnsi="Simplified Arabic" w:cs="Simplified Arabic"/>
          <w:b/>
          <w:bCs/>
          <w:sz w:val="24"/>
          <w:szCs w:val="24"/>
          <w:rtl/>
          <w:lang w:bidi="ar-SA"/>
        </w:rPr>
        <w:t>الإداري</w:t>
      </w:r>
      <w:r w:rsidR="00C7586A">
        <w:rPr>
          <w:rFonts w:ascii="Simplified Arabic" w:hAnsi="Simplified Arabic" w:cs="Simplified Arabic" w:hint="cs"/>
          <w:sz w:val="24"/>
          <w:szCs w:val="24"/>
          <w:rtl/>
          <w:lang w:bidi="ar-SA"/>
        </w:rPr>
        <w:t>،</w:t>
      </w:r>
      <w:r>
        <w:rPr>
          <w:rFonts w:ascii="Simplified Arabic" w:hAnsi="Simplified Arabic" w:cs="Simplified Arabic"/>
          <w:rtl/>
          <w:lang w:bidi="ar-DZ"/>
        </w:rPr>
        <w:t>في الفقه دار الفكر الجامعي سنة 2002</w:t>
      </w:r>
      <w:r>
        <w:rPr>
          <w:rFonts w:ascii="Simplified Arabic" w:hAnsi="Simplified Arabic" w:cs="Simplified Arabic" w:hint="cs"/>
          <w:sz w:val="24"/>
          <w:szCs w:val="24"/>
          <w:rtl/>
          <w:lang w:bidi="ar-SA"/>
        </w:rPr>
        <w:t>،</w:t>
      </w:r>
      <w:r w:rsidRPr="0060135F">
        <w:rPr>
          <w:rFonts w:ascii="Simplified Arabic" w:hAnsi="Simplified Arabic" w:cs="Simplified Arabic"/>
          <w:sz w:val="24"/>
          <w:szCs w:val="24"/>
          <w:rtl/>
          <w:lang w:bidi="ar-SA"/>
        </w:rPr>
        <w:t xml:space="preserve"> </w:t>
      </w:r>
      <w:r w:rsidRPr="008E30AA">
        <w:rPr>
          <w:rFonts w:ascii="Simplified Arabic" w:hAnsi="Simplified Arabic" w:cs="Simplified Arabic"/>
          <w:sz w:val="24"/>
          <w:szCs w:val="24"/>
          <w:rtl/>
          <w:lang w:bidi="ar-SA"/>
        </w:rPr>
        <w:t>ص،</w:t>
      </w:r>
      <w:r>
        <w:rPr>
          <w:rFonts w:ascii="Simplified Arabic" w:hAnsi="Simplified Arabic" w:cs="Simplified Arabic" w:hint="cs"/>
          <w:sz w:val="24"/>
          <w:szCs w:val="24"/>
          <w:rtl/>
        </w:rPr>
        <w:t>206</w:t>
      </w:r>
      <w:r w:rsidRPr="008E30AA">
        <w:rPr>
          <w:rFonts w:ascii="Simplified Arabic" w:hAnsi="Simplified Arabic" w:cs="Simplified Arabic"/>
          <w:sz w:val="24"/>
          <w:szCs w:val="24"/>
          <w:rtl/>
        </w:rPr>
        <w:t>-</w:t>
      </w:r>
      <w:r>
        <w:rPr>
          <w:rFonts w:ascii="Simplified Arabic" w:hAnsi="Simplified Arabic" w:cs="Simplified Arabic" w:hint="cs"/>
          <w:sz w:val="24"/>
          <w:szCs w:val="24"/>
          <w:rtl/>
        </w:rPr>
        <w:t>2</w:t>
      </w:r>
      <w:r w:rsidRPr="008E30AA">
        <w:rPr>
          <w:rFonts w:ascii="Simplified Arabic" w:hAnsi="Simplified Arabic" w:cs="Simplified Arabic"/>
          <w:sz w:val="24"/>
          <w:szCs w:val="24"/>
          <w:rtl/>
        </w:rPr>
        <w:t>07</w:t>
      </w:r>
    </w:p>
  </w:footnote>
  <w:footnote w:id="32">
    <w:p w:rsidR="00430575" w:rsidRDefault="00430575" w:rsidP="008814D6">
      <w:pPr>
        <w:pStyle w:val="a8"/>
        <w:rPr>
          <w:lang w:bidi="ar-DZ"/>
        </w:rPr>
      </w:pPr>
      <w:r w:rsidRPr="00AE6DE7">
        <w:rPr>
          <w:rStyle w:val="a9"/>
          <w:rFonts w:ascii="Simplified Arabic" w:hAnsi="Simplified Arabic" w:cs="Simplified Arabic"/>
          <w:sz w:val="24"/>
          <w:szCs w:val="24"/>
        </w:rPr>
        <w:footnoteRef/>
      </w:r>
      <w:r w:rsidRPr="00AE6DE7">
        <w:rPr>
          <w:rFonts w:ascii="Simplified Arabic" w:hAnsi="Simplified Arabic" w:cs="Simplified Arabic"/>
          <w:sz w:val="24"/>
          <w:szCs w:val="24"/>
          <w:rtl/>
        </w:rPr>
        <w:t xml:space="preserve"> </w:t>
      </w:r>
      <w:r w:rsidRPr="00AE6DE7">
        <w:rPr>
          <w:rFonts w:ascii="Simplified Arabic" w:hAnsi="Simplified Arabic" w:cs="Simplified Arabic"/>
          <w:sz w:val="24"/>
          <w:szCs w:val="24"/>
          <w:rtl/>
          <w:lang w:bidi="ar-DZ"/>
        </w:rPr>
        <w:t xml:space="preserve">محمود حلمي ، </w:t>
      </w:r>
      <w:r w:rsidRPr="00C7586A">
        <w:rPr>
          <w:rFonts w:ascii="Simplified Arabic" w:hAnsi="Simplified Arabic" w:cs="Simplified Arabic"/>
          <w:b/>
          <w:bCs/>
          <w:sz w:val="24"/>
          <w:szCs w:val="24"/>
          <w:rtl/>
          <w:lang w:bidi="ar-DZ"/>
        </w:rPr>
        <w:t xml:space="preserve">القرار </w:t>
      </w:r>
      <w:r w:rsidR="008D77A7">
        <w:rPr>
          <w:rFonts w:ascii="Simplified Arabic" w:hAnsi="Simplified Arabic" w:cs="Simplified Arabic"/>
          <w:b/>
          <w:bCs/>
          <w:sz w:val="24"/>
          <w:szCs w:val="24"/>
          <w:rtl/>
          <w:lang w:bidi="ar-DZ"/>
        </w:rPr>
        <w:t>الإداري</w:t>
      </w:r>
      <w:r w:rsidRPr="00C7586A">
        <w:rPr>
          <w:rFonts w:ascii="Simplified Arabic" w:hAnsi="Simplified Arabic" w:cs="Simplified Arabic"/>
          <w:b/>
          <w:bCs/>
          <w:sz w:val="24"/>
          <w:szCs w:val="24"/>
          <w:rtl/>
          <w:lang w:bidi="ar-DZ"/>
        </w:rPr>
        <w:t xml:space="preserve">  </w:t>
      </w:r>
      <w:r w:rsidRPr="00AE6DE7">
        <w:rPr>
          <w:rFonts w:ascii="Simplified Arabic" w:hAnsi="Simplified Arabic" w:cs="Simplified Arabic"/>
          <w:sz w:val="24"/>
          <w:szCs w:val="24"/>
          <w:rtl/>
          <w:lang w:bidi="ar-DZ"/>
        </w:rPr>
        <w:t>،</w:t>
      </w:r>
      <w:r w:rsidR="006565ED">
        <w:rPr>
          <w:rFonts w:ascii="Simplified Arabic" w:hAnsi="Simplified Arabic" w:cs="Simplified Arabic" w:hint="cs"/>
          <w:sz w:val="24"/>
          <w:szCs w:val="24"/>
          <w:rtl/>
          <w:lang w:bidi="ar-DZ"/>
        </w:rPr>
        <w:t xml:space="preserve"> </w:t>
      </w:r>
      <w:r w:rsidRPr="00AE6DE7">
        <w:rPr>
          <w:rFonts w:ascii="Simplified Arabic" w:hAnsi="Simplified Arabic" w:cs="Simplified Arabic"/>
          <w:sz w:val="24"/>
          <w:szCs w:val="24"/>
          <w:rtl/>
          <w:lang w:bidi="ar-DZ"/>
        </w:rPr>
        <w:t xml:space="preserve">دار الاتحاد العربي للطباعة ، </w:t>
      </w:r>
      <w:r w:rsidR="008814D6">
        <w:rPr>
          <w:rFonts w:ascii="Simplified Arabic" w:hAnsi="Simplified Arabic" w:cs="Simplified Arabic" w:hint="cs"/>
          <w:sz w:val="24"/>
          <w:szCs w:val="24"/>
          <w:rtl/>
          <w:lang w:bidi="ar-DZ"/>
        </w:rPr>
        <w:t>الطبعة 01</w:t>
      </w:r>
      <w:r w:rsidRPr="00AE6DE7">
        <w:rPr>
          <w:rFonts w:ascii="Simplified Arabic" w:hAnsi="Simplified Arabic" w:cs="Simplified Arabic"/>
          <w:sz w:val="24"/>
          <w:szCs w:val="24"/>
          <w:rtl/>
          <w:lang w:bidi="ar-DZ"/>
        </w:rPr>
        <w:t xml:space="preserve"> ،سنة 1980 ، ص 73</w:t>
      </w:r>
    </w:p>
  </w:footnote>
  <w:footnote w:id="33">
    <w:p w:rsidR="00B634D2" w:rsidRDefault="00A0074B" w:rsidP="00B619A7">
      <w:pPr>
        <w:pStyle w:val="a8"/>
        <w:rPr>
          <w:rFonts w:ascii="Arial"/>
        </w:rPr>
      </w:pPr>
      <w:r w:rsidRPr="008E30AA">
        <w:rPr>
          <w:rStyle w:val="a9"/>
          <w:rFonts w:ascii="Simplified Arabic" w:hAnsi="Simplified Arabic" w:cs="Simplified Arabic"/>
          <w:sz w:val="24"/>
          <w:szCs w:val="24"/>
        </w:rPr>
        <w:footnoteRef/>
      </w:r>
      <w:r>
        <w:rPr>
          <w:rFonts w:ascii="Simplified Arabic" w:hAnsi="Simplified Arabic" w:cs="Simplified Arabic"/>
          <w:sz w:val="24"/>
          <w:szCs w:val="24"/>
        </w:rPr>
        <w:t xml:space="preserve"> </w:t>
      </w:r>
      <w:r w:rsidRPr="008E30AA">
        <w:rPr>
          <w:rFonts w:ascii="Simplified Arabic" w:hAnsi="Simplified Arabic" w:cs="Simplified Arabic"/>
          <w:sz w:val="24"/>
          <w:szCs w:val="24"/>
          <w:rtl/>
          <w:lang w:bidi="ar-SA"/>
        </w:rPr>
        <w:t>عبد العزيز عبد المنعم خليفة</w:t>
      </w:r>
      <w:r>
        <w:rPr>
          <w:rFonts w:ascii="Simplified Arabic" w:hAnsi="Simplified Arabic" w:cs="Simplified Arabic" w:hint="cs"/>
          <w:sz w:val="24"/>
          <w:szCs w:val="24"/>
          <w:rtl/>
          <w:lang w:bidi="ar-DZ"/>
        </w:rPr>
        <w:t>،</w:t>
      </w:r>
      <w:r w:rsidR="001F038A">
        <w:rPr>
          <w:rFonts w:ascii="Simplified Arabic" w:hAnsi="Simplified Arabic" w:cs="Simplified Arabic"/>
          <w:sz w:val="24"/>
          <w:szCs w:val="24"/>
        </w:rPr>
        <w:t xml:space="preserve"> </w:t>
      </w:r>
      <w:r>
        <w:rPr>
          <w:rFonts w:ascii="Simplified Arabic" w:hAnsi="Simplified Arabic" w:cs="Simplified Arabic" w:hint="cs"/>
          <w:sz w:val="24"/>
          <w:szCs w:val="24"/>
          <w:rtl/>
          <w:lang w:bidi="ar-DZ"/>
        </w:rPr>
        <w:t>،</w:t>
      </w:r>
      <w:r w:rsidRPr="008E30AA">
        <w:rPr>
          <w:rFonts w:ascii="Simplified Arabic" w:hAnsi="Simplified Arabic" w:cs="Simplified Arabic"/>
          <w:sz w:val="24"/>
          <w:szCs w:val="24"/>
        </w:rPr>
        <w:t xml:space="preserve"> </w:t>
      </w:r>
      <w:r w:rsidR="00097862">
        <w:rPr>
          <w:rFonts w:ascii="Simplified Arabic" w:hAnsi="Simplified Arabic" w:cs="Simplified Arabic" w:hint="cs"/>
          <w:sz w:val="24"/>
          <w:szCs w:val="24"/>
          <w:rtl/>
          <w:lang w:bidi="ar-SA"/>
        </w:rPr>
        <w:t>ال</w:t>
      </w:r>
      <w:r w:rsidRPr="008E30AA">
        <w:rPr>
          <w:rFonts w:ascii="Simplified Arabic" w:hAnsi="Simplified Arabic" w:cs="Simplified Arabic"/>
          <w:sz w:val="24"/>
          <w:szCs w:val="24"/>
          <w:rtl/>
          <w:lang w:bidi="ar-SA"/>
        </w:rPr>
        <w:t xml:space="preserve">مرجع </w:t>
      </w:r>
      <w:r w:rsidR="00B619A7">
        <w:rPr>
          <w:rFonts w:ascii="Simplified Arabic" w:hAnsi="Simplified Arabic" w:cs="Simplified Arabic" w:hint="cs"/>
          <w:sz w:val="24"/>
          <w:szCs w:val="24"/>
          <w:rtl/>
          <w:lang w:bidi="ar-SA"/>
        </w:rPr>
        <w:t>السابق</w:t>
      </w:r>
      <w:r w:rsidRPr="008E30AA">
        <w:rPr>
          <w:rFonts w:ascii="Simplified Arabic" w:hAnsi="Simplified Arabic" w:cs="Simplified Arabic"/>
          <w:sz w:val="24"/>
          <w:szCs w:val="24"/>
          <w:rtl/>
          <w:lang w:bidi="ar-SA"/>
        </w:rPr>
        <w:t xml:space="preserve"> ، ص</w:t>
      </w:r>
      <w:r w:rsidRPr="008E30AA">
        <w:rPr>
          <w:rFonts w:ascii="Simplified Arabic" w:hAnsi="Simplified Arabic" w:cs="Simplified Arabic"/>
          <w:sz w:val="24"/>
          <w:szCs w:val="24"/>
          <w:rtl/>
        </w:rPr>
        <w:t xml:space="preserve">207 </w:t>
      </w:r>
      <w:r>
        <w:rPr>
          <w:rFonts w:ascii="Simplified Arabic" w:hAnsi="Simplified Arabic" w:cs="Simplified Arabic"/>
          <w:sz w:val="24"/>
          <w:szCs w:val="24"/>
          <w:rtl/>
        </w:rPr>
        <w:t>–</w:t>
      </w:r>
      <w:r w:rsidRPr="008E30AA">
        <w:rPr>
          <w:rFonts w:ascii="Simplified Arabic" w:hAnsi="Simplified Arabic" w:cs="Simplified Arabic"/>
          <w:sz w:val="24"/>
          <w:szCs w:val="24"/>
          <w:rtl/>
        </w:rPr>
        <w:t xml:space="preserve"> 208</w:t>
      </w:r>
    </w:p>
  </w:footnote>
  <w:footnote w:id="34">
    <w:p w:rsidR="00B634D2" w:rsidRPr="00486A31" w:rsidRDefault="005374CB" w:rsidP="005374CB">
      <w:pPr>
        <w:pStyle w:val="a8"/>
        <w:rPr>
          <w:rFonts w:ascii="Simplified Arabic" w:hAnsi="Simplified Arabic" w:cs="Simplified Arabic"/>
          <w:sz w:val="24"/>
          <w:szCs w:val="24"/>
        </w:rPr>
      </w:pPr>
      <w:r w:rsidRPr="00486A31">
        <w:rPr>
          <w:rStyle w:val="a9"/>
          <w:rFonts w:ascii="Simplified Arabic" w:hAnsi="Simplified Arabic" w:cs="Simplified Arabic"/>
          <w:sz w:val="24"/>
          <w:szCs w:val="24"/>
        </w:rPr>
        <w:footnoteRef/>
      </w:r>
      <w:r w:rsidR="00B634D2" w:rsidRPr="00486A31">
        <w:rPr>
          <w:rFonts w:ascii="Simplified Arabic" w:hAnsi="Simplified Arabic" w:cs="Simplified Arabic"/>
          <w:sz w:val="24"/>
          <w:szCs w:val="24"/>
          <w:rtl/>
          <w:lang w:bidi="ar-DZ"/>
        </w:rPr>
        <w:t>ا</w:t>
      </w:r>
      <w:r w:rsidR="004509C8" w:rsidRPr="004509C8">
        <w:rPr>
          <w:rFonts w:ascii="Simplified Arabic" w:hAnsi="Simplified Arabic" w:cs="Simplified Arabic"/>
          <w:sz w:val="24"/>
          <w:szCs w:val="24"/>
          <w:rtl/>
          <w:lang w:bidi="ar-SA"/>
        </w:rPr>
        <w:t xml:space="preserve"> </w:t>
      </w:r>
      <w:r w:rsidR="004509C8" w:rsidRPr="008E30AA">
        <w:rPr>
          <w:rFonts w:ascii="Simplified Arabic" w:hAnsi="Simplified Arabic" w:cs="Simplified Arabic"/>
          <w:sz w:val="24"/>
          <w:szCs w:val="24"/>
          <w:rtl/>
          <w:lang w:bidi="ar-SA"/>
        </w:rPr>
        <w:t>عبد العزيز عبد المنعم خليفة</w:t>
      </w:r>
      <w:r w:rsidR="004509C8" w:rsidRPr="00486A31">
        <w:rPr>
          <w:rFonts w:ascii="Simplified Arabic" w:hAnsi="Simplified Arabic" w:cs="Simplified Arabic"/>
          <w:sz w:val="24"/>
          <w:szCs w:val="24"/>
          <w:rtl/>
          <w:lang w:bidi="ar-DZ"/>
        </w:rPr>
        <w:t xml:space="preserve"> </w:t>
      </w:r>
      <w:r w:rsidR="004509C8">
        <w:rPr>
          <w:rFonts w:ascii="Simplified Arabic" w:hAnsi="Simplified Arabic" w:cs="Simplified Arabic" w:hint="cs"/>
          <w:sz w:val="24"/>
          <w:szCs w:val="24"/>
          <w:rtl/>
          <w:lang w:bidi="ar-DZ"/>
        </w:rPr>
        <w:t>ا</w:t>
      </w:r>
      <w:r w:rsidR="00B634D2" w:rsidRPr="00486A31">
        <w:rPr>
          <w:rFonts w:ascii="Simplified Arabic" w:hAnsi="Simplified Arabic" w:cs="Simplified Arabic"/>
          <w:sz w:val="24"/>
          <w:szCs w:val="24"/>
          <w:rtl/>
          <w:lang w:bidi="ar-DZ"/>
        </w:rPr>
        <w:t xml:space="preserve">لمرجع نفسه ،ص208 -209   </w:t>
      </w:r>
    </w:p>
  </w:footnote>
  <w:footnote w:id="35">
    <w:p w:rsidR="00B634D2" w:rsidRPr="0073248B" w:rsidRDefault="00B634D2" w:rsidP="00B91F02">
      <w:pPr>
        <w:pStyle w:val="a8"/>
        <w:bidi w:val="0"/>
        <w:jc w:val="right"/>
        <w:rPr>
          <w:rFonts w:ascii="Simplified Arabic" w:hAnsi="Simplified Arabic" w:cs="Simplified Arabic"/>
          <w:sz w:val="24"/>
          <w:szCs w:val="24"/>
          <w:rtl/>
        </w:rPr>
      </w:pPr>
      <w:r w:rsidRPr="0073248B">
        <w:rPr>
          <w:rFonts w:ascii="Simplified Arabic" w:hAnsi="Simplified Arabic" w:cs="Simplified Arabic"/>
          <w:sz w:val="24"/>
          <w:szCs w:val="24"/>
          <w:rtl/>
          <w:lang w:bidi="ar-SA"/>
        </w:rPr>
        <w:t>المرجع نفسه ، ص</w:t>
      </w:r>
      <w:r w:rsidRPr="0073248B">
        <w:rPr>
          <w:rFonts w:ascii="Simplified Arabic" w:hAnsi="Simplified Arabic" w:cs="Simplified Arabic"/>
          <w:sz w:val="24"/>
          <w:szCs w:val="24"/>
          <w:rtl/>
        </w:rPr>
        <w:t>209 - 210</w:t>
      </w:r>
      <w:r w:rsidRPr="0073248B">
        <w:rPr>
          <w:rStyle w:val="a9"/>
          <w:rFonts w:ascii="Simplified Arabic" w:hAnsi="Simplified Arabic" w:cs="Simplified Arabic"/>
          <w:sz w:val="24"/>
          <w:szCs w:val="24"/>
        </w:rPr>
        <w:footnoteRef/>
      </w:r>
      <w:r w:rsidRPr="0073248B">
        <w:rPr>
          <w:rFonts w:ascii="Simplified Arabic" w:hAnsi="Simplified Arabic" w:cs="Simplified Arabic"/>
          <w:sz w:val="24"/>
          <w:szCs w:val="24"/>
        </w:rPr>
        <w:t xml:space="preserve"> </w:t>
      </w:r>
    </w:p>
  </w:footnote>
  <w:footnote w:id="36">
    <w:p w:rsidR="004A47BF" w:rsidRPr="0073248B" w:rsidRDefault="004A47BF" w:rsidP="0029002C">
      <w:pPr>
        <w:pStyle w:val="a8"/>
        <w:rPr>
          <w:rFonts w:ascii="Simplified Arabic" w:hAnsi="Simplified Arabic" w:cs="Simplified Arabic"/>
          <w:sz w:val="24"/>
          <w:szCs w:val="24"/>
          <w:rtl/>
        </w:rPr>
      </w:pPr>
      <w:r w:rsidRPr="0073248B">
        <w:rPr>
          <w:rStyle w:val="a9"/>
          <w:rFonts w:ascii="Simplified Arabic" w:hAnsi="Simplified Arabic" w:cs="Simplified Arabic"/>
          <w:sz w:val="24"/>
          <w:szCs w:val="24"/>
        </w:rPr>
        <w:footnoteRef/>
      </w:r>
      <w:r w:rsidRPr="0073248B">
        <w:rPr>
          <w:rFonts w:ascii="Simplified Arabic" w:hAnsi="Simplified Arabic" w:cs="Simplified Arabic"/>
          <w:sz w:val="24"/>
          <w:szCs w:val="24"/>
          <w:rtl/>
          <w:lang w:bidi="ar-SA"/>
        </w:rPr>
        <w:t xml:space="preserve"> محمد رفعت عبد الوهاب ، </w:t>
      </w:r>
      <w:r w:rsidRPr="00281030">
        <w:rPr>
          <w:rFonts w:ascii="Simplified Arabic" w:hAnsi="Simplified Arabic" w:cs="Simplified Arabic"/>
          <w:b/>
          <w:bCs/>
          <w:sz w:val="24"/>
          <w:szCs w:val="24"/>
          <w:rtl/>
          <w:lang w:bidi="ar-SA"/>
        </w:rPr>
        <w:t xml:space="preserve">القضاء </w:t>
      </w:r>
      <w:r w:rsidR="008D77A7">
        <w:rPr>
          <w:rFonts w:ascii="Simplified Arabic" w:hAnsi="Simplified Arabic" w:cs="Simplified Arabic"/>
          <w:b/>
          <w:bCs/>
          <w:sz w:val="24"/>
          <w:szCs w:val="24"/>
          <w:rtl/>
          <w:lang w:bidi="ar-SA"/>
        </w:rPr>
        <w:t>الإداري</w:t>
      </w:r>
      <w:r w:rsidR="00253A6E" w:rsidRPr="00281030">
        <w:rPr>
          <w:rFonts w:ascii="Simplified Arabic" w:hAnsi="Simplified Arabic" w:cs="Simplified Arabic"/>
          <w:b/>
          <w:bCs/>
          <w:sz w:val="24"/>
          <w:szCs w:val="24"/>
          <w:rtl/>
          <w:lang w:bidi="ar-SA"/>
        </w:rPr>
        <w:t xml:space="preserve"> الكتاب الثاني قضاء الإلغاء </w:t>
      </w:r>
      <w:r w:rsidR="00253A6E" w:rsidRPr="00281030">
        <w:rPr>
          <w:rFonts w:ascii="Simplified Arabic" w:hAnsi="Simplified Arabic" w:cs="Simplified Arabic"/>
          <w:b/>
          <w:bCs/>
          <w:sz w:val="24"/>
          <w:szCs w:val="24"/>
          <w:rtl/>
        </w:rPr>
        <w:t>(</w:t>
      </w:r>
      <w:r w:rsidR="00253A6E" w:rsidRPr="00281030">
        <w:rPr>
          <w:rFonts w:ascii="Simplified Arabic" w:hAnsi="Simplified Arabic" w:cs="Simplified Arabic"/>
          <w:b/>
          <w:bCs/>
          <w:sz w:val="24"/>
          <w:szCs w:val="24"/>
          <w:rtl/>
          <w:lang w:bidi="ar-SA"/>
        </w:rPr>
        <w:t>أو الإبطال</w:t>
      </w:r>
      <w:r w:rsidR="00253A6E" w:rsidRPr="00281030">
        <w:rPr>
          <w:rFonts w:ascii="Simplified Arabic" w:hAnsi="Simplified Arabic" w:cs="Simplified Arabic"/>
          <w:b/>
          <w:bCs/>
          <w:sz w:val="24"/>
          <w:szCs w:val="24"/>
          <w:rtl/>
        </w:rPr>
        <w:t xml:space="preserve">) </w:t>
      </w:r>
      <w:r w:rsidR="00253A6E" w:rsidRPr="00281030">
        <w:rPr>
          <w:rFonts w:ascii="Simplified Arabic" w:hAnsi="Simplified Arabic" w:cs="Simplified Arabic"/>
          <w:b/>
          <w:bCs/>
          <w:sz w:val="24"/>
          <w:szCs w:val="24"/>
          <w:rtl/>
          <w:lang w:bidi="ar-SA"/>
        </w:rPr>
        <w:t>قضاء التعويض وأوصول الإجراءات</w:t>
      </w:r>
      <w:r w:rsidR="00253A6E" w:rsidRPr="0073248B">
        <w:rPr>
          <w:rFonts w:ascii="Simplified Arabic" w:hAnsi="Simplified Arabic" w:cs="Simplified Arabic"/>
          <w:sz w:val="24"/>
          <w:szCs w:val="24"/>
          <w:rtl/>
          <w:lang w:bidi="ar-SA"/>
        </w:rPr>
        <w:t xml:space="preserve"> ، منشورات الحلبي الحقوقية ،</w:t>
      </w:r>
      <w:r w:rsidR="0029002C">
        <w:rPr>
          <w:rFonts w:ascii="Simplified Arabic" w:hAnsi="Simplified Arabic" w:cs="Simplified Arabic" w:hint="cs"/>
          <w:sz w:val="24"/>
          <w:szCs w:val="24"/>
          <w:rtl/>
          <w:lang w:bidi="ar-SA"/>
        </w:rPr>
        <w:t>الطبعة</w:t>
      </w:r>
      <w:r w:rsidR="00253A6E" w:rsidRPr="0073248B">
        <w:rPr>
          <w:rFonts w:ascii="Simplified Arabic" w:hAnsi="Simplified Arabic" w:cs="Simplified Arabic"/>
          <w:sz w:val="24"/>
          <w:szCs w:val="24"/>
          <w:rtl/>
        </w:rPr>
        <w:t xml:space="preserve">01 </w:t>
      </w:r>
      <w:r w:rsidR="00253A6E" w:rsidRPr="0073248B">
        <w:rPr>
          <w:rFonts w:ascii="Simplified Arabic" w:hAnsi="Simplified Arabic" w:cs="Simplified Arabic"/>
          <w:sz w:val="24"/>
          <w:szCs w:val="24"/>
          <w:rtl/>
          <w:lang w:bidi="ar-SA"/>
        </w:rPr>
        <w:t xml:space="preserve">، سنة </w:t>
      </w:r>
      <w:r w:rsidR="00253A6E" w:rsidRPr="0073248B">
        <w:rPr>
          <w:rFonts w:ascii="Simplified Arabic" w:hAnsi="Simplified Arabic" w:cs="Simplified Arabic"/>
          <w:sz w:val="24"/>
          <w:szCs w:val="24"/>
          <w:rtl/>
        </w:rPr>
        <w:t xml:space="preserve">2005 </w:t>
      </w:r>
      <w:r w:rsidR="00253A6E" w:rsidRPr="0073248B">
        <w:rPr>
          <w:rFonts w:ascii="Simplified Arabic" w:hAnsi="Simplified Arabic" w:cs="Simplified Arabic"/>
          <w:sz w:val="24"/>
          <w:szCs w:val="24"/>
          <w:rtl/>
          <w:lang w:bidi="ar-SA"/>
        </w:rPr>
        <w:t>، ص</w:t>
      </w:r>
      <w:r w:rsidR="00253A6E" w:rsidRPr="0073248B">
        <w:rPr>
          <w:rFonts w:ascii="Simplified Arabic" w:hAnsi="Simplified Arabic" w:cs="Simplified Arabic"/>
          <w:sz w:val="24"/>
          <w:szCs w:val="24"/>
          <w:rtl/>
        </w:rPr>
        <w:t>195 - 196</w:t>
      </w:r>
    </w:p>
  </w:footnote>
  <w:footnote w:id="37">
    <w:p w:rsidR="00B31431" w:rsidRPr="00654CBA" w:rsidRDefault="00B31431">
      <w:pPr>
        <w:pStyle w:val="a8"/>
        <w:rPr>
          <w:rFonts w:ascii="Simplified Arabic" w:hAnsi="Simplified Arabic" w:cs="Simplified Arabic"/>
          <w:sz w:val="24"/>
          <w:szCs w:val="24"/>
        </w:rPr>
      </w:pPr>
      <w:r w:rsidRPr="00654CBA">
        <w:rPr>
          <w:rStyle w:val="a9"/>
          <w:rFonts w:ascii="Simplified Arabic" w:hAnsi="Simplified Arabic" w:cs="Simplified Arabic"/>
          <w:sz w:val="24"/>
          <w:szCs w:val="24"/>
        </w:rPr>
        <w:footnoteRef/>
      </w:r>
      <w:r w:rsidRPr="00654CBA">
        <w:rPr>
          <w:rFonts w:ascii="Simplified Arabic" w:hAnsi="Simplified Arabic" w:cs="Simplified Arabic"/>
          <w:sz w:val="24"/>
          <w:szCs w:val="24"/>
          <w:rtl/>
          <w:lang w:bidi="ar-SA"/>
        </w:rPr>
        <w:t xml:space="preserve"> عبد الرحيم محمد عبد الله العمودي ،</w:t>
      </w:r>
      <w:r w:rsidRPr="00654CBA">
        <w:rPr>
          <w:rFonts w:ascii="Simplified Arabic" w:hAnsi="Simplified Arabic" w:cs="Simplified Arabic"/>
          <w:sz w:val="24"/>
          <w:szCs w:val="24"/>
          <w:rtl/>
        </w:rPr>
        <w:t xml:space="preserve"> </w:t>
      </w:r>
      <w:r w:rsidRPr="00B959CD">
        <w:rPr>
          <w:rFonts w:ascii="Simplified Arabic" w:hAnsi="Simplified Arabic" w:cs="Simplified Arabic"/>
          <w:sz w:val="24"/>
          <w:szCs w:val="24"/>
          <w:u w:val="single"/>
          <w:rtl/>
          <w:lang w:bidi="ar-SA"/>
        </w:rPr>
        <w:t>المحكمة الاتحادية العليا</w:t>
      </w:r>
      <w:r w:rsidRPr="00654CBA">
        <w:rPr>
          <w:rFonts w:ascii="Simplified Arabic" w:hAnsi="Simplified Arabic" w:cs="Simplified Arabic"/>
          <w:sz w:val="24"/>
          <w:szCs w:val="24"/>
          <w:rtl/>
          <w:lang w:bidi="ar-SA"/>
        </w:rPr>
        <w:t xml:space="preserve"> ، </w:t>
      </w:r>
      <w:r w:rsidR="001E4EA1" w:rsidRPr="00654CBA">
        <w:rPr>
          <w:rFonts w:ascii="Simplified Arabic" w:hAnsi="Simplified Arabic" w:cs="Simplified Arabic" w:hint="cs"/>
          <w:sz w:val="24"/>
          <w:szCs w:val="24"/>
          <w:rtl/>
          <w:lang w:bidi="ar-SA"/>
        </w:rPr>
        <w:t>الإمارات</w:t>
      </w:r>
      <w:r w:rsidRPr="00654CBA">
        <w:rPr>
          <w:rFonts w:ascii="Simplified Arabic" w:hAnsi="Simplified Arabic" w:cs="Simplified Arabic"/>
          <w:sz w:val="24"/>
          <w:szCs w:val="24"/>
          <w:rtl/>
          <w:lang w:bidi="ar-SA"/>
        </w:rPr>
        <w:t xml:space="preserve"> العربية المتحدة ، </w:t>
      </w:r>
      <w:r w:rsidR="001E4EA1" w:rsidRPr="00654CBA">
        <w:rPr>
          <w:rFonts w:ascii="Simplified Arabic" w:hAnsi="Simplified Arabic" w:cs="Simplified Arabic" w:hint="cs"/>
          <w:sz w:val="24"/>
          <w:szCs w:val="24"/>
          <w:rtl/>
          <w:lang w:bidi="ar-SA"/>
        </w:rPr>
        <w:t>أبو</w:t>
      </w:r>
      <w:r w:rsidRPr="00654CBA">
        <w:rPr>
          <w:rFonts w:ascii="Simplified Arabic" w:hAnsi="Simplified Arabic" w:cs="Simplified Arabic"/>
          <w:sz w:val="24"/>
          <w:szCs w:val="24"/>
          <w:rtl/>
          <w:lang w:bidi="ar-SA"/>
        </w:rPr>
        <w:t xml:space="preserve"> ضبي ، سنة </w:t>
      </w:r>
      <w:r w:rsidRPr="00654CBA">
        <w:rPr>
          <w:rFonts w:ascii="Simplified Arabic" w:hAnsi="Simplified Arabic" w:cs="Simplified Arabic"/>
          <w:sz w:val="24"/>
          <w:szCs w:val="24"/>
          <w:rtl/>
        </w:rPr>
        <w:t xml:space="preserve">2013 </w:t>
      </w:r>
      <w:r w:rsidRPr="00654CBA">
        <w:rPr>
          <w:rFonts w:ascii="Simplified Arabic" w:hAnsi="Simplified Arabic" w:cs="Simplified Arabic"/>
          <w:sz w:val="24"/>
          <w:szCs w:val="24"/>
          <w:rtl/>
          <w:lang w:bidi="ar-SA"/>
        </w:rPr>
        <w:t>،ص</w:t>
      </w:r>
      <w:r w:rsidRPr="00654CBA">
        <w:rPr>
          <w:rFonts w:ascii="Simplified Arabic" w:hAnsi="Simplified Arabic" w:cs="Simplified Arabic"/>
          <w:sz w:val="24"/>
          <w:szCs w:val="24"/>
          <w:rtl/>
        </w:rPr>
        <w:t>110</w:t>
      </w:r>
    </w:p>
  </w:footnote>
  <w:footnote w:id="38">
    <w:p w:rsidR="00E41550" w:rsidRPr="0073248B" w:rsidRDefault="00E41550" w:rsidP="00D37A65">
      <w:pPr>
        <w:pStyle w:val="a8"/>
        <w:rPr>
          <w:rFonts w:ascii="Simplified Arabic" w:hAnsi="Simplified Arabic" w:cs="Simplified Arabic"/>
          <w:sz w:val="24"/>
          <w:szCs w:val="24"/>
          <w:rtl/>
        </w:rPr>
      </w:pPr>
      <w:r w:rsidRPr="0073248B">
        <w:rPr>
          <w:rStyle w:val="a9"/>
          <w:rFonts w:ascii="Simplified Arabic" w:hAnsi="Simplified Arabic" w:cs="Simplified Arabic"/>
          <w:sz w:val="24"/>
          <w:szCs w:val="24"/>
        </w:rPr>
        <w:footnoteRef/>
      </w:r>
      <w:r w:rsidR="001E4EA1">
        <w:rPr>
          <w:rFonts w:ascii="Simplified Arabic" w:hAnsi="Simplified Arabic" w:cs="Simplified Arabic"/>
          <w:sz w:val="24"/>
          <w:szCs w:val="24"/>
          <w:rtl/>
          <w:lang w:bidi="ar-SA"/>
        </w:rPr>
        <w:t xml:space="preserve"> عمار بو</w:t>
      </w:r>
      <w:r w:rsidRPr="0073248B">
        <w:rPr>
          <w:rFonts w:ascii="Simplified Arabic" w:hAnsi="Simplified Arabic" w:cs="Simplified Arabic"/>
          <w:sz w:val="24"/>
          <w:szCs w:val="24"/>
          <w:rtl/>
          <w:lang w:bidi="ar-SA"/>
        </w:rPr>
        <w:t>ضياف ،</w:t>
      </w:r>
      <w:r w:rsidRPr="00281030">
        <w:rPr>
          <w:rFonts w:ascii="Simplified Arabic" w:hAnsi="Simplified Arabic" w:cs="Simplified Arabic"/>
          <w:b/>
          <w:bCs/>
          <w:sz w:val="24"/>
          <w:szCs w:val="24"/>
          <w:rtl/>
          <w:lang w:bidi="ar-SA"/>
        </w:rPr>
        <w:t xml:space="preserve">القرار </w:t>
      </w:r>
      <w:r w:rsidR="008D77A7">
        <w:rPr>
          <w:rFonts w:ascii="Simplified Arabic" w:hAnsi="Simplified Arabic" w:cs="Simplified Arabic"/>
          <w:b/>
          <w:bCs/>
          <w:sz w:val="24"/>
          <w:szCs w:val="24"/>
          <w:rtl/>
          <w:lang w:bidi="ar-SA"/>
        </w:rPr>
        <w:t>الإداري</w:t>
      </w:r>
      <w:r w:rsidRPr="00281030">
        <w:rPr>
          <w:rFonts w:ascii="Simplified Arabic" w:hAnsi="Simplified Arabic" w:cs="Simplified Arabic"/>
          <w:b/>
          <w:bCs/>
          <w:sz w:val="24"/>
          <w:szCs w:val="24"/>
          <w:rtl/>
          <w:lang w:bidi="ar-SA"/>
        </w:rPr>
        <w:t xml:space="preserve"> دراسة تشريعية قضائية فقهية</w:t>
      </w:r>
      <w:r w:rsidRPr="0073248B">
        <w:rPr>
          <w:rFonts w:ascii="Simplified Arabic" w:hAnsi="Simplified Arabic" w:cs="Simplified Arabic"/>
          <w:sz w:val="24"/>
          <w:szCs w:val="24"/>
          <w:rtl/>
          <w:lang w:bidi="ar-SA"/>
        </w:rPr>
        <w:t xml:space="preserve"> ، جسور للنشر والتوزيع ، الجزائر ،</w:t>
      </w:r>
      <w:r w:rsidR="00D37A65">
        <w:rPr>
          <w:rFonts w:ascii="Simplified Arabic" w:hAnsi="Simplified Arabic" w:cs="Simplified Arabic" w:hint="cs"/>
          <w:sz w:val="24"/>
          <w:szCs w:val="24"/>
          <w:rtl/>
          <w:lang w:bidi="ar-SA"/>
        </w:rPr>
        <w:t>الطبعة 01</w:t>
      </w:r>
      <w:r w:rsidRPr="0073248B">
        <w:rPr>
          <w:rFonts w:ascii="Simplified Arabic" w:hAnsi="Simplified Arabic" w:cs="Simplified Arabic"/>
          <w:sz w:val="24"/>
          <w:szCs w:val="24"/>
          <w:rtl/>
        </w:rPr>
        <w:t xml:space="preserve"> </w:t>
      </w:r>
      <w:r w:rsidRPr="0073248B">
        <w:rPr>
          <w:rFonts w:ascii="Simplified Arabic" w:hAnsi="Simplified Arabic" w:cs="Simplified Arabic"/>
          <w:sz w:val="24"/>
          <w:szCs w:val="24"/>
          <w:rtl/>
          <w:lang w:bidi="ar-SA"/>
        </w:rPr>
        <w:t>،</w:t>
      </w:r>
      <w:r w:rsidRPr="0073248B">
        <w:rPr>
          <w:rFonts w:ascii="Simplified Arabic" w:hAnsi="Simplified Arabic" w:cs="Simplified Arabic"/>
          <w:sz w:val="24"/>
          <w:szCs w:val="24"/>
          <w:rtl/>
        </w:rPr>
        <w:t xml:space="preserve">2007 </w:t>
      </w:r>
      <w:r w:rsidRPr="0073248B">
        <w:rPr>
          <w:rFonts w:ascii="Simplified Arabic" w:hAnsi="Simplified Arabic" w:cs="Simplified Arabic"/>
          <w:sz w:val="24"/>
          <w:szCs w:val="24"/>
          <w:rtl/>
          <w:lang w:bidi="ar-SA"/>
        </w:rPr>
        <w:t>، ص</w:t>
      </w:r>
      <w:r w:rsidRPr="0073248B">
        <w:rPr>
          <w:rFonts w:ascii="Simplified Arabic" w:hAnsi="Simplified Arabic" w:cs="Simplified Arabic"/>
          <w:sz w:val="24"/>
          <w:szCs w:val="24"/>
          <w:rtl/>
        </w:rPr>
        <w:t>159</w:t>
      </w:r>
    </w:p>
  </w:footnote>
  <w:footnote w:id="39">
    <w:p w:rsidR="00226815" w:rsidRPr="00226815" w:rsidRDefault="00226815">
      <w:pPr>
        <w:pStyle w:val="a8"/>
        <w:rPr>
          <w:rFonts w:ascii="Simplified Arabic" w:hAnsi="Simplified Arabic" w:cs="Simplified Arabic"/>
          <w:sz w:val="24"/>
          <w:szCs w:val="24"/>
          <w:rtl/>
        </w:rPr>
      </w:pPr>
      <w:r w:rsidRPr="0073248B">
        <w:rPr>
          <w:rStyle w:val="a9"/>
          <w:rFonts w:ascii="Simplified Arabic" w:hAnsi="Simplified Arabic" w:cs="Simplified Arabic"/>
          <w:sz w:val="24"/>
          <w:szCs w:val="24"/>
        </w:rPr>
        <w:footnoteRef/>
      </w:r>
      <w:r w:rsidRPr="0073248B">
        <w:rPr>
          <w:rFonts w:ascii="Simplified Arabic" w:hAnsi="Simplified Arabic" w:cs="Simplified Arabic"/>
          <w:sz w:val="24"/>
          <w:szCs w:val="24"/>
          <w:rtl/>
          <w:lang w:bidi="ar-SA"/>
        </w:rPr>
        <w:t xml:space="preserve"> المادة </w:t>
      </w:r>
      <w:r w:rsidRPr="0073248B">
        <w:rPr>
          <w:rFonts w:ascii="Simplified Arabic" w:hAnsi="Simplified Arabic" w:cs="Simplified Arabic"/>
          <w:sz w:val="24"/>
          <w:szCs w:val="24"/>
          <w:rtl/>
        </w:rPr>
        <w:t xml:space="preserve">45 </w:t>
      </w:r>
      <w:r w:rsidRPr="0073248B">
        <w:rPr>
          <w:rFonts w:ascii="Simplified Arabic" w:hAnsi="Simplified Arabic" w:cs="Simplified Arabic"/>
          <w:sz w:val="24"/>
          <w:szCs w:val="24"/>
          <w:rtl/>
          <w:lang w:bidi="ar-SA"/>
        </w:rPr>
        <w:t>من القانون</w:t>
      </w:r>
      <w:r w:rsidRPr="0073248B">
        <w:rPr>
          <w:rFonts w:ascii="Simplified Arabic" w:hAnsi="Simplified Arabic" w:cs="Simplified Arabic"/>
          <w:sz w:val="24"/>
          <w:szCs w:val="24"/>
          <w:rtl/>
        </w:rPr>
        <w:t xml:space="preserve">12-07 </w:t>
      </w:r>
      <w:r w:rsidRPr="0073248B">
        <w:rPr>
          <w:rFonts w:ascii="Simplified Arabic" w:hAnsi="Simplified Arabic" w:cs="Simplified Arabic"/>
          <w:sz w:val="24"/>
          <w:szCs w:val="24"/>
          <w:rtl/>
          <w:lang w:bidi="ar-SA"/>
        </w:rPr>
        <w:t xml:space="preserve">المؤرخ في </w:t>
      </w:r>
      <w:r w:rsidRPr="0073248B">
        <w:rPr>
          <w:rFonts w:ascii="Simplified Arabic" w:hAnsi="Simplified Arabic" w:cs="Simplified Arabic"/>
          <w:sz w:val="24"/>
          <w:szCs w:val="24"/>
          <w:rtl/>
        </w:rPr>
        <w:t xml:space="preserve">28 </w:t>
      </w:r>
      <w:r w:rsidRPr="0073248B">
        <w:rPr>
          <w:rFonts w:ascii="Simplified Arabic" w:hAnsi="Simplified Arabic" w:cs="Simplified Arabic"/>
          <w:sz w:val="24"/>
          <w:szCs w:val="24"/>
          <w:rtl/>
          <w:lang w:bidi="ar-SA"/>
        </w:rPr>
        <w:t xml:space="preserve">ربيع </w:t>
      </w:r>
      <w:r w:rsidR="00C1194D" w:rsidRPr="0073248B">
        <w:rPr>
          <w:rFonts w:ascii="Simplified Arabic" w:hAnsi="Simplified Arabic" w:cs="Simplified Arabic" w:hint="cs"/>
          <w:sz w:val="24"/>
          <w:szCs w:val="24"/>
          <w:rtl/>
          <w:lang w:bidi="ar-SA"/>
        </w:rPr>
        <w:t>الأول</w:t>
      </w:r>
      <w:r w:rsidRPr="0073248B">
        <w:rPr>
          <w:rFonts w:ascii="Simplified Arabic" w:hAnsi="Simplified Arabic" w:cs="Simplified Arabic"/>
          <w:sz w:val="24"/>
          <w:szCs w:val="24"/>
          <w:rtl/>
          <w:lang w:bidi="ar-SA"/>
        </w:rPr>
        <w:t xml:space="preserve"> عام </w:t>
      </w:r>
      <w:r w:rsidRPr="0073248B">
        <w:rPr>
          <w:rFonts w:ascii="Simplified Arabic" w:hAnsi="Simplified Arabic" w:cs="Simplified Arabic"/>
          <w:sz w:val="24"/>
          <w:szCs w:val="24"/>
          <w:rtl/>
        </w:rPr>
        <w:t xml:space="preserve">1433 </w:t>
      </w:r>
      <w:r w:rsidRPr="0073248B">
        <w:rPr>
          <w:rFonts w:ascii="Simplified Arabic" w:hAnsi="Simplified Arabic" w:cs="Simplified Arabic"/>
          <w:sz w:val="24"/>
          <w:szCs w:val="24"/>
          <w:rtl/>
          <w:lang w:bidi="ar-SA"/>
        </w:rPr>
        <w:t xml:space="preserve">الموافق </w:t>
      </w:r>
      <w:r w:rsidRPr="0073248B">
        <w:rPr>
          <w:rFonts w:ascii="Simplified Arabic" w:hAnsi="Simplified Arabic" w:cs="Simplified Arabic"/>
          <w:sz w:val="24"/>
          <w:szCs w:val="24"/>
          <w:rtl/>
        </w:rPr>
        <w:t xml:space="preserve">21 </w:t>
      </w:r>
      <w:r w:rsidRPr="0073248B">
        <w:rPr>
          <w:rFonts w:ascii="Simplified Arabic" w:hAnsi="Simplified Arabic" w:cs="Simplified Arabic"/>
          <w:sz w:val="24"/>
          <w:szCs w:val="24"/>
          <w:rtl/>
          <w:lang w:bidi="ar-SA"/>
        </w:rPr>
        <w:t xml:space="preserve">فبراير سنة </w:t>
      </w:r>
      <w:r w:rsidRPr="0073248B">
        <w:rPr>
          <w:rFonts w:ascii="Simplified Arabic" w:hAnsi="Simplified Arabic" w:cs="Simplified Arabic"/>
          <w:sz w:val="24"/>
          <w:szCs w:val="24"/>
          <w:rtl/>
        </w:rPr>
        <w:t xml:space="preserve">2012 </w:t>
      </w:r>
      <w:r w:rsidRPr="0073248B">
        <w:rPr>
          <w:rFonts w:ascii="Simplified Arabic" w:hAnsi="Simplified Arabic" w:cs="Simplified Arabic"/>
          <w:sz w:val="24"/>
          <w:szCs w:val="24"/>
          <w:rtl/>
          <w:lang w:bidi="ar-SA"/>
        </w:rPr>
        <w:t xml:space="preserve">يتعلق بالولاية ، الصادر بالجريدة الرسمية رقم </w:t>
      </w:r>
      <w:r w:rsidRPr="0073248B">
        <w:rPr>
          <w:rFonts w:ascii="Simplified Arabic" w:hAnsi="Simplified Arabic" w:cs="Simplified Arabic"/>
          <w:sz w:val="24"/>
          <w:szCs w:val="24"/>
          <w:rtl/>
        </w:rPr>
        <w:t>12</w:t>
      </w:r>
    </w:p>
  </w:footnote>
  <w:footnote w:id="40">
    <w:p w:rsidR="00613FA3" w:rsidRDefault="00613FA3" w:rsidP="00D03C09">
      <w:pPr>
        <w:pStyle w:val="a8"/>
        <w:rPr>
          <w:rFonts w:ascii="Arial"/>
          <w:rtl/>
        </w:rPr>
      </w:pPr>
      <w:r>
        <w:rPr>
          <w:rStyle w:val="a9"/>
        </w:rPr>
        <w:footnoteRef/>
      </w:r>
      <w:r>
        <w:rPr>
          <w:rFonts w:ascii="Arial"/>
          <w:rtl/>
        </w:rPr>
        <w:t xml:space="preserve"> </w:t>
      </w:r>
      <w:r w:rsidRPr="00654CBA">
        <w:rPr>
          <w:rFonts w:ascii="Simplified Arabic" w:hAnsi="Simplified Arabic" w:cs="Simplified Arabic"/>
          <w:sz w:val="24"/>
          <w:szCs w:val="24"/>
          <w:rtl/>
          <w:lang w:bidi="ar-SA"/>
        </w:rPr>
        <w:t>عبد الرحيم محمد عبد الله العمودي</w:t>
      </w:r>
      <w:r w:rsidR="00D03C09">
        <w:rPr>
          <w:rFonts w:hint="cs"/>
          <w:rtl/>
          <w:lang w:bidi="ar-SA"/>
        </w:rPr>
        <w:t xml:space="preserve"> ،</w:t>
      </w:r>
      <w:r w:rsidR="00465FB1">
        <w:rPr>
          <w:rFonts w:hint="cs"/>
          <w:rtl/>
          <w:lang w:bidi="ar-SA"/>
        </w:rPr>
        <w:t xml:space="preserve"> </w:t>
      </w:r>
      <w:r w:rsidR="00D37A65">
        <w:rPr>
          <w:rFonts w:hint="cs"/>
          <w:rtl/>
          <w:lang w:bidi="ar-SA"/>
        </w:rPr>
        <w:t>ال</w:t>
      </w:r>
      <w:r w:rsidR="00D03C09">
        <w:rPr>
          <w:rFonts w:hint="cs"/>
          <w:rtl/>
          <w:lang w:bidi="ar-SA"/>
        </w:rPr>
        <w:t xml:space="preserve">مرجع </w:t>
      </w:r>
      <w:r w:rsidR="00D37A65">
        <w:rPr>
          <w:rFonts w:hint="cs"/>
          <w:rtl/>
          <w:lang w:bidi="ar-SA"/>
        </w:rPr>
        <w:t>ال</w:t>
      </w:r>
      <w:r>
        <w:rPr>
          <w:rFonts w:hint="cs"/>
          <w:rtl/>
          <w:lang w:bidi="ar-SA"/>
        </w:rPr>
        <w:t xml:space="preserve">سابق ، ص </w:t>
      </w:r>
      <w:r>
        <w:rPr>
          <w:rFonts w:ascii="Arial" w:hint="cs"/>
          <w:rtl/>
        </w:rPr>
        <w:t>111</w:t>
      </w:r>
    </w:p>
  </w:footnote>
  <w:footnote w:id="41">
    <w:p w:rsidR="00555055" w:rsidRDefault="00555055" w:rsidP="00613FA3">
      <w:pPr>
        <w:pStyle w:val="a8"/>
        <w:rPr>
          <w:rtl/>
          <w:lang w:bidi="ar-DZ"/>
        </w:rPr>
      </w:pPr>
      <w:r w:rsidRPr="00226815">
        <w:rPr>
          <w:rStyle w:val="a9"/>
          <w:rFonts w:ascii="Simplified Arabic" w:hAnsi="Simplified Arabic" w:cs="Simplified Arabic"/>
          <w:sz w:val="24"/>
          <w:szCs w:val="24"/>
        </w:rPr>
        <w:footnoteRef/>
      </w:r>
      <w:r w:rsidRPr="00226815">
        <w:rPr>
          <w:rFonts w:ascii="Simplified Arabic" w:hAnsi="Simplified Arabic" w:cs="Simplified Arabic"/>
          <w:sz w:val="24"/>
          <w:szCs w:val="24"/>
          <w:rtl/>
        </w:rPr>
        <w:t xml:space="preserve"> </w:t>
      </w:r>
      <w:r w:rsidR="00F6049D">
        <w:rPr>
          <w:rFonts w:ascii="Simplified Arabic" w:hAnsi="Simplified Arabic" w:cs="Simplified Arabic"/>
          <w:sz w:val="24"/>
          <w:szCs w:val="24"/>
          <w:rtl/>
          <w:lang w:bidi="ar-DZ"/>
        </w:rPr>
        <w:t xml:space="preserve">عبد العزيز عبد المنعم خليفة ، </w:t>
      </w:r>
      <w:r w:rsidR="003511B8">
        <w:rPr>
          <w:rFonts w:ascii="Simplified Arabic" w:hAnsi="Simplified Arabic" w:cs="Simplified Arabic" w:hint="cs"/>
          <w:sz w:val="24"/>
          <w:szCs w:val="24"/>
          <w:rtl/>
          <w:lang w:bidi="ar-DZ"/>
        </w:rPr>
        <w:t>ال</w:t>
      </w:r>
      <w:r w:rsidRPr="00226815">
        <w:rPr>
          <w:rFonts w:ascii="Simplified Arabic" w:hAnsi="Simplified Arabic" w:cs="Simplified Arabic"/>
          <w:sz w:val="24"/>
          <w:szCs w:val="24"/>
          <w:rtl/>
          <w:lang w:bidi="ar-DZ"/>
        </w:rPr>
        <w:t>م</w:t>
      </w:r>
      <w:r w:rsidR="00417D54" w:rsidRPr="00226815">
        <w:rPr>
          <w:rFonts w:ascii="Simplified Arabic" w:hAnsi="Simplified Arabic" w:cs="Simplified Arabic"/>
          <w:sz w:val="24"/>
          <w:szCs w:val="24"/>
          <w:rtl/>
          <w:lang w:bidi="ar-DZ"/>
        </w:rPr>
        <w:t>ر</w:t>
      </w:r>
      <w:r w:rsidRPr="00226815">
        <w:rPr>
          <w:rFonts w:ascii="Simplified Arabic" w:hAnsi="Simplified Arabic" w:cs="Simplified Arabic"/>
          <w:sz w:val="24"/>
          <w:szCs w:val="24"/>
          <w:rtl/>
          <w:lang w:bidi="ar-DZ"/>
        </w:rPr>
        <w:t>جع</w:t>
      </w:r>
      <w:r w:rsidR="00F6049D">
        <w:rPr>
          <w:rFonts w:ascii="Simplified Arabic" w:hAnsi="Simplified Arabic" w:cs="Simplified Arabic" w:hint="cs"/>
          <w:sz w:val="24"/>
          <w:szCs w:val="24"/>
          <w:rtl/>
          <w:lang w:bidi="ar-DZ"/>
        </w:rPr>
        <w:t xml:space="preserve"> </w:t>
      </w:r>
      <w:r w:rsidR="003511B8">
        <w:rPr>
          <w:rFonts w:ascii="Simplified Arabic" w:hAnsi="Simplified Arabic" w:cs="Simplified Arabic" w:hint="cs"/>
          <w:sz w:val="24"/>
          <w:szCs w:val="24"/>
          <w:rtl/>
          <w:lang w:bidi="ar-DZ"/>
        </w:rPr>
        <w:t>ال</w:t>
      </w:r>
      <w:r w:rsidR="00613FA3">
        <w:rPr>
          <w:rFonts w:ascii="Simplified Arabic" w:hAnsi="Simplified Arabic" w:cs="Simplified Arabic" w:hint="cs"/>
          <w:sz w:val="24"/>
          <w:szCs w:val="24"/>
          <w:rtl/>
          <w:lang w:bidi="ar-DZ"/>
        </w:rPr>
        <w:t>سابق</w:t>
      </w:r>
      <w:r w:rsidRPr="00226815">
        <w:rPr>
          <w:rFonts w:ascii="Simplified Arabic" w:hAnsi="Simplified Arabic" w:cs="Simplified Arabic"/>
          <w:sz w:val="24"/>
          <w:szCs w:val="24"/>
          <w:rtl/>
          <w:lang w:bidi="ar-DZ"/>
        </w:rPr>
        <w:t xml:space="preserve"> ، ص220</w:t>
      </w:r>
    </w:p>
  </w:footnote>
  <w:footnote w:id="42">
    <w:p w:rsidR="00C746DF" w:rsidRPr="00E62422" w:rsidRDefault="00C746DF" w:rsidP="00AB23A6">
      <w:pPr>
        <w:pStyle w:val="a8"/>
        <w:rPr>
          <w:rFonts w:ascii="Simplified Arabic" w:hAnsi="Simplified Arabic" w:cs="Simplified Arabic"/>
          <w:sz w:val="24"/>
          <w:szCs w:val="24"/>
        </w:rPr>
      </w:pPr>
      <w:r w:rsidRPr="00E62422">
        <w:rPr>
          <w:rStyle w:val="a9"/>
          <w:rFonts w:ascii="Simplified Arabic" w:hAnsi="Simplified Arabic" w:cs="Simplified Arabic"/>
          <w:sz w:val="24"/>
          <w:szCs w:val="24"/>
        </w:rPr>
        <w:footnoteRef/>
      </w:r>
      <w:r w:rsidRPr="00E62422">
        <w:rPr>
          <w:rFonts w:ascii="Simplified Arabic" w:hAnsi="Simplified Arabic" w:cs="Simplified Arabic"/>
          <w:sz w:val="24"/>
          <w:szCs w:val="24"/>
          <w:rtl/>
          <w:lang w:bidi="ar-SA"/>
        </w:rPr>
        <w:t xml:space="preserve"> </w:t>
      </w:r>
      <w:r w:rsidR="001B6610">
        <w:rPr>
          <w:rFonts w:ascii="Simplified Arabic" w:hAnsi="Simplified Arabic" w:cs="Simplified Arabic" w:hint="cs"/>
          <w:sz w:val="24"/>
          <w:szCs w:val="24"/>
          <w:rtl/>
          <w:lang w:bidi="ar-SA"/>
        </w:rPr>
        <w:t>ال</w:t>
      </w:r>
      <w:r w:rsidR="00D767BE">
        <w:rPr>
          <w:rFonts w:ascii="Simplified Arabic" w:hAnsi="Simplified Arabic" w:cs="Simplified Arabic" w:hint="cs"/>
          <w:sz w:val="24"/>
          <w:szCs w:val="24"/>
          <w:rtl/>
          <w:lang w:bidi="ar-SA"/>
        </w:rPr>
        <w:t xml:space="preserve">مرجع </w:t>
      </w:r>
      <w:r w:rsidR="001B6610">
        <w:rPr>
          <w:rFonts w:ascii="Simplified Arabic" w:hAnsi="Simplified Arabic" w:cs="Simplified Arabic" w:hint="cs"/>
          <w:sz w:val="24"/>
          <w:szCs w:val="24"/>
          <w:rtl/>
          <w:lang w:bidi="ar-SA"/>
        </w:rPr>
        <w:t>نفسه</w:t>
      </w:r>
      <w:r w:rsidR="00A96FF0">
        <w:rPr>
          <w:rFonts w:ascii="Simplified Arabic" w:hAnsi="Simplified Arabic" w:cs="Simplified Arabic" w:hint="cs"/>
          <w:sz w:val="24"/>
          <w:szCs w:val="24"/>
          <w:rtl/>
          <w:lang w:bidi="ar-SA"/>
        </w:rPr>
        <w:t>،</w:t>
      </w:r>
      <w:r w:rsidRPr="00E62422">
        <w:rPr>
          <w:rFonts w:ascii="Simplified Arabic" w:hAnsi="Simplified Arabic" w:cs="Simplified Arabic"/>
          <w:sz w:val="24"/>
          <w:szCs w:val="24"/>
          <w:rtl/>
          <w:lang w:bidi="ar-SA"/>
        </w:rPr>
        <w:t xml:space="preserve"> ص</w:t>
      </w:r>
      <w:r w:rsidRPr="00E62422">
        <w:rPr>
          <w:rFonts w:ascii="Simplified Arabic" w:hAnsi="Simplified Arabic" w:cs="Simplified Arabic"/>
          <w:sz w:val="24"/>
          <w:szCs w:val="24"/>
          <w:rtl/>
        </w:rPr>
        <w:t>204 - 205</w:t>
      </w:r>
    </w:p>
  </w:footnote>
  <w:footnote w:id="43">
    <w:p w:rsidR="00137D22" w:rsidRPr="00E62422" w:rsidRDefault="00137D22" w:rsidP="00296164">
      <w:pPr>
        <w:pStyle w:val="a8"/>
        <w:rPr>
          <w:rFonts w:ascii="Simplified Arabic" w:hAnsi="Simplified Arabic" w:cs="Simplified Arabic"/>
          <w:sz w:val="24"/>
          <w:szCs w:val="24"/>
          <w:lang w:bidi="ar-DZ"/>
        </w:rPr>
      </w:pPr>
      <w:r w:rsidRPr="00E62422">
        <w:rPr>
          <w:rStyle w:val="a9"/>
          <w:rFonts w:ascii="Simplified Arabic" w:hAnsi="Simplified Arabic" w:cs="Simplified Arabic"/>
          <w:sz w:val="24"/>
          <w:szCs w:val="24"/>
        </w:rPr>
        <w:footnoteRef/>
      </w:r>
      <w:r w:rsidRPr="00E62422">
        <w:rPr>
          <w:rFonts w:ascii="Simplified Arabic" w:hAnsi="Simplified Arabic" w:cs="Simplified Arabic"/>
          <w:sz w:val="24"/>
          <w:szCs w:val="24"/>
          <w:rtl/>
        </w:rPr>
        <w:t xml:space="preserve"> </w:t>
      </w:r>
      <w:r w:rsidR="0041150C" w:rsidRPr="00E62422">
        <w:rPr>
          <w:rFonts w:ascii="Simplified Arabic" w:hAnsi="Simplified Arabic" w:cs="Simplified Arabic"/>
          <w:sz w:val="24"/>
          <w:szCs w:val="24"/>
          <w:rtl/>
          <w:lang w:bidi="ar-DZ"/>
        </w:rPr>
        <w:t>سليمان</w:t>
      </w:r>
      <w:r w:rsidRPr="00E62422">
        <w:rPr>
          <w:rFonts w:ascii="Simplified Arabic" w:hAnsi="Simplified Arabic" w:cs="Simplified Arabic"/>
          <w:sz w:val="24"/>
          <w:szCs w:val="24"/>
          <w:rtl/>
          <w:lang w:bidi="ar-DZ"/>
        </w:rPr>
        <w:t xml:space="preserve"> محمد الطماوي ، </w:t>
      </w:r>
      <w:r w:rsidRPr="00281030">
        <w:rPr>
          <w:rFonts w:ascii="Simplified Arabic" w:hAnsi="Simplified Arabic" w:cs="Simplified Arabic"/>
          <w:b/>
          <w:bCs/>
          <w:sz w:val="24"/>
          <w:szCs w:val="24"/>
          <w:rtl/>
          <w:lang w:bidi="ar-DZ"/>
        </w:rPr>
        <w:t>نظرية التعسف في إستعمال السلطة الانحراف بالسلطة دراسة مقارنة</w:t>
      </w:r>
      <w:r w:rsidRPr="00E62422">
        <w:rPr>
          <w:rFonts w:ascii="Simplified Arabic" w:hAnsi="Simplified Arabic" w:cs="Simplified Arabic"/>
          <w:sz w:val="24"/>
          <w:szCs w:val="24"/>
          <w:rtl/>
          <w:lang w:bidi="ar-DZ"/>
        </w:rPr>
        <w:t xml:space="preserve"> ،</w:t>
      </w:r>
      <w:r w:rsidR="007E1D51">
        <w:rPr>
          <w:rFonts w:ascii="Simplified Arabic" w:hAnsi="Simplified Arabic" w:cs="Simplified Arabic" w:hint="cs"/>
          <w:sz w:val="24"/>
          <w:szCs w:val="24"/>
          <w:rtl/>
          <w:lang w:bidi="ar-DZ"/>
        </w:rPr>
        <w:t xml:space="preserve"> </w:t>
      </w:r>
      <w:r w:rsidRPr="00E62422">
        <w:rPr>
          <w:rFonts w:ascii="Simplified Arabic" w:hAnsi="Simplified Arabic" w:cs="Simplified Arabic"/>
          <w:sz w:val="24"/>
          <w:szCs w:val="24"/>
          <w:rtl/>
          <w:lang w:bidi="ar-DZ"/>
        </w:rPr>
        <w:t>دار الفكر العربي ،</w:t>
      </w:r>
      <w:r w:rsidR="00296164">
        <w:rPr>
          <w:rFonts w:ascii="Simplified Arabic" w:hAnsi="Simplified Arabic" w:cs="Simplified Arabic" w:hint="cs"/>
          <w:sz w:val="24"/>
          <w:szCs w:val="24"/>
          <w:rtl/>
          <w:lang w:bidi="ar-DZ"/>
        </w:rPr>
        <w:t>الطبعة 03</w:t>
      </w:r>
      <w:r w:rsidRPr="00E62422">
        <w:rPr>
          <w:rFonts w:ascii="Simplified Arabic" w:hAnsi="Simplified Arabic" w:cs="Simplified Arabic"/>
          <w:sz w:val="24"/>
          <w:szCs w:val="24"/>
          <w:rtl/>
          <w:lang w:bidi="ar-DZ"/>
        </w:rPr>
        <w:t xml:space="preserve"> ،1978 ،ص40 - 41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86" w:rsidRDefault="00AF308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32"/>
        <w:szCs w:val="32"/>
        <w:rtl/>
        <w:lang w:bidi="ar-SA"/>
      </w:rPr>
      <w:alias w:val="العنوان"/>
      <w:id w:val="77738743"/>
      <w:dataBinding w:prefixMappings="xmlns:ns0='http://schemas.openxmlformats.org/package/2006/metadata/core-properties' xmlns:ns1='http://purl.org/dc/elements/1.1/'" w:xpath="/ns0:coreProperties[1]/ns1:title[1]" w:storeItemID="{6C3C8BC8-F283-45AE-878A-BAB7291924A1}"/>
      <w:text/>
    </w:sdtPr>
    <w:sdtContent>
      <w:p w:rsidR="00185A4F" w:rsidRPr="00AF3086" w:rsidRDefault="00185A4F" w:rsidP="007B2C0A">
        <w:pPr>
          <w:pStyle w:val="a4"/>
          <w:pBdr>
            <w:bottom w:val="thickThinSmallGap" w:sz="24" w:space="3" w:color="622423" w:themeColor="accent2" w:themeShade="7F"/>
          </w:pBdr>
          <w:jc w:val="center"/>
          <w:rPr>
            <w:rFonts w:asciiTheme="majorHAnsi" w:eastAsiaTheme="majorEastAsia" w:hAnsiTheme="majorHAnsi" w:cstheme="majorBidi"/>
            <w:b/>
            <w:bCs/>
            <w:sz w:val="32"/>
            <w:szCs w:val="32"/>
          </w:rPr>
        </w:pPr>
        <w:r w:rsidRPr="00AF3086">
          <w:rPr>
            <w:rFonts w:asciiTheme="majorHAnsi" w:eastAsiaTheme="majorEastAsia" w:hAnsiTheme="majorHAnsi" w:cstheme="majorBidi" w:hint="cs"/>
            <w:b/>
            <w:bCs/>
            <w:sz w:val="32"/>
            <w:szCs w:val="32"/>
            <w:rtl/>
            <w:lang w:bidi="ar-SA"/>
          </w:rPr>
          <w:t>مفهوم السبب في القرار ا</w:t>
        </w:r>
        <w:r w:rsidR="00FD02DE" w:rsidRPr="00AF3086">
          <w:rPr>
            <w:rFonts w:asciiTheme="majorHAnsi" w:eastAsiaTheme="majorEastAsia" w:hAnsiTheme="majorHAnsi" w:cstheme="majorBidi" w:hint="cs"/>
            <w:b/>
            <w:bCs/>
            <w:sz w:val="32"/>
            <w:szCs w:val="32"/>
            <w:rtl/>
            <w:lang w:bidi="ar-SA"/>
          </w:rPr>
          <w:t>لإ</w:t>
        </w:r>
        <w:r w:rsidRPr="00AF3086">
          <w:rPr>
            <w:rFonts w:asciiTheme="majorHAnsi" w:eastAsiaTheme="majorEastAsia" w:hAnsiTheme="majorHAnsi" w:cstheme="majorBidi" w:hint="cs"/>
            <w:b/>
            <w:bCs/>
            <w:sz w:val="32"/>
            <w:szCs w:val="32"/>
            <w:rtl/>
            <w:lang w:bidi="ar-SA"/>
          </w:rPr>
          <w:t xml:space="preserve">داري </w:t>
        </w:r>
        <w:r w:rsidR="00A06372" w:rsidRPr="00AF3086">
          <w:rPr>
            <w:rFonts w:asciiTheme="majorHAnsi" w:eastAsiaTheme="majorEastAsia" w:hAnsiTheme="majorHAnsi" w:cstheme="majorBidi" w:hint="cs"/>
            <w:b/>
            <w:bCs/>
            <w:sz w:val="32"/>
            <w:szCs w:val="32"/>
            <w:rtl/>
            <w:lang w:bidi="ar-SA"/>
          </w:rPr>
          <w:t>و</w:t>
        </w:r>
        <w:r w:rsidR="00EF4B8E" w:rsidRPr="00AF3086">
          <w:rPr>
            <w:rFonts w:asciiTheme="majorHAnsi" w:eastAsiaTheme="majorEastAsia" w:hAnsiTheme="majorHAnsi" w:cstheme="majorBidi" w:hint="cs"/>
            <w:b/>
            <w:bCs/>
            <w:sz w:val="32"/>
            <w:szCs w:val="32"/>
            <w:rtl/>
            <w:lang w:bidi="ar-SA"/>
          </w:rPr>
          <w:t xml:space="preserve">عبء </w:t>
        </w:r>
        <w:r w:rsidR="00A06372" w:rsidRPr="00AF3086">
          <w:rPr>
            <w:rFonts w:asciiTheme="majorHAnsi" w:eastAsiaTheme="majorEastAsia" w:hAnsiTheme="majorHAnsi" w:cstheme="majorBidi" w:hint="cs"/>
            <w:b/>
            <w:bCs/>
            <w:sz w:val="32"/>
            <w:szCs w:val="32"/>
            <w:rtl/>
            <w:lang w:bidi="ar-SA"/>
          </w:rPr>
          <w:t xml:space="preserve">إثبات عدم مشروعيته </w:t>
        </w:r>
      </w:p>
    </w:sdtContent>
  </w:sdt>
  <w:p w:rsidR="00185A4F" w:rsidRDefault="00185A4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86" w:rsidRDefault="00AF308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0328C"/>
    <w:multiLevelType w:val="hybridMultilevel"/>
    <w:tmpl w:val="4C68AC18"/>
    <w:lvl w:ilvl="0" w:tplc="924017DC">
      <w:start w:val="1"/>
      <w:numFmt w:val="arabicAlpha"/>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39E13730"/>
    <w:multiLevelType w:val="hybridMultilevel"/>
    <w:tmpl w:val="5C3E3650"/>
    <w:lvl w:ilvl="0" w:tplc="ED50D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C95E22"/>
    <w:multiLevelType w:val="hybridMultilevel"/>
    <w:tmpl w:val="AC20F1DC"/>
    <w:lvl w:ilvl="0" w:tplc="3984CEDE">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302082"/>
    <o:shapelayout v:ext="edit">
      <o:idmap v:ext="edit" data="235"/>
    </o:shapelayout>
  </w:hdrShapeDefaults>
  <w:footnotePr>
    <w:numRestart w:val="eachPage"/>
    <w:footnote w:id="0"/>
    <w:footnote w:id="1"/>
  </w:footnotePr>
  <w:endnotePr>
    <w:endnote w:id="0"/>
    <w:endnote w:id="1"/>
  </w:endnotePr>
  <w:compat>
    <w:useFELayout/>
  </w:compat>
  <w:rsids>
    <w:rsidRoot w:val="000425CE"/>
    <w:rsid w:val="00006865"/>
    <w:rsid w:val="000113CF"/>
    <w:rsid w:val="00012534"/>
    <w:rsid w:val="00013DFD"/>
    <w:rsid w:val="000168D5"/>
    <w:rsid w:val="00020DA6"/>
    <w:rsid w:val="000220DB"/>
    <w:rsid w:val="00027AEE"/>
    <w:rsid w:val="000356EF"/>
    <w:rsid w:val="0003657D"/>
    <w:rsid w:val="00036E96"/>
    <w:rsid w:val="000375AE"/>
    <w:rsid w:val="00037CCE"/>
    <w:rsid w:val="00041411"/>
    <w:rsid w:val="000425CE"/>
    <w:rsid w:val="00045D74"/>
    <w:rsid w:val="000460C4"/>
    <w:rsid w:val="00047F0B"/>
    <w:rsid w:val="00052E07"/>
    <w:rsid w:val="00061A74"/>
    <w:rsid w:val="00075D59"/>
    <w:rsid w:val="0007643F"/>
    <w:rsid w:val="0008213D"/>
    <w:rsid w:val="000841E1"/>
    <w:rsid w:val="0008570F"/>
    <w:rsid w:val="000964E9"/>
    <w:rsid w:val="00097862"/>
    <w:rsid w:val="000A0AA2"/>
    <w:rsid w:val="000A2A05"/>
    <w:rsid w:val="000A2B45"/>
    <w:rsid w:val="000A402D"/>
    <w:rsid w:val="000A675D"/>
    <w:rsid w:val="000C100B"/>
    <w:rsid w:val="000C2DDB"/>
    <w:rsid w:val="000C489A"/>
    <w:rsid w:val="000D18F7"/>
    <w:rsid w:val="000D36AC"/>
    <w:rsid w:val="000D4B61"/>
    <w:rsid w:val="000D4E70"/>
    <w:rsid w:val="000D68AB"/>
    <w:rsid w:val="000E1CC3"/>
    <w:rsid w:val="000E3719"/>
    <w:rsid w:val="000E3767"/>
    <w:rsid w:val="000E5921"/>
    <w:rsid w:val="000E71AC"/>
    <w:rsid w:val="000F122E"/>
    <w:rsid w:val="000F3038"/>
    <w:rsid w:val="000F552E"/>
    <w:rsid w:val="00100526"/>
    <w:rsid w:val="0010205B"/>
    <w:rsid w:val="00107B8D"/>
    <w:rsid w:val="001103CE"/>
    <w:rsid w:val="00110BDF"/>
    <w:rsid w:val="00111264"/>
    <w:rsid w:val="001118FE"/>
    <w:rsid w:val="0012169E"/>
    <w:rsid w:val="001263B9"/>
    <w:rsid w:val="001269A4"/>
    <w:rsid w:val="00137D22"/>
    <w:rsid w:val="001407C1"/>
    <w:rsid w:val="00140CE6"/>
    <w:rsid w:val="00141164"/>
    <w:rsid w:val="001436E3"/>
    <w:rsid w:val="0014427C"/>
    <w:rsid w:val="0014636A"/>
    <w:rsid w:val="00147644"/>
    <w:rsid w:val="00151365"/>
    <w:rsid w:val="00152CEA"/>
    <w:rsid w:val="001618E5"/>
    <w:rsid w:val="00165EA4"/>
    <w:rsid w:val="0016697A"/>
    <w:rsid w:val="00167F5A"/>
    <w:rsid w:val="00167F77"/>
    <w:rsid w:val="001749EF"/>
    <w:rsid w:val="00176CD1"/>
    <w:rsid w:val="001802C0"/>
    <w:rsid w:val="00181E52"/>
    <w:rsid w:val="00183AF9"/>
    <w:rsid w:val="00185A4F"/>
    <w:rsid w:val="00187EC3"/>
    <w:rsid w:val="00190104"/>
    <w:rsid w:val="0019608C"/>
    <w:rsid w:val="00197F73"/>
    <w:rsid w:val="001A157B"/>
    <w:rsid w:val="001A4EE2"/>
    <w:rsid w:val="001A773E"/>
    <w:rsid w:val="001B1C73"/>
    <w:rsid w:val="001B2D07"/>
    <w:rsid w:val="001B4313"/>
    <w:rsid w:val="001B4B58"/>
    <w:rsid w:val="001B5612"/>
    <w:rsid w:val="001B6610"/>
    <w:rsid w:val="001B67DC"/>
    <w:rsid w:val="001C0435"/>
    <w:rsid w:val="001C1D3F"/>
    <w:rsid w:val="001C3CB4"/>
    <w:rsid w:val="001C6534"/>
    <w:rsid w:val="001D07AC"/>
    <w:rsid w:val="001D4FF6"/>
    <w:rsid w:val="001E0A7E"/>
    <w:rsid w:val="001E4EA1"/>
    <w:rsid w:val="001E7B76"/>
    <w:rsid w:val="001F038A"/>
    <w:rsid w:val="001F1E03"/>
    <w:rsid w:val="001F38D3"/>
    <w:rsid w:val="001F3A5E"/>
    <w:rsid w:val="001F4DEC"/>
    <w:rsid w:val="00200D3A"/>
    <w:rsid w:val="002055F1"/>
    <w:rsid w:val="00211C4C"/>
    <w:rsid w:val="0021588C"/>
    <w:rsid w:val="00217496"/>
    <w:rsid w:val="00217D26"/>
    <w:rsid w:val="00226815"/>
    <w:rsid w:val="00226B56"/>
    <w:rsid w:val="00231083"/>
    <w:rsid w:val="0023108F"/>
    <w:rsid w:val="00232F77"/>
    <w:rsid w:val="002333F7"/>
    <w:rsid w:val="0023356D"/>
    <w:rsid w:val="00233E47"/>
    <w:rsid w:val="00237B9E"/>
    <w:rsid w:val="0024036C"/>
    <w:rsid w:val="002403F8"/>
    <w:rsid w:val="00243690"/>
    <w:rsid w:val="00253A6E"/>
    <w:rsid w:val="002541C9"/>
    <w:rsid w:val="00261A5D"/>
    <w:rsid w:val="00262D4F"/>
    <w:rsid w:val="002640FD"/>
    <w:rsid w:val="00266095"/>
    <w:rsid w:val="002676C6"/>
    <w:rsid w:val="00273BD8"/>
    <w:rsid w:val="00274471"/>
    <w:rsid w:val="0027685F"/>
    <w:rsid w:val="00276A2B"/>
    <w:rsid w:val="00281030"/>
    <w:rsid w:val="00281142"/>
    <w:rsid w:val="002817C2"/>
    <w:rsid w:val="0029002C"/>
    <w:rsid w:val="00292E39"/>
    <w:rsid w:val="0029320A"/>
    <w:rsid w:val="00296164"/>
    <w:rsid w:val="002A776F"/>
    <w:rsid w:val="002B1C79"/>
    <w:rsid w:val="002B31A8"/>
    <w:rsid w:val="002C4D10"/>
    <w:rsid w:val="002C6DB2"/>
    <w:rsid w:val="002D4758"/>
    <w:rsid w:val="002D5B86"/>
    <w:rsid w:val="002D7216"/>
    <w:rsid w:val="002E00FC"/>
    <w:rsid w:val="002E45FF"/>
    <w:rsid w:val="002E5AD4"/>
    <w:rsid w:val="002E60F1"/>
    <w:rsid w:val="002E6497"/>
    <w:rsid w:val="002E6CBD"/>
    <w:rsid w:val="002F3993"/>
    <w:rsid w:val="00302DAD"/>
    <w:rsid w:val="003111BA"/>
    <w:rsid w:val="0031365B"/>
    <w:rsid w:val="0031608E"/>
    <w:rsid w:val="00317516"/>
    <w:rsid w:val="00321A81"/>
    <w:rsid w:val="003253DF"/>
    <w:rsid w:val="00326EE5"/>
    <w:rsid w:val="00330213"/>
    <w:rsid w:val="0033048C"/>
    <w:rsid w:val="00335BE0"/>
    <w:rsid w:val="00340C3A"/>
    <w:rsid w:val="00340D38"/>
    <w:rsid w:val="003424BD"/>
    <w:rsid w:val="00343D7F"/>
    <w:rsid w:val="003448B3"/>
    <w:rsid w:val="003511B8"/>
    <w:rsid w:val="003518E3"/>
    <w:rsid w:val="00352EB3"/>
    <w:rsid w:val="0035651B"/>
    <w:rsid w:val="00356C58"/>
    <w:rsid w:val="003573C8"/>
    <w:rsid w:val="003618DC"/>
    <w:rsid w:val="00370562"/>
    <w:rsid w:val="00371197"/>
    <w:rsid w:val="003721F2"/>
    <w:rsid w:val="00377145"/>
    <w:rsid w:val="0038760B"/>
    <w:rsid w:val="003878D8"/>
    <w:rsid w:val="00392F23"/>
    <w:rsid w:val="003950EB"/>
    <w:rsid w:val="003A187D"/>
    <w:rsid w:val="003A367E"/>
    <w:rsid w:val="003A4AED"/>
    <w:rsid w:val="003A6646"/>
    <w:rsid w:val="003B145E"/>
    <w:rsid w:val="003B5D47"/>
    <w:rsid w:val="003B6C5D"/>
    <w:rsid w:val="003B7ED8"/>
    <w:rsid w:val="003B7FE0"/>
    <w:rsid w:val="003C2423"/>
    <w:rsid w:val="003C4BD9"/>
    <w:rsid w:val="003C60D7"/>
    <w:rsid w:val="003D1EC3"/>
    <w:rsid w:val="003E0759"/>
    <w:rsid w:val="003E48EE"/>
    <w:rsid w:val="003E4996"/>
    <w:rsid w:val="003E5E51"/>
    <w:rsid w:val="003F2C75"/>
    <w:rsid w:val="003F4361"/>
    <w:rsid w:val="003F4D6B"/>
    <w:rsid w:val="00405536"/>
    <w:rsid w:val="00406DE0"/>
    <w:rsid w:val="00410F10"/>
    <w:rsid w:val="0041150C"/>
    <w:rsid w:val="0041362F"/>
    <w:rsid w:val="004155EA"/>
    <w:rsid w:val="00417D54"/>
    <w:rsid w:val="0042456E"/>
    <w:rsid w:val="00430575"/>
    <w:rsid w:val="00430BF4"/>
    <w:rsid w:val="004314ED"/>
    <w:rsid w:val="004320C8"/>
    <w:rsid w:val="00433C7C"/>
    <w:rsid w:val="00433FE1"/>
    <w:rsid w:val="00436654"/>
    <w:rsid w:val="004368AC"/>
    <w:rsid w:val="004469D4"/>
    <w:rsid w:val="004476FF"/>
    <w:rsid w:val="004509C8"/>
    <w:rsid w:val="00451238"/>
    <w:rsid w:val="00457B7D"/>
    <w:rsid w:val="00465FB1"/>
    <w:rsid w:val="00467748"/>
    <w:rsid w:val="004723B8"/>
    <w:rsid w:val="00477B8A"/>
    <w:rsid w:val="004805E2"/>
    <w:rsid w:val="0048419A"/>
    <w:rsid w:val="00486A31"/>
    <w:rsid w:val="00490E63"/>
    <w:rsid w:val="00496793"/>
    <w:rsid w:val="00497D8F"/>
    <w:rsid w:val="004A074A"/>
    <w:rsid w:val="004A47BF"/>
    <w:rsid w:val="004A4DE0"/>
    <w:rsid w:val="004A60A9"/>
    <w:rsid w:val="004A6431"/>
    <w:rsid w:val="004A677F"/>
    <w:rsid w:val="004A6CB5"/>
    <w:rsid w:val="004B1DFB"/>
    <w:rsid w:val="004B252D"/>
    <w:rsid w:val="004C0016"/>
    <w:rsid w:val="004C453F"/>
    <w:rsid w:val="004D1378"/>
    <w:rsid w:val="004D1D3F"/>
    <w:rsid w:val="004D3C7C"/>
    <w:rsid w:val="004D4BA4"/>
    <w:rsid w:val="004D5190"/>
    <w:rsid w:val="004D6253"/>
    <w:rsid w:val="004E1AD2"/>
    <w:rsid w:val="004F1C9B"/>
    <w:rsid w:val="004F2C5C"/>
    <w:rsid w:val="00500851"/>
    <w:rsid w:val="00505769"/>
    <w:rsid w:val="00515AAA"/>
    <w:rsid w:val="005166AC"/>
    <w:rsid w:val="00516AAD"/>
    <w:rsid w:val="00522F6B"/>
    <w:rsid w:val="0052304B"/>
    <w:rsid w:val="005249EA"/>
    <w:rsid w:val="00525491"/>
    <w:rsid w:val="0053027D"/>
    <w:rsid w:val="0053137F"/>
    <w:rsid w:val="00534175"/>
    <w:rsid w:val="005374CB"/>
    <w:rsid w:val="005411B3"/>
    <w:rsid w:val="00546ABB"/>
    <w:rsid w:val="005511E2"/>
    <w:rsid w:val="00553CB4"/>
    <w:rsid w:val="00555055"/>
    <w:rsid w:val="00561B6A"/>
    <w:rsid w:val="00571690"/>
    <w:rsid w:val="005732DA"/>
    <w:rsid w:val="00573B5E"/>
    <w:rsid w:val="00574BF4"/>
    <w:rsid w:val="0057513D"/>
    <w:rsid w:val="00576329"/>
    <w:rsid w:val="00581A3A"/>
    <w:rsid w:val="005829E3"/>
    <w:rsid w:val="005859D8"/>
    <w:rsid w:val="00586539"/>
    <w:rsid w:val="00587214"/>
    <w:rsid w:val="00593DB2"/>
    <w:rsid w:val="0059638B"/>
    <w:rsid w:val="0059726C"/>
    <w:rsid w:val="00597357"/>
    <w:rsid w:val="005A0FB3"/>
    <w:rsid w:val="005A3A4D"/>
    <w:rsid w:val="005B01F7"/>
    <w:rsid w:val="005B527F"/>
    <w:rsid w:val="005B62A6"/>
    <w:rsid w:val="005C0719"/>
    <w:rsid w:val="005C0B5B"/>
    <w:rsid w:val="005C22CE"/>
    <w:rsid w:val="005C3766"/>
    <w:rsid w:val="005C654A"/>
    <w:rsid w:val="005D266C"/>
    <w:rsid w:val="005D3978"/>
    <w:rsid w:val="005D77EF"/>
    <w:rsid w:val="005E1F8F"/>
    <w:rsid w:val="005E52E4"/>
    <w:rsid w:val="005E62AD"/>
    <w:rsid w:val="005F2531"/>
    <w:rsid w:val="005F293D"/>
    <w:rsid w:val="005F36E8"/>
    <w:rsid w:val="005F4C33"/>
    <w:rsid w:val="005F7F33"/>
    <w:rsid w:val="00600BB7"/>
    <w:rsid w:val="0060135F"/>
    <w:rsid w:val="00610458"/>
    <w:rsid w:val="0061310B"/>
    <w:rsid w:val="00613FA3"/>
    <w:rsid w:val="0061501D"/>
    <w:rsid w:val="00615771"/>
    <w:rsid w:val="00616039"/>
    <w:rsid w:val="0062189D"/>
    <w:rsid w:val="006239C1"/>
    <w:rsid w:val="006247AD"/>
    <w:rsid w:val="006334A7"/>
    <w:rsid w:val="00634A83"/>
    <w:rsid w:val="00635076"/>
    <w:rsid w:val="00640E50"/>
    <w:rsid w:val="0064233B"/>
    <w:rsid w:val="00645010"/>
    <w:rsid w:val="00646C95"/>
    <w:rsid w:val="00652AED"/>
    <w:rsid w:val="00653C7E"/>
    <w:rsid w:val="00654B38"/>
    <w:rsid w:val="00654CBA"/>
    <w:rsid w:val="00655B5D"/>
    <w:rsid w:val="006565ED"/>
    <w:rsid w:val="00657707"/>
    <w:rsid w:val="00670A74"/>
    <w:rsid w:val="00671062"/>
    <w:rsid w:val="00672ACA"/>
    <w:rsid w:val="00676EBA"/>
    <w:rsid w:val="00681261"/>
    <w:rsid w:val="006814EA"/>
    <w:rsid w:val="00685A41"/>
    <w:rsid w:val="006923DD"/>
    <w:rsid w:val="006943D2"/>
    <w:rsid w:val="00697126"/>
    <w:rsid w:val="006A113E"/>
    <w:rsid w:val="006A2D23"/>
    <w:rsid w:val="006A2FF3"/>
    <w:rsid w:val="006A45DE"/>
    <w:rsid w:val="006A69FF"/>
    <w:rsid w:val="006B1339"/>
    <w:rsid w:val="006B19D2"/>
    <w:rsid w:val="006B5094"/>
    <w:rsid w:val="006B5B0A"/>
    <w:rsid w:val="006D0D8A"/>
    <w:rsid w:val="006D0DAA"/>
    <w:rsid w:val="006D15FC"/>
    <w:rsid w:val="006D1939"/>
    <w:rsid w:val="006D41CF"/>
    <w:rsid w:val="006E0732"/>
    <w:rsid w:val="006E5157"/>
    <w:rsid w:val="006E7ED3"/>
    <w:rsid w:val="006F45BB"/>
    <w:rsid w:val="00703076"/>
    <w:rsid w:val="007042FE"/>
    <w:rsid w:val="00704F0B"/>
    <w:rsid w:val="00707AEF"/>
    <w:rsid w:val="00711A89"/>
    <w:rsid w:val="00711B9C"/>
    <w:rsid w:val="00715FB0"/>
    <w:rsid w:val="0071747D"/>
    <w:rsid w:val="00723117"/>
    <w:rsid w:val="0072433E"/>
    <w:rsid w:val="00726840"/>
    <w:rsid w:val="00727B59"/>
    <w:rsid w:val="007319CD"/>
    <w:rsid w:val="0073248B"/>
    <w:rsid w:val="00732D0C"/>
    <w:rsid w:val="00734D02"/>
    <w:rsid w:val="00744760"/>
    <w:rsid w:val="00746946"/>
    <w:rsid w:val="00752BDD"/>
    <w:rsid w:val="00764899"/>
    <w:rsid w:val="00764CC1"/>
    <w:rsid w:val="0077105D"/>
    <w:rsid w:val="00772239"/>
    <w:rsid w:val="00773538"/>
    <w:rsid w:val="00776E51"/>
    <w:rsid w:val="0079138F"/>
    <w:rsid w:val="007963BC"/>
    <w:rsid w:val="007A4FFE"/>
    <w:rsid w:val="007A7402"/>
    <w:rsid w:val="007B1B3F"/>
    <w:rsid w:val="007B2C0A"/>
    <w:rsid w:val="007C0C04"/>
    <w:rsid w:val="007C6947"/>
    <w:rsid w:val="007D5E34"/>
    <w:rsid w:val="007E00C3"/>
    <w:rsid w:val="007E031D"/>
    <w:rsid w:val="007E1D51"/>
    <w:rsid w:val="007E28A7"/>
    <w:rsid w:val="007E41AA"/>
    <w:rsid w:val="007E4CEA"/>
    <w:rsid w:val="007E5919"/>
    <w:rsid w:val="007F19EA"/>
    <w:rsid w:val="007F68A5"/>
    <w:rsid w:val="008002B0"/>
    <w:rsid w:val="00813DA6"/>
    <w:rsid w:val="008160B5"/>
    <w:rsid w:val="00823F59"/>
    <w:rsid w:val="00824E3F"/>
    <w:rsid w:val="00826BB1"/>
    <w:rsid w:val="00832C38"/>
    <w:rsid w:val="00842195"/>
    <w:rsid w:val="00843146"/>
    <w:rsid w:val="00844361"/>
    <w:rsid w:val="00845317"/>
    <w:rsid w:val="00861963"/>
    <w:rsid w:val="008638F8"/>
    <w:rsid w:val="008814D6"/>
    <w:rsid w:val="008837CB"/>
    <w:rsid w:val="008851D0"/>
    <w:rsid w:val="00885257"/>
    <w:rsid w:val="0089417B"/>
    <w:rsid w:val="00895BA5"/>
    <w:rsid w:val="008A3906"/>
    <w:rsid w:val="008A43BA"/>
    <w:rsid w:val="008A4994"/>
    <w:rsid w:val="008B2ED5"/>
    <w:rsid w:val="008B400E"/>
    <w:rsid w:val="008C2047"/>
    <w:rsid w:val="008C2795"/>
    <w:rsid w:val="008C4DB4"/>
    <w:rsid w:val="008C715C"/>
    <w:rsid w:val="008D3510"/>
    <w:rsid w:val="008D565C"/>
    <w:rsid w:val="008D77A7"/>
    <w:rsid w:val="008E1655"/>
    <w:rsid w:val="008E30AA"/>
    <w:rsid w:val="008F323D"/>
    <w:rsid w:val="00901656"/>
    <w:rsid w:val="009031E3"/>
    <w:rsid w:val="00903441"/>
    <w:rsid w:val="00906A18"/>
    <w:rsid w:val="009103B4"/>
    <w:rsid w:val="00914849"/>
    <w:rsid w:val="00915E02"/>
    <w:rsid w:val="00916EF1"/>
    <w:rsid w:val="00920AF1"/>
    <w:rsid w:val="00922001"/>
    <w:rsid w:val="00925C2C"/>
    <w:rsid w:val="00927074"/>
    <w:rsid w:val="00927B52"/>
    <w:rsid w:val="0093325F"/>
    <w:rsid w:val="00933B1F"/>
    <w:rsid w:val="00936F6F"/>
    <w:rsid w:val="0093792E"/>
    <w:rsid w:val="00940553"/>
    <w:rsid w:val="009406EF"/>
    <w:rsid w:val="00943C41"/>
    <w:rsid w:val="009446FB"/>
    <w:rsid w:val="00945082"/>
    <w:rsid w:val="0094526A"/>
    <w:rsid w:val="009508C2"/>
    <w:rsid w:val="00952EEE"/>
    <w:rsid w:val="00963A67"/>
    <w:rsid w:val="00964054"/>
    <w:rsid w:val="00965397"/>
    <w:rsid w:val="00966631"/>
    <w:rsid w:val="00973776"/>
    <w:rsid w:val="00974668"/>
    <w:rsid w:val="00981DF3"/>
    <w:rsid w:val="00991004"/>
    <w:rsid w:val="00994515"/>
    <w:rsid w:val="00994DCB"/>
    <w:rsid w:val="009A02B4"/>
    <w:rsid w:val="009A4445"/>
    <w:rsid w:val="009A7B43"/>
    <w:rsid w:val="009B27DD"/>
    <w:rsid w:val="009B4042"/>
    <w:rsid w:val="009B5825"/>
    <w:rsid w:val="009B7E3D"/>
    <w:rsid w:val="009C077F"/>
    <w:rsid w:val="009C40F0"/>
    <w:rsid w:val="009C499F"/>
    <w:rsid w:val="009C7F8B"/>
    <w:rsid w:val="009D0FC4"/>
    <w:rsid w:val="009D2B2E"/>
    <w:rsid w:val="009D4670"/>
    <w:rsid w:val="009D52F8"/>
    <w:rsid w:val="009D6D5E"/>
    <w:rsid w:val="009E220A"/>
    <w:rsid w:val="009E5997"/>
    <w:rsid w:val="00A0074B"/>
    <w:rsid w:val="00A0098F"/>
    <w:rsid w:val="00A01BA4"/>
    <w:rsid w:val="00A06372"/>
    <w:rsid w:val="00A10921"/>
    <w:rsid w:val="00A110F7"/>
    <w:rsid w:val="00A121CA"/>
    <w:rsid w:val="00A13383"/>
    <w:rsid w:val="00A209D6"/>
    <w:rsid w:val="00A218AD"/>
    <w:rsid w:val="00A220C3"/>
    <w:rsid w:val="00A231A4"/>
    <w:rsid w:val="00A24EB7"/>
    <w:rsid w:val="00A24F00"/>
    <w:rsid w:val="00A3275C"/>
    <w:rsid w:val="00A332B1"/>
    <w:rsid w:val="00A35AB7"/>
    <w:rsid w:val="00A3631F"/>
    <w:rsid w:val="00A45775"/>
    <w:rsid w:val="00A46877"/>
    <w:rsid w:val="00A524AF"/>
    <w:rsid w:val="00A606FB"/>
    <w:rsid w:val="00A610AD"/>
    <w:rsid w:val="00A6414C"/>
    <w:rsid w:val="00A6487B"/>
    <w:rsid w:val="00A66261"/>
    <w:rsid w:val="00A67139"/>
    <w:rsid w:val="00A6743E"/>
    <w:rsid w:val="00A71422"/>
    <w:rsid w:val="00A741E8"/>
    <w:rsid w:val="00A76314"/>
    <w:rsid w:val="00A800BE"/>
    <w:rsid w:val="00A8483B"/>
    <w:rsid w:val="00A95C85"/>
    <w:rsid w:val="00A96FF0"/>
    <w:rsid w:val="00AA2150"/>
    <w:rsid w:val="00AA53A2"/>
    <w:rsid w:val="00AB23A6"/>
    <w:rsid w:val="00AB271C"/>
    <w:rsid w:val="00AB2DCE"/>
    <w:rsid w:val="00AB2EC4"/>
    <w:rsid w:val="00AC1796"/>
    <w:rsid w:val="00AC5025"/>
    <w:rsid w:val="00AC72F7"/>
    <w:rsid w:val="00AC7ED0"/>
    <w:rsid w:val="00AD06F2"/>
    <w:rsid w:val="00AD17B0"/>
    <w:rsid w:val="00AE1399"/>
    <w:rsid w:val="00AE2984"/>
    <w:rsid w:val="00AE4034"/>
    <w:rsid w:val="00AE6BC5"/>
    <w:rsid w:val="00AF3086"/>
    <w:rsid w:val="00AF3336"/>
    <w:rsid w:val="00AF3A65"/>
    <w:rsid w:val="00AF4B51"/>
    <w:rsid w:val="00AF7CC3"/>
    <w:rsid w:val="00B00F8E"/>
    <w:rsid w:val="00B01A71"/>
    <w:rsid w:val="00B055F2"/>
    <w:rsid w:val="00B10E3B"/>
    <w:rsid w:val="00B121A4"/>
    <w:rsid w:val="00B1620A"/>
    <w:rsid w:val="00B208EF"/>
    <w:rsid w:val="00B2307C"/>
    <w:rsid w:val="00B241CA"/>
    <w:rsid w:val="00B30CDF"/>
    <w:rsid w:val="00B31431"/>
    <w:rsid w:val="00B32206"/>
    <w:rsid w:val="00B33A38"/>
    <w:rsid w:val="00B36839"/>
    <w:rsid w:val="00B42614"/>
    <w:rsid w:val="00B43F3C"/>
    <w:rsid w:val="00B478A4"/>
    <w:rsid w:val="00B53D20"/>
    <w:rsid w:val="00B619A7"/>
    <w:rsid w:val="00B62523"/>
    <w:rsid w:val="00B62E58"/>
    <w:rsid w:val="00B634D2"/>
    <w:rsid w:val="00B72685"/>
    <w:rsid w:val="00B77B3E"/>
    <w:rsid w:val="00B8147B"/>
    <w:rsid w:val="00B85362"/>
    <w:rsid w:val="00B865C5"/>
    <w:rsid w:val="00B90598"/>
    <w:rsid w:val="00B91F02"/>
    <w:rsid w:val="00B93970"/>
    <w:rsid w:val="00B94E50"/>
    <w:rsid w:val="00B9584E"/>
    <w:rsid w:val="00B959CD"/>
    <w:rsid w:val="00B97519"/>
    <w:rsid w:val="00B97B5C"/>
    <w:rsid w:val="00BA321C"/>
    <w:rsid w:val="00BA47C3"/>
    <w:rsid w:val="00BA4E0E"/>
    <w:rsid w:val="00BB3F84"/>
    <w:rsid w:val="00BB420C"/>
    <w:rsid w:val="00BB47E0"/>
    <w:rsid w:val="00BB5070"/>
    <w:rsid w:val="00BC299F"/>
    <w:rsid w:val="00BC2A97"/>
    <w:rsid w:val="00BD153A"/>
    <w:rsid w:val="00BD2113"/>
    <w:rsid w:val="00BD59F1"/>
    <w:rsid w:val="00BD7A9B"/>
    <w:rsid w:val="00BD7F1D"/>
    <w:rsid w:val="00BE0B6D"/>
    <w:rsid w:val="00BE0DBF"/>
    <w:rsid w:val="00BE1878"/>
    <w:rsid w:val="00BE2037"/>
    <w:rsid w:val="00BE5627"/>
    <w:rsid w:val="00BF0782"/>
    <w:rsid w:val="00BF2179"/>
    <w:rsid w:val="00BF3AD4"/>
    <w:rsid w:val="00C01DBF"/>
    <w:rsid w:val="00C02548"/>
    <w:rsid w:val="00C03CF9"/>
    <w:rsid w:val="00C04504"/>
    <w:rsid w:val="00C05CD3"/>
    <w:rsid w:val="00C10A29"/>
    <w:rsid w:val="00C1194D"/>
    <w:rsid w:val="00C146A8"/>
    <w:rsid w:val="00C1609D"/>
    <w:rsid w:val="00C17475"/>
    <w:rsid w:val="00C17870"/>
    <w:rsid w:val="00C23152"/>
    <w:rsid w:val="00C25D54"/>
    <w:rsid w:val="00C26359"/>
    <w:rsid w:val="00C315FD"/>
    <w:rsid w:val="00C31B96"/>
    <w:rsid w:val="00C32A49"/>
    <w:rsid w:val="00C43B0A"/>
    <w:rsid w:val="00C46B7A"/>
    <w:rsid w:val="00C51F8C"/>
    <w:rsid w:val="00C54219"/>
    <w:rsid w:val="00C55877"/>
    <w:rsid w:val="00C55C22"/>
    <w:rsid w:val="00C645BA"/>
    <w:rsid w:val="00C6465E"/>
    <w:rsid w:val="00C64C49"/>
    <w:rsid w:val="00C65CA1"/>
    <w:rsid w:val="00C706A1"/>
    <w:rsid w:val="00C72B01"/>
    <w:rsid w:val="00C72B2D"/>
    <w:rsid w:val="00C73B22"/>
    <w:rsid w:val="00C746DF"/>
    <w:rsid w:val="00C7586A"/>
    <w:rsid w:val="00C759AD"/>
    <w:rsid w:val="00C75BB9"/>
    <w:rsid w:val="00C76637"/>
    <w:rsid w:val="00C779E3"/>
    <w:rsid w:val="00C860AA"/>
    <w:rsid w:val="00C87F76"/>
    <w:rsid w:val="00C913B2"/>
    <w:rsid w:val="00C91A77"/>
    <w:rsid w:val="00C921ED"/>
    <w:rsid w:val="00C92D3C"/>
    <w:rsid w:val="00C94B96"/>
    <w:rsid w:val="00C9566C"/>
    <w:rsid w:val="00C95BF0"/>
    <w:rsid w:val="00CA1440"/>
    <w:rsid w:val="00CA2892"/>
    <w:rsid w:val="00CA515E"/>
    <w:rsid w:val="00CB0728"/>
    <w:rsid w:val="00CB21E7"/>
    <w:rsid w:val="00CB2C9F"/>
    <w:rsid w:val="00CB5EE4"/>
    <w:rsid w:val="00CC4165"/>
    <w:rsid w:val="00CC6026"/>
    <w:rsid w:val="00CC602F"/>
    <w:rsid w:val="00CC69E2"/>
    <w:rsid w:val="00CD00A9"/>
    <w:rsid w:val="00CD0371"/>
    <w:rsid w:val="00CD1621"/>
    <w:rsid w:val="00CD1D71"/>
    <w:rsid w:val="00CD2175"/>
    <w:rsid w:val="00CD3828"/>
    <w:rsid w:val="00CD596D"/>
    <w:rsid w:val="00CD6279"/>
    <w:rsid w:val="00CD6FEA"/>
    <w:rsid w:val="00CD7FD0"/>
    <w:rsid w:val="00CE373D"/>
    <w:rsid w:val="00CE4788"/>
    <w:rsid w:val="00CE6365"/>
    <w:rsid w:val="00CF24D1"/>
    <w:rsid w:val="00D02F71"/>
    <w:rsid w:val="00D03C09"/>
    <w:rsid w:val="00D10952"/>
    <w:rsid w:val="00D13A11"/>
    <w:rsid w:val="00D13C6A"/>
    <w:rsid w:val="00D1524E"/>
    <w:rsid w:val="00D16CEE"/>
    <w:rsid w:val="00D17650"/>
    <w:rsid w:val="00D17E88"/>
    <w:rsid w:val="00D27EFD"/>
    <w:rsid w:val="00D33030"/>
    <w:rsid w:val="00D376FB"/>
    <w:rsid w:val="00D37A65"/>
    <w:rsid w:val="00D438D3"/>
    <w:rsid w:val="00D458B4"/>
    <w:rsid w:val="00D46C4D"/>
    <w:rsid w:val="00D5014A"/>
    <w:rsid w:val="00D5135D"/>
    <w:rsid w:val="00D60DB0"/>
    <w:rsid w:val="00D65F27"/>
    <w:rsid w:val="00D672F1"/>
    <w:rsid w:val="00D767BE"/>
    <w:rsid w:val="00D776A2"/>
    <w:rsid w:val="00D80D6F"/>
    <w:rsid w:val="00D81525"/>
    <w:rsid w:val="00D8196A"/>
    <w:rsid w:val="00D83383"/>
    <w:rsid w:val="00D84641"/>
    <w:rsid w:val="00D86AC0"/>
    <w:rsid w:val="00D92CBE"/>
    <w:rsid w:val="00D95604"/>
    <w:rsid w:val="00DA012C"/>
    <w:rsid w:val="00DA57B9"/>
    <w:rsid w:val="00DB7853"/>
    <w:rsid w:val="00DB7FBB"/>
    <w:rsid w:val="00DC34E3"/>
    <w:rsid w:val="00DC5862"/>
    <w:rsid w:val="00DD0737"/>
    <w:rsid w:val="00DE1B90"/>
    <w:rsid w:val="00DE557C"/>
    <w:rsid w:val="00DE60C2"/>
    <w:rsid w:val="00DE794D"/>
    <w:rsid w:val="00DE7B7E"/>
    <w:rsid w:val="00E00A5F"/>
    <w:rsid w:val="00E0126E"/>
    <w:rsid w:val="00E06EE6"/>
    <w:rsid w:val="00E1030E"/>
    <w:rsid w:val="00E10830"/>
    <w:rsid w:val="00E12F24"/>
    <w:rsid w:val="00E13837"/>
    <w:rsid w:val="00E141B2"/>
    <w:rsid w:val="00E16C66"/>
    <w:rsid w:val="00E16D18"/>
    <w:rsid w:val="00E16FBB"/>
    <w:rsid w:val="00E20159"/>
    <w:rsid w:val="00E21BEF"/>
    <w:rsid w:val="00E21F99"/>
    <w:rsid w:val="00E22BA5"/>
    <w:rsid w:val="00E270EA"/>
    <w:rsid w:val="00E314BA"/>
    <w:rsid w:val="00E33196"/>
    <w:rsid w:val="00E333F3"/>
    <w:rsid w:val="00E33D98"/>
    <w:rsid w:val="00E33F48"/>
    <w:rsid w:val="00E36212"/>
    <w:rsid w:val="00E40707"/>
    <w:rsid w:val="00E40858"/>
    <w:rsid w:val="00E41550"/>
    <w:rsid w:val="00E4455E"/>
    <w:rsid w:val="00E5245E"/>
    <w:rsid w:val="00E5375F"/>
    <w:rsid w:val="00E5626B"/>
    <w:rsid w:val="00E57DEC"/>
    <w:rsid w:val="00E62422"/>
    <w:rsid w:val="00E633FE"/>
    <w:rsid w:val="00E644E2"/>
    <w:rsid w:val="00E71E01"/>
    <w:rsid w:val="00E72DA7"/>
    <w:rsid w:val="00E76B83"/>
    <w:rsid w:val="00E77475"/>
    <w:rsid w:val="00E80220"/>
    <w:rsid w:val="00E81A00"/>
    <w:rsid w:val="00E84457"/>
    <w:rsid w:val="00E85554"/>
    <w:rsid w:val="00E8662E"/>
    <w:rsid w:val="00E975E7"/>
    <w:rsid w:val="00EA2FC5"/>
    <w:rsid w:val="00EA47B8"/>
    <w:rsid w:val="00EA5C72"/>
    <w:rsid w:val="00EA6042"/>
    <w:rsid w:val="00EA72FA"/>
    <w:rsid w:val="00EA79D6"/>
    <w:rsid w:val="00EB161A"/>
    <w:rsid w:val="00EB7559"/>
    <w:rsid w:val="00EC07C2"/>
    <w:rsid w:val="00EC6B70"/>
    <w:rsid w:val="00ED1A18"/>
    <w:rsid w:val="00ED6452"/>
    <w:rsid w:val="00EE5FAA"/>
    <w:rsid w:val="00EE6EE7"/>
    <w:rsid w:val="00EF4B8E"/>
    <w:rsid w:val="00F00CA9"/>
    <w:rsid w:val="00F0264B"/>
    <w:rsid w:val="00F07C42"/>
    <w:rsid w:val="00F12CFC"/>
    <w:rsid w:val="00F12D5E"/>
    <w:rsid w:val="00F158AA"/>
    <w:rsid w:val="00F26AD9"/>
    <w:rsid w:val="00F47E4A"/>
    <w:rsid w:val="00F510C8"/>
    <w:rsid w:val="00F54D10"/>
    <w:rsid w:val="00F56116"/>
    <w:rsid w:val="00F56784"/>
    <w:rsid w:val="00F6049D"/>
    <w:rsid w:val="00F62E06"/>
    <w:rsid w:val="00F66AAC"/>
    <w:rsid w:val="00F67E8B"/>
    <w:rsid w:val="00F705AF"/>
    <w:rsid w:val="00F7376C"/>
    <w:rsid w:val="00F85BFC"/>
    <w:rsid w:val="00F90B7E"/>
    <w:rsid w:val="00F91E2A"/>
    <w:rsid w:val="00F92681"/>
    <w:rsid w:val="00FA5A50"/>
    <w:rsid w:val="00FB4D3B"/>
    <w:rsid w:val="00FB633C"/>
    <w:rsid w:val="00FC2D32"/>
    <w:rsid w:val="00FC3562"/>
    <w:rsid w:val="00FC3FDB"/>
    <w:rsid w:val="00FC4BE7"/>
    <w:rsid w:val="00FC5788"/>
    <w:rsid w:val="00FC7CAA"/>
    <w:rsid w:val="00FD02DE"/>
    <w:rsid w:val="00FD0B65"/>
    <w:rsid w:val="00FD0D34"/>
    <w:rsid w:val="00FD2E82"/>
    <w:rsid w:val="00FD5A40"/>
    <w:rsid w:val="00FE0D98"/>
    <w:rsid w:val="00FE15BC"/>
    <w:rsid w:val="00FF512E"/>
    <w:rsid w:val="00FF775E"/>
    <w:rsid w:val="00FF7F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2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719"/>
    <w:pPr>
      <w:bidi/>
    </w:pPr>
  </w:style>
  <w:style w:type="paragraph" w:styleId="1">
    <w:name w:val="heading 1"/>
    <w:basedOn w:val="a"/>
    <w:next w:val="a"/>
    <w:link w:val="1Char"/>
    <w:uiPriority w:val="9"/>
    <w:qFormat/>
    <w:rsid w:val="005C0719"/>
    <w:pPr>
      <w:keepNext/>
      <w:keepLines/>
      <w:bidi w:val="0"/>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5C0719"/>
    <w:pPr>
      <w:keepNext/>
      <w:keepLines/>
      <w:bidi w:val="0"/>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5C0719"/>
    <w:pPr>
      <w:keepNext/>
      <w:keepLines/>
      <w:bidi w:val="0"/>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5C0719"/>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5C0719"/>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5C0719"/>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5C0719"/>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5C0719"/>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5C0719"/>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5C0719"/>
    <w:rPr>
      <w:i/>
      <w:iCs/>
      <w:color w:val="808080" w:themeColor="text1" w:themeTint="7F"/>
    </w:rPr>
  </w:style>
  <w:style w:type="paragraph" w:styleId="a4">
    <w:name w:val="header"/>
    <w:basedOn w:val="a"/>
    <w:link w:val="Char"/>
    <w:uiPriority w:val="99"/>
    <w:unhideWhenUsed/>
    <w:rsid w:val="00185A4F"/>
    <w:pPr>
      <w:tabs>
        <w:tab w:val="center" w:pos="4536"/>
        <w:tab w:val="right" w:pos="9072"/>
      </w:tabs>
      <w:spacing w:after="0" w:line="240" w:lineRule="auto"/>
    </w:pPr>
  </w:style>
  <w:style w:type="character" w:customStyle="1" w:styleId="Char">
    <w:name w:val="رأس صفحة Char"/>
    <w:basedOn w:val="a0"/>
    <w:link w:val="a4"/>
    <w:uiPriority w:val="99"/>
    <w:rsid w:val="00185A4F"/>
  </w:style>
  <w:style w:type="paragraph" w:styleId="a5">
    <w:name w:val="footer"/>
    <w:basedOn w:val="a"/>
    <w:link w:val="Char0"/>
    <w:uiPriority w:val="99"/>
    <w:unhideWhenUsed/>
    <w:rsid w:val="00185A4F"/>
    <w:pPr>
      <w:tabs>
        <w:tab w:val="center" w:pos="4536"/>
        <w:tab w:val="right" w:pos="9072"/>
      </w:tabs>
      <w:spacing w:after="0" w:line="240" w:lineRule="auto"/>
    </w:pPr>
  </w:style>
  <w:style w:type="character" w:customStyle="1" w:styleId="Char0">
    <w:name w:val="تذييل صفحة Char"/>
    <w:basedOn w:val="a0"/>
    <w:link w:val="a5"/>
    <w:uiPriority w:val="99"/>
    <w:rsid w:val="00185A4F"/>
  </w:style>
  <w:style w:type="paragraph" w:styleId="a6">
    <w:name w:val="Balloon Text"/>
    <w:basedOn w:val="a"/>
    <w:link w:val="Char1"/>
    <w:uiPriority w:val="99"/>
    <w:semiHidden/>
    <w:unhideWhenUsed/>
    <w:rsid w:val="00185A4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185A4F"/>
    <w:rPr>
      <w:rFonts w:ascii="Tahoma" w:hAnsi="Tahoma" w:cs="Tahoma"/>
      <w:sz w:val="16"/>
      <w:szCs w:val="16"/>
    </w:rPr>
  </w:style>
  <w:style w:type="paragraph" w:styleId="a7">
    <w:name w:val="Document Map"/>
    <w:basedOn w:val="a"/>
    <w:link w:val="Char2"/>
    <w:uiPriority w:val="99"/>
    <w:semiHidden/>
    <w:unhideWhenUsed/>
    <w:rsid w:val="004A4DE0"/>
    <w:pPr>
      <w:spacing w:after="0" w:line="240" w:lineRule="auto"/>
    </w:pPr>
    <w:rPr>
      <w:rFonts w:ascii="Tahoma" w:hAnsi="Tahoma" w:cs="Tahoma"/>
      <w:sz w:val="16"/>
      <w:szCs w:val="16"/>
    </w:rPr>
  </w:style>
  <w:style w:type="character" w:customStyle="1" w:styleId="Char2">
    <w:name w:val="خريطة مستند Char"/>
    <w:basedOn w:val="a0"/>
    <w:link w:val="a7"/>
    <w:uiPriority w:val="99"/>
    <w:semiHidden/>
    <w:rsid w:val="004A4DE0"/>
    <w:rPr>
      <w:rFonts w:ascii="Tahoma" w:hAnsi="Tahoma" w:cs="Tahoma"/>
      <w:sz w:val="16"/>
      <w:szCs w:val="16"/>
    </w:rPr>
  </w:style>
  <w:style w:type="paragraph" w:styleId="a8">
    <w:name w:val="footnote text"/>
    <w:basedOn w:val="a"/>
    <w:link w:val="Char3"/>
    <w:uiPriority w:val="99"/>
    <w:semiHidden/>
    <w:unhideWhenUsed/>
    <w:rsid w:val="0035651B"/>
    <w:pPr>
      <w:spacing w:after="0" w:line="240" w:lineRule="auto"/>
    </w:pPr>
    <w:rPr>
      <w:sz w:val="20"/>
      <w:szCs w:val="20"/>
    </w:rPr>
  </w:style>
  <w:style w:type="character" w:customStyle="1" w:styleId="Char3">
    <w:name w:val="نص حاشية سفلية Char"/>
    <w:basedOn w:val="a0"/>
    <w:link w:val="a8"/>
    <w:uiPriority w:val="99"/>
    <w:semiHidden/>
    <w:rsid w:val="0035651B"/>
    <w:rPr>
      <w:sz w:val="20"/>
      <w:szCs w:val="20"/>
    </w:rPr>
  </w:style>
  <w:style w:type="character" w:styleId="a9">
    <w:name w:val="footnote reference"/>
    <w:basedOn w:val="a0"/>
    <w:uiPriority w:val="99"/>
    <w:semiHidden/>
    <w:unhideWhenUsed/>
    <w:rsid w:val="0035651B"/>
    <w:rPr>
      <w:vertAlign w:val="superscript"/>
    </w:rPr>
  </w:style>
  <w:style w:type="paragraph" w:styleId="aa">
    <w:name w:val="List Paragraph"/>
    <w:basedOn w:val="a"/>
    <w:uiPriority w:val="34"/>
    <w:qFormat/>
    <w:rsid w:val="005C0719"/>
    <w:pPr>
      <w:ind w:left="720"/>
      <w:contextualSpacing/>
    </w:pPr>
  </w:style>
  <w:style w:type="paragraph" w:styleId="ab">
    <w:name w:val="No Spacing"/>
    <w:uiPriority w:val="1"/>
    <w:qFormat/>
    <w:rsid w:val="005C0719"/>
    <w:pPr>
      <w:spacing w:after="0" w:line="240" w:lineRule="auto"/>
    </w:pPr>
  </w:style>
  <w:style w:type="character" w:customStyle="1" w:styleId="1Char">
    <w:name w:val="عنوان 1 Char"/>
    <w:basedOn w:val="a0"/>
    <w:link w:val="1"/>
    <w:uiPriority w:val="9"/>
    <w:rsid w:val="005C0719"/>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semiHidden/>
    <w:rsid w:val="005C0719"/>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5C0719"/>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5C0719"/>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5C0719"/>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5C0719"/>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5C0719"/>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5C0719"/>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5C0719"/>
    <w:rPr>
      <w:rFonts w:asciiTheme="majorHAnsi" w:eastAsiaTheme="majorEastAsia" w:hAnsiTheme="majorHAnsi" w:cstheme="majorBidi"/>
      <w:i/>
      <w:iCs/>
      <w:color w:val="404040" w:themeColor="text1" w:themeTint="BF"/>
      <w:sz w:val="20"/>
      <w:szCs w:val="20"/>
    </w:rPr>
  </w:style>
  <w:style w:type="paragraph" w:styleId="ac">
    <w:name w:val="Title"/>
    <w:basedOn w:val="a"/>
    <w:next w:val="a"/>
    <w:link w:val="Char4"/>
    <w:uiPriority w:val="10"/>
    <w:qFormat/>
    <w:rsid w:val="005C0719"/>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4">
    <w:name w:val="العنوان Char"/>
    <w:basedOn w:val="a0"/>
    <w:link w:val="ac"/>
    <w:uiPriority w:val="10"/>
    <w:rsid w:val="005C0719"/>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
    <w:next w:val="a"/>
    <w:link w:val="Char5"/>
    <w:uiPriority w:val="11"/>
    <w:qFormat/>
    <w:rsid w:val="005C0719"/>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5">
    <w:name w:val="عنوان فرعي Char"/>
    <w:basedOn w:val="a0"/>
    <w:link w:val="ad"/>
    <w:uiPriority w:val="11"/>
    <w:rsid w:val="005C0719"/>
    <w:rPr>
      <w:rFonts w:asciiTheme="majorHAnsi" w:eastAsiaTheme="majorEastAsia" w:hAnsiTheme="majorHAnsi" w:cstheme="majorBidi"/>
      <w:i/>
      <w:iCs/>
      <w:color w:val="4F81BD" w:themeColor="accent1"/>
      <w:spacing w:val="15"/>
      <w:sz w:val="24"/>
      <w:szCs w:val="24"/>
    </w:rPr>
  </w:style>
  <w:style w:type="character" w:styleId="ae">
    <w:name w:val="Strong"/>
    <w:basedOn w:val="a0"/>
    <w:uiPriority w:val="22"/>
    <w:qFormat/>
    <w:rsid w:val="005C0719"/>
    <w:rPr>
      <w:b/>
      <w:bCs/>
    </w:rPr>
  </w:style>
  <w:style w:type="character" w:styleId="af">
    <w:name w:val="Emphasis"/>
    <w:basedOn w:val="a0"/>
    <w:uiPriority w:val="20"/>
    <w:qFormat/>
    <w:rsid w:val="005C0719"/>
    <w:rPr>
      <w:i/>
      <w:iCs/>
    </w:rPr>
  </w:style>
  <w:style w:type="paragraph" w:styleId="af0">
    <w:name w:val="Quote"/>
    <w:basedOn w:val="a"/>
    <w:next w:val="a"/>
    <w:link w:val="Char6"/>
    <w:uiPriority w:val="29"/>
    <w:qFormat/>
    <w:rsid w:val="005C0719"/>
    <w:pPr>
      <w:bidi w:val="0"/>
    </w:pPr>
    <w:rPr>
      <w:i/>
      <w:iCs/>
      <w:color w:val="000000" w:themeColor="text1"/>
    </w:rPr>
  </w:style>
  <w:style w:type="character" w:customStyle="1" w:styleId="Char6">
    <w:name w:val="اقتباس Char"/>
    <w:basedOn w:val="a0"/>
    <w:link w:val="af0"/>
    <w:uiPriority w:val="29"/>
    <w:rsid w:val="005C0719"/>
    <w:rPr>
      <w:i/>
      <w:iCs/>
      <w:color w:val="000000" w:themeColor="text1"/>
    </w:rPr>
  </w:style>
  <w:style w:type="paragraph" w:styleId="af1">
    <w:name w:val="Intense Quote"/>
    <w:basedOn w:val="a"/>
    <w:next w:val="a"/>
    <w:link w:val="Char7"/>
    <w:uiPriority w:val="30"/>
    <w:qFormat/>
    <w:rsid w:val="005C0719"/>
    <w:pPr>
      <w:pBdr>
        <w:bottom w:val="single" w:sz="4" w:space="4" w:color="4F81BD" w:themeColor="accent1"/>
      </w:pBdr>
      <w:bidi w:val="0"/>
      <w:spacing w:before="200" w:after="280"/>
      <w:ind w:left="936" w:right="936"/>
    </w:pPr>
    <w:rPr>
      <w:b/>
      <w:bCs/>
      <w:i/>
      <w:iCs/>
      <w:color w:val="4F81BD" w:themeColor="accent1"/>
    </w:rPr>
  </w:style>
  <w:style w:type="character" w:customStyle="1" w:styleId="Char7">
    <w:name w:val="اقتباس مكثف Char"/>
    <w:basedOn w:val="a0"/>
    <w:link w:val="af1"/>
    <w:uiPriority w:val="30"/>
    <w:rsid w:val="005C0719"/>
    <w:rPr>
      <w:b/>
      <w:bCs/>
      <w:i/>
      <w:iCs/>
      <w:color w:val="4F81BD" w:themeColor="accent1"/>
    </w:rPr>
  </w:style>
  <w:style w:type="character" w:styleId="af2">
    <w:name w:val="Intense Emphasis"/>
    <w:basedOn w:val="a0"/>
    <w:uiPriority w:val="21"/>
    <w:qFormat/>
    <w:rsid w:val="005C0719"/>
    <w:rPr>
      <w:b/>
      <w:bCs/>
      <w:i/>
      <w:iCs/>
      <w:color w:val="4F81BD" w:themeColor="accent1"/>
    </w:rPr>
  </w:style>
  <w:style w:type="character" w:styleId="af3">
    <w:name w:val="Subtle Reference"/>
    <w:basedOn w:val="a0"/>
    <w:uiPriority w:val="31"/>
    <w:qFormat/>
    <w:rsid w:val="005C0719"/>
    <w:rPr>
      <w:smallCaps/>
      <w:color w:val="C0504D" w:themeColor="accent2"/>
      <w:u w:val="single"/>
    </w:rPr>
  </w:style>
  <w:style w:type="character" w:styleId="af4">
    <w:name w:val="Intense Reference"/>
    <w:basedOn w:val="a0"/>
    <w:uiPriority w:val="32"/>
    <w:qFormat/>
    <w:rsid w:val="005C0719"/>
    <w:rPr>
      <w:b/>
      <w:bCs/>
      <w:smallCaps/>
      <w:color w:val="C0504D" w:themeColor="accent2"/>
      <w:spacing w:val="5"/>
      <w:u w:val="single"/>
    </w:rPr>
  </w:style>
  <w:style w:type="character" w:styleId="af5">
    <w:name w:val="Book Title"/>
    <w:basedOn w:val="a0"/>
    <w:uiPriority w:val="33"/>
    <w:qFormat/>
    <w:rsid w:val="005C0719"/>
    <w:rPr>
      <w:b/>
      <w:bCs/>
      <w:smallCaps/>
      <w:spacing w:val="5"/>
    </w:rPr>
  </w:style>
  <w:style w:type="paragraph" w:styleId="af6">
    <w:name w:val="TOC Heading"/>
    <w:basedOn w:val="1"/>
    <w:next w:val="a"/>
    <w:uiPriority w:val="39"/>
    <w:semiHidden/>
    <w:unhideWhenUsed/>
    <w:qFormat/>
    <w:rsid w:val="005C0719"/>
    <w:pPr>
      <w:outlineLvl w:val="9"/>
    </w:pPr>
  </w:style>
  <w:style w:type="paragraph" w:styleId="af7">
    <w:name w:val="caption"/>
    <w:basedOn w:val="a"/>
    <w:next w:val="a"/>
    <w:uiPriority w:val="35"/>
    <w:semiHidden/>
    <w:unhideWhenUsed/>
    <w:qFormat/>
    <w:rsid w:val="005C0719"/>
    <w:pPr>
      <w:bidi w:val="0"/>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82174121">
      <w:bodyDiv w:val="1"/>
      <w:marLeft w:val="0"/>
      <w:marRight w:val="0"/>
      <w:marTop w:val="0"/>
      <w:marBottom w:val="0"/>
      <w:divBdr>
        <w:top w:val="none" w:sz="0" w:space="0" w:color="auto"/>
        <w:left w:val="none" w:sz="0" w:space="0" w:color="auto"/>
        <w:bottom w:val="none" w:sz="0" w:space="0" w:color="auto"/>
        <w:right w:val="none" w:sz="0" w:space="0" w:color="auto"/>
      </w:divBdr>
    </w:div>
    <w:div w:id="1021777822">
      <w:bodyDiv w:val="1"/>
      <w:marLeft w:val="0"/>
      <w:marRight w:val="0"/>
      <w:marTop w:val="0"/>
      <w:marBottom w:val="0"/>
      <w:divBdr>
        <w:top w:val="none" w:sz="0" w:space="0" w:color="auto"/>
        <w:left w:val="none" w:sz="0" w:space="0" w:color="auto"/>
        <w:bottom w:val="none" w:sz="0" w:space="0" w:color="auto"/>
        <w:right w:val="none" w:sz="0" w:space="0" w:color="auto"/>
      </w:divBdr>
    </w:div>
    <w:div w:id="1687825561">
      <w:bodyDiv w:val="1"/>
      <w:marLeft w:val="0"/>
      <w:marRight w:val="0"/>
      <w:marTop w:val="0"/>
      <w:marBottom w:val="0"/>
      <w:divBdr>
        <w:top w:val="none" w:sz="0" w:space="0" w:color="auto"/>
        <w:left w:val="none" w:sz="0" w:space="0" w:color="auto"/>
        <w:bottom w:val="none" w:sz="0" w:space="0" w:color="auto"/>
        <w:right w:val="none" w:sz="0" w:space="0" w:color="auto"/>
      </w:divBdr>
    </w:div>
    <w:div w:id="189014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FA616-1173-491C-93E0-C9E988D97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2136</TotalTime>
  <Pages>15</Pages>
  <Words>3092</Words>
  <Characters>17011</Characters>
  <Application>Microsoft Office Word</Application>
  <DocSecurity>0</DocSecurity>
  <Lines>141</Lines>
  <Paragraphs>40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مفهوم السبب في القرار الإداري وعبء إثبات عدم مشروعيته </vt:lpstr>
      <vt:lpstr>مفهوم السبب في القرار الإداري وعبء إثباته في حالة الإدعاء بعدم مشروعيته </vt:lpstr>
    </vt:vector>
  </TitlesOfParts>
  <Company>HS</Company>
  <LinksUpToDate>false</LinksUpToDate>
  <CharactersWithSpaces>20063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مفهوم السبب في القرار الإداري وعبء إثبات عدم مشروعيته </dc:title>
  <dc:creator>DJAIDJA MOHAMED</dc:creator>
  <cp:lastModifiedBy>Hard-Soft</cp:lastModifiedBy>
  <cp:revision>1049</cp:revision>
  <cp:lastPrinted>2016-05-18T22:46:00Z</cp:lastPrinted>
  <dcterms:created xsi:type="dcterms:W3CDTF">2016-01-01T15:16:00Z</dcterms:created>
  <dcterms:modified xsi:type="dcterms:W3CDTF">2016-06-15T14:24:00Z</dcterms:modified>
</cp:coreProperties>
</file>